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470" w:rsidRPr="0067340E" w:rsidRDefault="00E46001" w:rsidP="006B1DF3">
      <w:pPr>
        <w:jc w:val="center"/>
        <w:rPr>
          <w:b/>
          <w:sz w:val="24"/>
          <w:szCs w:val="24"/>
          <w:lang w:eastAsia="ko-KR"/>
        </w:rPr>
      </w:pPr>
      <w:bookmarkStart w:id="0" w:name="_GoBack"/>
      <w:bookmarkEnd w:id="0"/>
      <w:r w:rsidRPr="0067340E">
        <w:rPr>
          <w:b/>
          <w:sz w:val="24"/>
          <w:szCs w:val="24"/>
          <w:lang w:eastAsia="ko-KR"/>
        </w:rPr>
        <w:t xml:space="preserve">FIRAT ÜNİVERSİTESİ VETERİNER FAKÜLTESİ </w:t>
      </w:r>
      <w:r w:rsidR="00974323" w:rsidRPr="0067340E">
        <w:rPr>
          <w:b/>
          <w:sz w:val="24"/>
          <w:szCs w:val="24"/>
          <w:lang w:eastAsia="ko-KR"/>
        </w:rPr>
        <w:t>FAALİYET RAPORU</w:t>
      </w:r>
    </w:p>
    <w:p w:rsidR="00C32470" w:rsidRPr="0067340E" w:rsidRDefault="00C32470" w:rsidP="00C32470">
      <w:pPr>
        <w:pStyle w:val="Balk1"/>
        <w:tabs>
          <w:tab w:val="clear" w:pos="357"/>
          <w:tab w:val="left" w:pos="360"/>
        </w:tabs>
        <w:spacing w:before="100" w:beforeAutospacing="1" w:after="100" w:afterAutospacing="1"/>
        <w:jc w:val="both"/>
        <w:rPr>
          <w:sz w:val="24"/>
          <w:szCs w:val="24"/>
          <w:lang w:val="tr-TR"/>
        </w:rPr>
      </w:pPr>
      <w:r w:rsidRPr="0067340E">
        <w:rPr>
          <w:sz w:val="24"/>
          <w:szCs w:val="24"/>
          <w:lang w:val="tr-TR"/>
        </w:rPr>
        <w:t>BİRİM / ÜST YÖNETİCİ SUNUŞU</w:t>
      </w:r>
    </w:p>
    <w:p w:rsidR="00FD49FC" w:rsidRPr="0067340E" w:rsidRDefault="00070EB7" w:rsidP="00FD49FC">
      <w:pPr>
        <w:spacing w:line="360" w:lineRule="auto"/>
        <w:ind w:right="72"/>
        <w:jc w:val="both"/>
        <w:rPr>
          <w:sz w:val="24"/>
          <w:szCs w:val="24"/>
          <w:shd w:val="clear" w:color="auto" w:fill="FFFFFF"/>
        </w:rPr>
      </w:pPr>
      <w:r w:rsidRPr="0067340E">
        <w:rPr>
          <w:sz w:val="24"/>
          <w:szCs w:val="24"/>
        </w:rPr>
        <w:t>Değerli Akademik ve İdari Personelimiz, Öğrencilerimiz ve Paydaşlarımız,</w:t>
      </w:r>
    </w:p>
    <w:p w:rsidR="00070EB7" w:rsidRPr="0067340E" w:rsidRDefault="00070EB7" w:rsidP="00070EB7">
      <w:pPr>
        <w:spacing w:line="360" w:lineRule="auto"/>
        <w:ind w:right="72"/>
        <w:jc w:val="both"/>
        <w:rPr>
          <w:sz w:val="24"/>
          <w:szCs w:val="24"/>
          <w:shd w:val="clear" w:color="auto" w:fill="FFFFFF"/>
        </w:rPr>
      </w:pPr>
      <w:r w:rsidRPr="0067340E">
        <w:rPr>
          <w:sz w:val="24"/>
          <w:szCs w:val="24"/>
          <w:shd w:val="clear" w:color="auto" w:fill="FFFFFF"/>
        </w:rPr>
        <w:t>Fırat Üniversitesi, köklü geçmişi, güçlü akademik yapısı ve kalite odaklı yönetim anlayışıyla Türkiye yükseköğretim sisteminin saygın kurumları arasında yer almaktadır. 1975 yılında resmen kurulan üniversitemiz, 2024 yılı itibarıyla Türkiye üniversiteleri arasında 16. sırada yer almış ve “en yeşil kampüs” unvanını kazanarak akademik başarıyı sürdürülebilirlik ilkeleriyle bütünleştirmiştir. Bu güçlü kurumsal yapı içerisinde faaliyetlerini sürdüren Fırat Üniversitesi Veteriner Fakültesi, 1970 yılında kurulmuş, 1975 yılında üniversitemiz bünyesine katılmıştır. Bugüne kadar 5.468 mezun veren fakültemiz; 5 bölüm, 20 anabilim dalı, 10</w:t>
      </w:r>
      <w:r w:rsidR="00413C6C">
        <w:rPr>
          <w:sz w:val="24"/>
          <w:szCs w:val="24"/>
          <w:shd w:val="clear" w:color="auto" w:fill="FFFFFF"/>
        </w:rPr>
        <w:t>8</w:t>
      </w:r>
      <w:r w:rsidRPr="0067340E">
        <w:rPr>
          <w:sz w:val="24"/>
          <w:szCs w:val="24"/>
          <w:shd w:val="clear" w:color="auto" w:fill="FFFFFF"/>
        </w:rPr>
        <w:t xml:space="preserve"> akademik ve </w:t>
      </w:r>
      <w:r w:rsidR="00413C6C">
        <w:rPr>
          <w:sz w:val="24"/>
          <w:szCs w:val="24"/>
          <w:shd w:val="clear" w:color="auto" w:fill="FFFFFF"/>
        </w:rPr>
        <w:t>17</w:t>
      </w:r>
      <w:r w:rsidRPr="0067340E">
        <w:rPr>
          <w:sz w:val="24"/>
          <w:szCs w:val="24"/>
          <w:shd w:val="clear" w:color="auto" w:fill="FFFFFF"/>
        </w:rPr>
        <w:t xml:space="preserve"> idari personeli ile 2025–2026 eğitim-öğretim yılı itibarıyla 817 öğrenciye eğitim sunmaktadır. Yaklaşık 20.000 m² kapalı alanda yürütülen eğitim, araştırma ve topluma hizmet faaliyetleri; Veteriner Eğitim-Uygulama Hastanesi, Klinik Beceri Laboratuvarı gibi güçlü altyapı birimleriyle desteklenmektedir.</w:t>
      </w:r>
    </w:p>
    <w:p w:rsidR="00070EB7" w:rsidRPr="0067340E" w:rsidRDefault="00070EB7" w:rsidP="00070EB7">
      <w:pPr>
        <w:spacing w:line="360" w:lineRule="auto"/>
        <w:ind w:right="72"/>
        <w:jc w:val="both"/>
        <w:rPr>
          <w:sz w:val="24"/>
          <w:szCs w:val="24"/>
          <w:shd w:val="clear" w:color="auto" w:fill="FFFFFF"/>
        </w:rPr>
      </w:pPr>
      <w:r w:rsidRPr="0067340E">
        <w:rPr>
          <w:sz w:val="24"/>
          <w:szCs w:val="24"/>
          <w:shd w:val="clear" w:color="auto" w:fill="FFFFFF"/>
        </w:rPr>
        <w:t>Fakültemiz, 1994 yılından bu yana Avrupa Veteriner Eğitim Kurumları Birliği (EAEVE) üyesi olup, Türkiye’de EAEVE tarafından tam akreditasyon alan ilk veteriner fakültesi olma başarısını göstermiştir. Ayrıca VEDEK (VEDEK) tarafından ulusal program akreditasyonuna sahiptir. Mart 2025 EAEVE/ESEVT değerlendirmesi sonrasında başlatılan kapsamlı iyileştirme süreci, Kasım 2025 Re-Visitation ziyaretinde kanıt temelli biçimde teyit edilmiş; tüm Major Deficiency’lerin giderildiği, Minor Deficiency’lerde ise önemli ilerleme sağlandığı raporlanmıştır. Nihai akreditasyon kararı, Mayıs 2026’da yapılacak ECOVE toplantısında karara bağlanacaktır.</w:t>
      </w:r>
      <w:r w:rsidR="00E46001" w:rsidRPr="0067340E">
        <w:rPr>
          <w:sz w:val="24"/>
          <w:szCs w:val="24"/>
          <w:shd w:val="clear" w:color="auto" w:fill="FFFFFF"/>
        </w:rPr>
        <w:t xml:space="preserve"> </w:t>
      </w:r>
      <w:r w:rsidRPr="0067340E">
        <w:rPr>
          <w:sz w:val="24"/>
          <w:szCs w:val="24"/>
          <w:shd w:val="clear" w:color="auto" w:fill="FFFFFF"/>
        </w:rPr>
        <w:t>Eğitimde kaliteyi artırmak amacıyla müfredat yapısı güncellenmiş, klinik rotasyonlar yeniden planlanmış, Klinik Beceri Laboratuvarı OSCE ve DOPS gibi çağdaş ölçme-değerlendirme yöntemleriyle güçlendirilmiştir. Öğrenci kontenjanlarının kademeli olarak azaltılmasıyla eğitim-kapasite uyumu sağlanmış; öğrenci destek, psikolojik danışmanlık, iş sağlığı-güvenliği ve erişilebilirlik alanlarında kurumsal mekanizmalar geliştirilmiştir.</w:t>
      </w:r>
    </w:p>
    <w:p w:rsidR="00070EB7" w:rsidRPr="0067340E" w:rsidRDefault="00070EB7" w:rsidP="00070EB7">
      <w:pPr>
        <w:spacing w:line="360" w:lineRule="auto"/>
        <w:ind w:right="72"/>
        <w:jc w:val="both"/>
        <w:rPr>
          <w:color w:val="000000" w:themeColor="text1"/>
          <w:sz w:val="24"/>
          <w:szCs w:val="24"/>
        </w:rPr>
      </w:pPr>
      <w:r w:rsidRPr="0067340E">
        <w:rPr>
          <w:sz w:val="24"/>
          <w:szCs w:val="24"/>
          <w:shd w:val="clear" w:color="auto" w:fill="FFFFFF"/>
        </w:rPr>
        <w:t xml:space="preserve">Fakültemiz, Tek Sağlık (One Health) yaklaşımını benimseyen eğitim ve araştırma vizyonu doğrultusunda ulusal ve uluslararası çok sayıda projede yer almakta; </w:t>
      </w:r>
      <w:r w:rsidR="001B5CD9">
        <w:rPr>
          <w:sz w:val="24"/>
          <w:szCs w:val="24"/>
          <w:shd w:val="clear" w:color="auto" w:fill="FFFFFF"/>
        </w:rPr>
        <w:t>154</w:t>
      </w:r>
      <w:r w:rsidRPr="0067340E">
        <w:rPr>
          <w:sz w:val="24"/>
          <w:szCs w:val="24"/>
          <w:shd w:val="clear" w:color="auto" w:fill="FFFFFF"/>
        </w:rPr>
        <w:t xml:space="preserve"> SCI/SCI-Expanded yayını ve </w:t>
      </w:r>
      <w:r w:rsidR="001B5CD9">
        <w:rPr>
          <w:sz w:val="24"/>
          <w:szCs w:val="24"/>
          <w:shd w:val="clear" w:color="auto" w:fill="FFFFFF"/>
        </w:rPr>
        <w:t>2396</w:t>
      </w:r>
      <w:r w:rsidRPr="0067340E">
        <w:rPr>
          <w:sz w:val="24"/>
          <w:szCs w:val="24"/>
          <w:shd w:val="clear" w:color="auto" w:fill="FFFFFF"/>
        </w:rPr>
        <w:t xml:space="preserve"> atıfı ile bilimsel üretkenliğiyle öne çıkmaktadır. Times Higher Education (THE) ve EduRank sıralamalarında Türkiye genelinde 2. sırada yer alarak araştırma performansını </w:t>
      </w:r>
      <w:r w:rsidRPr="0067340E">
        <w:rPr>
          <w:sz w:val="24"/>
          <w:szCs w:val="24"/>
          <w:shd w:val="clear" w:color="auto" w:fill="FFFFFF"/>
        </w:rPr>
        <w:lastRenderedPageBreak/>
        <w:t>somut biçimde ortaya koymuştur.</w:t>
      </w:r>
      <w:r w:rsidR="00E46001" w:rsidRPr="0067340E">
        <w:rPr>
          <w:sz w:val="24"/>
          <w:szCs w:val="24"/>
          <w:shd w:val="clear" w:color="auto" w:fill="FFFFFF"/>
        </w:rPr>
        <w:t xml:space="preserve"> </w:t>
      </w:r>
      <w:r w:rsidRPr="0067340E">
        <w:rPr>
          <w:sz w:val="24"/>
          <w:szCs w:val="24"/>
          <w:shd w:val="clear" w:color="auto" w:fill="FFFFFF"/>
        </w:rPr>
        <w:t>Sonuç olarak, Fırat Üniversitesi Veteriner Fakültesi; hem uluslararası (EAEVE) hem de ulusal (VEDEK) akreditasyona sahip, kalite güvencesini kurumsal kültürünün temel unsuru hâline getirmiş, eğitim-araştırma-topluma hizmet alanlarında sürekli gelişimi hedefleyen güçlü bir akademik birimdir. Fakültemiz, önümüzdeki dönemde de akreditasyon standartlarının ötesine geçerek bilimsel üretkenliğini ve eğitim kalitesini daha ileri taşımayı kararlılıkla sürdürecektir.</w:t>
      </w:r>
      <w:r w:rsidR="00FD49FC" w:rsidRPr="0067340E">
        <w:rPr>
          <w:sz w:val="24"/>
          <w:szCs w:val="24"/>
          <w:shd w:val="clear" w:color="auto" w:fill="FFFFFF"/>
        </w:rPr>
        <w:t xml:space="preserve">                                </w:t>
      </w:r>
      <w:r w:rsidR="00C32470" w:rsidRPr="0067340E">
        <w:rPr>
          <w:color w:val="000000" w:themeColor="text1"/>
          <w:sz w:val="24"/>
          <w:szCs w:val="24"/>
        </w:rPr>
        <w:t xml:space="preserve">                                                                     </w:t>
      </w:r>
    </w:p>
    <w:p w:rsidR="00C32470" w:rsidRPr="0067340E" w:rsidRDefault="008F3B60" w:rsidP="008F3B60">
      <w:pPr>
        <w:spacing w:line="360" w:lineRule="auto"/>
        <w:ind w:right="72"/>
        <w:jc w:val="both"/>
        <w:rPr>
          <w:sz w:val="24"/>
          <w:szCs w:val="24"/>
        </w:rPr>
      </w:pPr>
      <w:r w:rsidRPr="0067340E">
        <w:rPr>
          <w:color w:val="000000" w:themeColor="text1"/>
          <w:sz w:val="24"/>
          <w:szCs w:val="24"/>
        </w:rPr>
        <w:t xml:space="preserve">                                                                                                         </w:t>
      </w:r>
      <w:r w:rsidR="00C32470" w:rsidRPr="0067340E">
        <w:rPr>
          <w:color w:val="000000" w:themeColor="text1"/>
          <w:sz w:val="24"/>
          <w:szCs w:val="24"/>
        </w:rPr>
        <w:t>P</w:t>
      </w:r>
      <w:r w:rsidR="00C32470" w:rsidRPr="0067340E">
        <w:rPr>
          <w:sz w:val="24"/>
          <w:szCs w:val="24"/>
        </w:rPr>
        <w:t>rof.</w:t>
      </w:r>
      <w:r w:rsidR="00346CD0" w:rsidRPr="0067340E">
        <w:rPr>
          <w:sz w:val="24"/>
          <w:szCs w:val="24"/>
        </w:rPr>
        <w:t xml:space="preserve"> </w:t>
      </w:r>
      <w:r w:rsidR="00C32470" w:rsidRPr="0067340E">
        <w:rPr>
          <w:sz w:val="24"/>
          <w:szCs w:val="24"/>
        </w:rPr>
        <w:t>Dr.</w:t>
      </w:r>
      <w:r w:rsidR="00346CD0" w:rsidRPr="0067340E">
        <w:rPr>
          <w:sz w:val="24"/>
          <w:szCs w:val="24"/>
        </w:rPr>
        <w:t xml:space="preserve"> </w:t>
      </w:r>
      <w:r w:rsidR="00971CF8" w:rsidRPr="0067340E">
        <w:rPr>
          <w:sz w:val="24"/>
          <w:szCs w:val="24"/>
        </w:rPr>
        <w:t>Kazim ŞAHİN</w:t>
      </w:r>
    </w:p>
    <w:p w:rsidR="006F21EB" w:rsidRPr="0067340E" w:rsidRDefault="00C32470" w:rsidP="00715E4C">
      <w:pPr>
        <w:spacing w:after="0" w:line="360" w:lineRule="auto"/>
        <w:ind w:firstLine="708"/>
        <w:jc w:val="both"/>
        <w:rPr>
          <w:sz w:val="24"/>
          <w:szCs w:val="24"/>
        </w:rPr>
      </w:pPr>
      <w:r w:rsidRPr="0067340E">
        <w:rPr>
          <w:sz w:val="24"/>
          <w:szCs w:val="24"/>
        </w:rPr>
        <w:t xml:space="preserve">     </w:t>
      </w:r>
      <w:r w:rsidR="008F3B60" w:rsidRPr="0067340E">
        <w:rPr>
          <w:sz w:val="24"/>
          <w:szCs w:val="24"/>
        </w:rPr>
        <w:t xml:space="preserve"> </w:t>
      </w:r>
      <w:r w:rsidRPr="0067340E">
        <w:rPr>
          <w:sz w:val="24"/>
          <w:szCs w:val="24"/>
        </w:rPr>
        <w:t xml:space="preserve">                                            </w:t>
      </w:r>
      <w:r w:rsidR="005C59EA" w:rsidRPr="0067340E">
        <w:rPr>
          <w:sz w:val="24"/>
          <w:szCs w:val="24"/>
        </w:rPr>
        <w:t xml:space="preserve">                              </w:t>
      </w:r>
      <w:r w:rsidR="00070EB7" w:rsidRPr="0067340E">
        <w:rPr>
          <w:sz w:val="24"/>
          <w:szCs w:val="24"/>
        </w:rPr>
        <w:t xml:space="preserve">                               </w:t>
      </w:r>
      <w:r w:rsidRPr="0067340E">
        <w:rPr>
          <w:sz w:val="24"/>
          <w:szCs w:val="24"/>
        </w:rPr>
        <w:t>Dekan</w:t>
      </w:r>
    </w:p>
    <w:p w:rsidR="006F21EB" w:rsidRPr="0067340E" w:rsidRDefault="006F21EB" w:rsidP="00C32470">
      <w:pPr>
        <w:rPr>
          <w:b/>
          <w:color w:val="C00000"/>
          <w:sz w:val="24"/>
          <w:szCs w:val="24"/>
          <w:lang w:eastAsia="ko-KR"/>
        </w:rPr>
      </w:pPr>
    </w:p>
    <w:p w:rsidR="00FD49FC" w:rsidRDefault="00FD49FC" w:rsidP="00C32470">
      <w:pPr>
        <w:rPr>
          <w:b/>
          <w:color w:val="C00000"/>
          <w:sz w:val="24"/>
          <w:szCs w:val="24"/>
          <w:lang w:eastAsia="ko-KR"/>
        </w:rPr>
      </w:pPr>
    </w:p>
    <w:p w:rsidR="00475ADF" w:rsidRDefault="00475ADF" w:rsidP="00C32470">
      <w:pPr>
        <w:rPr>
          <w:b/>
          <w:color w:val="C00000"/>
          <w:sz w:val="24"/>
          <w:szCs w:val="24"/>
          <w:lang w:eastAsia="ko-KR"/>
        </w:rPr>
      </w:pPr>
    </w:p>
    <w:p w:rsidR="001E7035" w:rsidRDefault="001E7035" w:rsidP="00C32470">
      <w:pPr>
        <w:rPr>
          <w:b/>
          <w:color w:val="C00000"/>
          <w:sz w:val="24"/>
          <w:szCs w:val="24"/>
          <w:lang w:eastAsia="ko-KR"/>
        </w:rPr>
      </w:pPr>
    </w:p>
    <w:p w:rsidR="00475ADF" w:rsidRDefault="00475ADF" w:rsidP="00C32470">
      <w:pPr>
        <w:rPr>
          <w:b/>
          <w:color w:val="C00000"/>
          <w:sz w:val="24"/>
          <w:szCs w:val="24"/>
          <w:lang w:eastAsia="ko-KR"/>
        </w:rPr>
      </w:pPr>
    </w:p>
    <w:p w:rsidR="00475ADF" w:rsidRDefault="00475ADF" w:rsidP="00C32470">
      <w:pPr>
        <w:rPr>
          <w:b/>
          <w:color w:val="C00000"/>
          <w:sz w:val="24"/>
          <w:szCs w:val="24"/>
          <w:lang w:eastAsia="ko-KR"/>
        </w:rPr>
      </w:pPr>
    </w:p>
    <w:p w:rsidR="00475ADF" w:rsidRDefault="00475ADF" w:rsidP="00C32470">
      <w:pPr>
        <w:rPr>
          <w:b/>
          <w:color w:val="C00000"/>
          <w:sz w:val="24"/>
          <w:szCs w:val="24"/>
          <w:lang w:eastAsia="ko-KR"/>
        </w:rPr>
      </w:pPr>
    </w:p>
    <w:p w:rsidR="00475ADF" w:rsidRDefault="00475ADF" w:rsidP="00C32470">
      <w:pPr>
        <w:rPr>
          <w:b/>
          <w:color w:val="C00000"/>
          <w:sz w:val="24"/>
          <w:szCs w:val="24"/>
          <w:lang w:eastAsia="ko-KR"/>
        </w:rPr>
      </w:pPr>
    </w:p>
    <w:p w:rsidR="00475ADF" w:rsidRDefault="00475ADF" w:rsidP="00C32470">
      <w:pPr>
        <w:rPr>
          <w:b/>
          <w:color w:val="C00000"/>
          <w:sz w:val="24"/>
          <w:szCs w:val="24"/>
          <w:lang w:eastAsia="ko-KR"/>
        </w:rPr>
      </w:pPr>
    </w:p>
    <w:p w:rsidR="00475ADF" w:rsidRDefault="00475ADF" w:rsidP="00C32470">
      <w:pPr>
        <w:rPr>
          <w:b/>
          <w:color w:val="C00000"/>
          <w:sz w:val="24"/>
          <w:szCs w:val="24"/>
          <w:lang w:eastAsia="ko-KR"/>
        </w:rPr>
      </w:pPr>
    </w:p>
    <w:p w:rsidR="00475ADF" w:rsidRDefault="00475ADF" w:rsidP="00C32470">
      <w:pPr>
        <w:rPr>
          <w:b/>
          <w:color w:val="C00000"/>
          <w:sz w:val="24"/>
          <w:szCs w:val="24"/>
          <w:lang w:eastAsia="ko-KR"/>
        </w:rPr>
      </w:pPr>
    </w:p>
    <w:p w:rsidR="00475ADF" w:rsidRDefault="00475ADF" w:rsidP="00C32470">
      <w:pPr>
        <w:rPr>
          <w:b/>
          <w:color w:val="C00000"/>
          <w:sz w:val="24"/>
          <w:szCs w:val="24"/>
          <w:lang w:eastAsia="ko-KR"/>
        </w:rPr>
      </w:pPr>
    </w:p>
    <w:p w:rsidR="000F0136" w:rsidRDefault="000F0136" w:rsidP="00C32470">
      <w:pPr>
        <w:rPr>
          <w:b/>
          <w:color w:val="C00000"/>
          <w:sz w:val="24"/>
          <w:szCs w:val="24"/>
          <w:lang w:eastAsia="ko-KR"/>
        </w:rPr>
      </w:pPr>
    </w:p>
    <w:p w:rsidR="000F0136" w:rsidRDefault="000F0136" w:rsidP="00C32470">
      <w:pPr>
        <w:rPr>
          <w:b/>
          <w:color w:val="C00000"/>
          <w:sz w:val="24"/>
          <w:szCs w:val="24"/>
          <w:lang w:eastAsia="ko-KR"/>
        </w:rPr>
      </w:pPr>
    </w:p>
    <w:p w:rsidR="000F0136" w:rsidRDefault="000F0136" w:rsidP="00C32470">
      <w:pPr>
        <w:rPr>
          <w:b/>
          <w:color w:val="C00000"/>
          <w:sz w:val="24"/>
          <w:szCs w:val="24"/>
          <w:lang w:eastAsia="ko-KR"/>
        </w:rPr>
      </w:pPr>
    </w:p>
    <w:p w:rsidR="000F0136" w:rsidRDefault="000F0136" w:rsidP="00C32470">
      <w:pPr>
        <w:rPr>
          <w:b/>
          <w:color w:val="C00000"/>
          <w:sz w:val="24"/>
          <w:szCs w:val="24"/>
          <w:lang w:eastAsia="ko-KR"/>
        </w:rPr>
      </w:pPr>
    </w:p>
    <w:p w:rsidR="000F0136" w:rsidRDefault="000F0136" w:rsidP="00C32470">
      <w:pPr>
        <w:rPr>
          <w:b/>
          <w:color w:val="C00000"/>
          <w:sz w:val="24"/>
          <w:szCs w:val="24"/>
          <w:lang w:eastAsia="ko-KR"/>
        </w:rPr>
      </w:pPr>
    </w:p>
    <w:p w:rsidR="000F0136" w:rsidRDefault="000F0136" w:rsidP="00C32470">
      <w:pPr>
        <w:rPr>
          <w:b/>
          <w:color w:val="C00000"/>
          <w:sz w:val="24"/>
          <w:szCs w:val="24"/>
          <w:lang w:eastAsia="ko-KR"/>
        </w:rPr>
      </w:pPr>
    </w:p>
    <w:p w:rsidR="000F0136" w:rsidRDefault="000F0136" w:rsidP="00C32470">
      <w:pPr>
        <w:rPr>
          <w:b/>
          <w:color w:val="C00000"/>
          <w:sz w:val="24"/>
          <w:szCs w:val="24"/>
          <w:lang w:eastAsia="ko-KR"/>
        </w:rPr>
      </w:pPr>
    </w:p>
    <w:p w:rsidR="000F0136" w:rsidRPr="0067340E" w:rsidRDefault="000F0136" w:rsidP="00C32470">
      <w:pPr>
        <w:rPr>
          <w:b/>
          <w:color w:val="C00000"/>
          <w:sz w:val="24"/>
          <w:szCs w:val="24"/>
          <w:lang w:eastAsia="ko-KR"/>
        </w:rPr>
      </w:pPr>
    </w:p>
    <w:p w:rsidR="00336271" w:rsidRPr="0067340E" w:rsidRDefault="00336271" w:rsidP="000F0136">
      <w:pPr>
        <w:pStyle w:val="ASitili"/>
        <w:rPr>
          <w:color w:val="auto"/>
          <w:szCs w:val="24"/>
        </w:rPr>
      </w:pPr>
      <w:bookmarkStart w:id="1" w:name="_Toc248657708"/>
      <w:bookmarkStart w:id="2" w:name="_Toc345925716"/>
      <w:bookmarkStart w:id="3" w:name="_Toc378951031"/>
      <w:bookmarkStart w:id="4" w:name="_Toc532992820"/>
      <w:r w:rsidRPr="0067340E">
        <w:rPr>
          <w:color w:val="auto"/>
          <w:szCs w:val="24"/>
        </w:rPr>
        <w:lastRenderedPageBreak/>
        <w:t>MİSYON VE VİZYON</w:t>
      </w:r>
      <w:bookmarkEnd w:id="1"/>
      <w:bookmarkEnd w:id="2"/>
      <w:bookmarkEnd w:id="3"/>
      <w:bookmarkEnd w:id="4"/>
    </w:p>
    <w:p w:rsidR="000F0136" w:rsidRDefault="000F0136" w:rsidP="00336271">
      <w:pPr>
        <w:rPr>
          <w:sz w:val="24"/>
          <w:szCs w:val="24"/>
          <w:lang w:eastAsia="ko-KR"/>
        </w:rPr>
      </w:pPr>
      <w:bookmarkStart w:id="5" w:name="_Toc248657709"/>
      <w:bookmarkStart w:id="6" w:name="_Toc345925717"/>
      <w:bookmarkStart w:id="7" w:name="_Toc378951032"/>
    </w:p>
    <w:p w:rsidR="00336271" w:rsidRPr="0067340E" w:rsidRDefault="00336271" w:rsidP="000F0136">
      <w:pPr>
        <w:spacing w:after="0"/>
        <w:rPr>
          <w:b/>
          <w:sz w:val="24"/>
          <w:szCs w:val="24"/>
          <w:lang w:eastAsia="ko-KR"/>
        </w:rPr>
      </w:pPr>
      <w:r w:rsidRPr="0067340E">
        <w:rPr>
          <w:b/>
          <w:sz w:val="24"/>
          <w:szCs w:val="24"/>
          <w:lang w:eastAsia="ko-KR"/>
        </w:rPr>
        <w:t>MİSYON</w:t>
      </w:r>
      <w:bookmarkEnd w:id="5"/>
      <w:bookmarkEnd w:id="6"/>
      <w:bookmarkEnd w:id="7"/>
    </w:p>
    <w:p w:rsidR="007F06EB" w:rsidRPr="0067340E" w:rsidRDefault="00911826" w:rsidP="00311FB3">
      <w:pPr>
        <w:spacing w:line="360" w:lineRule="auto"/>
        <w:jc w:val="both"/>
        <w:rPr>
          <w:color w:val="000000"/>
          <w:sz w:val="24"/>
          <w:szCs w:val="24"/>
        </w:rPr>
      </w:pPr>
      <w:bookmarkStart w:id="8" w:name="_Toc248657710"/>
      <w:r w:rsidRPr="0067340E">
        <w:rPr>
          <w:sz w:val="24"/>
          <w:szCs w:val="24"/>
          <w:lang w:eastAsia="ko-KR"/>
        </w:rPr>
        <w:t xml:space="preserve">         </w:t>
      </w:r>
      <w:bookmarkStart w:id="9" w:name="_Toc345925718"/>
      <w:bookmarkStart w:id="10" w:name="_Toc378951033"/>
      <w:r w:rsidR="007F06EB" w:rsidRPr="0067340E">
        <w:rPr>
          <w:color w:val="000000"/>
          <w:sz w:val="24"/>
          <w:szCs w:val="24"/>
        </w:rPr>
        <w:t>Veteriner hekimliği alanında, ulusal ve uluslararası standartlara uygun, toplumsal sorumluluğa ve etik değerlere önem veren yaratıcı mezunlar yetiştirmek, yüksek kalitede eğitim ve araştırmalar yapmak, multidisipliner çalışmalar aracılığıyla toplum ve sektöre katkıda bulunmak, hayvan sağlığı, hayvan refahı ve halk sağlığını ileriye taşımak, Atatürk ilkeleri ışığında ulusal ve global sorunlara yenilikçi çözümler sunmaktır.</w:t>
      </w:r>
    </w:p>
    <w:p w:rsidR="000F0136" w:rsidRDefault="00336271" w:rsidP="000F0136">
      <w:pPr>
        <w:spacing w:after="0" w:line="360" w:lineRule="auto"/>
        <w:jc w:val="both"/>
        <w:rPr>
          <w:b/>
          <w:iCs/>
          <w:sz w:val="24"/>
          <w:szCs w:val="24"/>
          <w:lang w:eastAsia="ko-KR"/>
        </w:rPr>
      </w:pPr>
      <w:r w:rsidRPr="0067340E">
        <w:rPr>
          <w:b/>
          <w:sz w:val="24"/>
          <w:szCs w:val="24"/>
          <w:lang w:eastAsia="ko-KR"/>
        </w:rPr>
        <w:t>VİZYON</w:t>
      </w:r>
      <w:bookmarkEnd w:id="8"/>
      <w:bookmarkEnd w:id="9"/>
      <w:bookmarkEnd w:id="10"/>
    </w:p>
    <w:p w:rsidR="00070EB7" w:rsidRPr="000F0136" w:rsidRDefault="000F0136" w:rsidP="000F0136">
      <w:pPr>
        <w:spacing w:line="360" w:lineRule="auto"/>
        <w:jc w:val="both"/>
        <w:rPr>
          <w:b/>
          <w:iCs/>
          <w:sz w:val="24"/>
          <w:szCs w:val="24"/>
          <w:lang w:eastAsia="ko-KR"/>
        </w:rPr>
      </w:pPr>
      <w:r>
        <w:rPr>
          <w:sz w:val="24"/>
          <w:szCs w:val="24"/>
          <w:shd w:val="clear" w:color="auto" w:fill="FFFFFF"/>
        </w:rPr>
        <w:t xml:space="preserve">        </w:t>
      </w:r>
      <w:r w:rsidR="007F06EB" w:rsidRPr="0067340E">
        <w:rPr>
          <w:sz w:val="24"/>
          <w:szCs w:val="24"/>
          <w:shd w:val="clear" w:color="auto" w:fill="FFFFFF"/>
        </w:rPr>
        <w:t>Pre-klinik ve klinik bilimlerde teşhis, tedavi ve araştırmada iş birliği ve uyumu sağlayan, eğitim ve araştırma hastanesini kurumsallaştıran, çözüm odaklı programlara öncülük eden ve yenilikçiliği ile eğitim ve hizmet kalitesini artıran bir Fakülte olmaktır.</w:t>
      </w:r>
    </w:p>
    <w:p w:rsidR="00911826" w:rsidRPr="0067340E" w:rsidRDefault="00193DF5" w:rsidP="000F0136">
      <w:pPr>
        <w:tabs>
          <w:tab w:val="left" w:pos="540"/>
        </w:tabs>
        <w:spacing w:after="0" w:line="360" w:lineRule="auto"/>
        <w:rPr>
          <w:b/>
          <w:bCs/>
          <w:color w:val="000000"/>
          <w:sz w:val="24"/>
          <w:szCs w:val="24"/>
        </w:rPr>
      </w:pPr>
      <w:r w:rsidRPr="0067340E">
        <w:rPr>
          <w:b/>
          <w:bCs/>
          <w:color w:val="000000"/>
          <w:sz w:val="24"/>
          <w:szCs w:val="24"/>
        </w:rPr>
        <w:tab/>
        <w:t>TEMEL İLKELER</w:t>
      </w:r>
    </w:p>
    <w:p w:rsidR="00070EB7" w:rsidRPr="0067340E" w:rsidRDefault="00070EB7" w:rsidP="00AF004C">
      <w:pPr>
        <w:pStyle w:val="ListeParagraf"/>
        <w:widowControl w:val="0"/>
        <w:numPr>
          <w:ilvl w:val="0"/>
          <w:numId w:val="21"/>
        </w:numPr>
        <w:autoSpaceDE w:val="0"/>
        <w:autoSpaceDN w:val="0"/>
        <w:adjustRightInd w:val="0"/>
        <w:spacing w:line="360" w:lineRule="auto"/>
        <w:jc w:val="both"/>
        <w:rPr>
          <w:szCs w:val="24"/>
          <w:lang w:eastAsia="tr-TR"/>
        </w:rPr>
      </w:pPr>
      <w:r w:rsidRPr="0067340E">
        <w:rPr>
          <w:szCs w:val="24"/>
          <w:lang w:eastAsia="tr-TR"/>
        </w:rPr>
        <w:t>EAEVE rehberliğinde uluslararası standartlarla uyumlu eğitim sunmak ve hayvan, insan ve çevre sağlığını bütünleştiren Tek Sağlık yaklaşımını uygulamak.</w:t>
      </w:r>
    </w:p>
    <w:p w:rsidR="00070EB7" w:rsidRPr="0067340E" w:rsidRDefault="00070EB7" w:rsidP="00AF004C">
      <w:pPr>
        <w:pStyle w:val="ListeParagraf"/>
        <w:widowControl w:val="0"/>
        <w:numPr>
          <w:ilvl w:val="0"/>
          <w:numId w:val="21"/>
        </w:numPr>
        <w:autoSpaceDE w:val="0"/>
        <w:autoSpaceDN w:val="0"/>
        <w:adjustRightInd w:val="0"/>
        <w:spacing w:line="360" w:lineRule="auto"/>
        <w:jc w:val="both"/>
        <w:rPr>
          <w:szCs w:val="24"/>
          <w:lang w:eastAsia="tr-TR"/>
        </w:rPr>
      </w:pPr>
      <w:r w:rsidRPr="0067340E">
        <w:rPr>
          <w:szCs w:val="24"/>
          <w:lang w:eastAsia="tr-TR"/>
        </w:rPr>
        <w:t>Öğrencilere yüksek kaliteli veteriner hekimlik eğitimi ve öğretimi sağlayacak şekilde uluslararası önerilere uygun ders ve araştırma ortamı sunmak.</w:t>
      </w:r>
    </w:p>
    <w:p w:rsidR="00070EB7" w:rsidRPr="0067340E" w:rsidRDefault="00070EB7" w:rsidP="00AF004C">
      <w:pPr>
        <w:pStyle w:val="ListeParagraf"/>
        <w:widowControl w:val="0"/>
        <w:numPr>
          <w:ilvl w:val="0"/>
          <w:numId w:val="21"/>
        </w:numPr>
        <w:autoSpaceDE w:val="0"/>
        <w:autoSpaceDN w:val="0"/>
        <w:adjustRightInd w:val="0"/>
        <w:spacing w:line="360" w:lineRule="auto"/>
        <w:jc w:val="both"/>
        <w:rPr>
          <w:szCs w:val="24"/>
          <w:lang w:eastAsia="tr-TR"/>
        </w:rPr>
      </w:pPr>
      <w:r w:rsidRPr="0067340E">
        <w:rPr>
          <w:szCs w:val="24"/>
          <w:lang w:eastAsia="tr-TR"/>
        </w:rPr>
        <w:t>Hayvan ve insanları etkileyen hastalıkların önlenmesi, tanısı, tedavisi ve kontrolünde veteriner araştırmalarının önemini vurgulamak ve bu sayede küresel sağlığa katkıda bulunmak.</w:t>
      </w:r>
    </w:p>
    <w:p w:rsidR="00070EB7" w:rsidRPr="0067340E" w:rsidRDefault="00070EB7" w:rsidP="00AF004C">
      <w:pPr>
        <w:pStyle w:val="ListeParagraf"/>
        <w:widowControl w:val="0"/>
        <w:numPr>
          <w:ilvl w:val="0"/>
          <w:numId w:val="21"/>
        </w:numPr>
        <w:autoSpaceDE w:val="0"/>
        <w:autoSpaceDN w:val="0"/>
        <w:adjustRightInd w:val="0"/>
        <w:spacing w:line="360" w:lineRule="auto"/>
        <w:jc w:val="both"/>
        <w:rPr>
          <w:szCs w:val="24"/>
          <w:lang w:eastAsia="tr-TR"/>
        </w:rPr>
      </w:pPr>
      <w:r w:rsidRPr="0067340E">
        <w:rPr>
          <w:szCs w:val="24"/>
          <w:lang w:eastAsia="tr-TR"/>
        </w:rPr>
        <w:t>Dünya çapında en iyi bilimsel, klinik ve teknik personeli cezbetmeye uygun akademik ortam yaratmak; çağdaş araştırma kültürü ve altyapısı sunmak.</w:t>
      </w:r>
    </w:p>
    <w:p w:rsidR="00070EB7" w:rsidRPr="0067340E" w:rsidRDefault="00070EB7" w:rsidP="00AF004C">
      <w:pPr>
        <w:pStyle w:val="ListeParagraf"/>
        <w:widowControl w:val="0"/>
        <w:numPr>
          <w:ilvl w:val="0"/>
          <w:numId w:val="21"/>
        </w:numPr>
        <w:autoSpaceDE w:val="0"/>
        <w:autoSpaceDN w:val="0"/>
        <w:adjustRightInd w:val="0"/>
        <w:spacing w:line="360" w:lineRule="auto"/>
        <w:jc w:val="both"/>
        <w:rPr>
          <w:szCs w:val="24"/>
          <w:lang w:eastAsia="tr-TR"/>
        </w:rPr>
      </w:pPr>
      <w:r w:rsidRPr="0067340E">
        <w:rPr>
          <w:szCs w:val="24"/>
          <w:lang w:eastAsia="tr-TR"/>
        </w:rPr>
        <w:t>Lisans ve lisansüstü eğitim programlarını sürekli olarak geliştirmek, öğrencileri küresel ölçekteki veteriner uygulamalarının zorluklarına hazırlamak.</w:t>
      </w:r>
    </w:p>
    <w:p w:rsidR="00070EB7" w:rsidRPr="0067340E" w:rsidRDefault="00070EB7" w:rsidP="00AF004C">
      <w:pPr>
        <w:pStyle w:val="ListeParagraf"/>
        <w:widowControl w:val="0"/>
        <w:numPr>
          <w:ilvl w:val="0"/>
          <w:numId w:val="21"/>
        </w:numPr>
        <w:autoSpaceDE w:val="0"/>
        <w:autoSpaceDN w:val="0"/>
        <w:adjustRightInd w:val="0"/>
        <w:spacing w:line="360" w:lineRule="auto"/>
        <w:jc w:val="both"/>
        <w:rPr>
          <w:szCs w:val="24"/>
          <w:lang w:eastAsia="tr-TR"/>
        </w:rPr>
      </w:pPr>
      <w:r w:rsidRPr="0067340E">
        <w:rPr>
          <w:szCs w:val="24"/>
          <w:lang w:eastAsia="tr-TR"/>
        </w:rPr>
        <w:t>Dinamik ve etkili araştırma programları yürütmek, ulusal ve uluslararası çok sayıda projede iş birliği yapmak ve FÜ bünyesinde araştırma fonlaması açısından en önde gelen fakülteler arasında yer almak.</w:t>
      </w:r>
    </w:p>
    <w:p w:rsidR="00070EB7" w:rsidRPr="0067340E" w:rsidRDefault="00070EB7" w:rsidP="00AF004C">
      <w:pPr>
        <w:pStyle w:val="ListeParagraf"/>
        <w:widowControl w:val="0"/>
        <w:numPr>
          <w:ilvl w:val="0"/>
          <w:numId w:val="21"/>
        </w:numPr>
        <w:autoSpaceDE w:val="0"/>
        <w:autoSpaceDN w:val="0"/>
        <w:adjustRightInd w:val="0"/>
        <w:spacing w:line="360" w:lineRule="auto"/>
        <w:jc w:val="both"/>
        <w:rPr>
          <w:szCs w:val="24"/>
          <w:lang w:eastAsia="tr-TR"/>
        </w:rPr>
      </w:pPr>
      <w:r w:rsidRPr="0067340E">
        <w:rPr>
          <w:szCs w:val="24"/>
          <w:lang w:eastAsia="tr-TR"/>
        </w:rPr>
        <w:t>Hem EAEVE (uluslararası) hem de VEDEK (ulusal) akreditasyonuna sahip olmak; bu akreditasyonların YÖKAK tarafından tanınması, kurumun yüksek standartlarda veteriner eğitimi verdiğini göstermektedir.</w:t>
      </w:r>
    </w:p>
    <w:p w:rsidR="001E7035" w:rsidRPr="000F0136" w:rsidRDefault="00070EB7" w:rsidP="001E7035">
      <w:pPr>
        <w:pStyle w:val="ListeParagraf"/>
        <w:widowControl w:val="0"/>
        <w:numPr>
          <w:ilvl w:val="0"/>
          <w:numId w:val="21"/>
        </w:numPr>
        <w:autoSpaceDE w:val="0"/>
        <w:autoSpaceDN w:val="0"/>
        <w:adjustRightInd w:val="0"/>
        <w:spacing w:line="360" w:lineRule="auto"/>
        <w:jc w:val="both"/>
        <w:rPr>
          <w:szCs w:val="24"/>
          <w:lang w:eastAsia="tr-TR"/>
        </w:rPr>
      </w:pPr>
      <w:r w:rsidRPr="0067340E">
        <w:rPr>
          <w:szCs w:val="24"/>
          <w:lang w:eastAsia="tr-TR"/>
        </w:rPr>
        <w:t>Öğrencilere hayvan sağlığı ve refahı konusunda pratik deneyim kazandıran, çeşitli araştırma projelerine destek sağlayan donanımlı bir deneysel laboratuvar hayvan birimi işletmek.</w:t>
      </w:r>
    </w:p>
    <w:p w:rsidR="00193DF5" w:rsidRPr="0067340E" w:rsidRDefault="00193DF5" w:rsidP="00193DF5">
      <w:pPr>
        <w:pStyle w:val="ASitili"/>
        <w:numPr>
          <w:ilvl w:val="0"/>
          <w:numId w:val="0"/>
        </w:numPr>
        <w:spacing w:line="360" w:lineRule="auto"/>
        <w:ind w:left="360"/>
        <w:rPr>
          <w:color w:val="auto"/>
          <w:szCs w:val="24"/>
        </w:rPr>
      </w:pPr>
      <w:bookmarkStart w:id="11" w:name="_Toc532992821"/>
    </w:p>
    <w:p w:rsidR="00336271" w:rsidRPr="0067340E" w:rsidRDefault="00336271" w:rsidP="00193DF5">
      <w:pPr>
        <w:pStyle w:val="ASitili"/>
        <w:spacing w:line="360" w:lineRule="auto"/>
        <w:rPr>
          <w:color w:val="auto"/>
          <w:szCs w:val="24"/>
        </w:rPr>
      </w:pPr>
      <w:r w:rsidRPr="0067340E">
        <w:rPr>
          <w:color w:val="auto"/>
          <w:szCs w:val="24"/>
        </w:rPr>
        <w:t>GÖREV, YETKİ VE SORUMLULUKLAR</w:t>
      </w:r>
      <w:bookmarkEnd w:id="11"/>
    </w:p>
    <w:p w:rsidR="001E7035" w:rsidRPr="0067340E" w:rsidRDefault="000F003E" w:rsidP="001E7035">
      <w:pPr>
        <w:spacing w:line="360" w:lineRule="auto"/>
        <w:ind w:right="72" w:firstLine="708"/>
        <w:jc w:val="both"/>
        <w:rPr>
          <w:sz w:val="24"/>
          <w:szCs w:val="24"/>
        </w:rPr>
      </w:pPr>
      <w:r w:rsidRPr="0067340E">
        <w:rPr>
          <w:sz w:val="24"/>
          <w:szCs w:val="24"/>
        </w:rPr>
        <w:t xml:space="preserve">14 Nisan 1970 tarihinde kabul edilen Kadro Kanun Tasarısı, 22 Nisan 1970 tarih ve 13478 sayı ile Resmi Gazete'de yayımlanmıştır. Aynı yıl eğitim-öğretim için gerekli hazırlıklar tamamlanarak 7 Kasım 1970 tarihinde, dönemin Başbakanı ve bazı bakanların da katıldığı törenle </w:t>
      </w:r>
      <w:r w:rsidR="00193DF5" w:rsidRPr="0067340E">
        <w:rPr>
          <w:sz w:val="24"/>
          <w:szCs w:val="24"/>
        </w:rPr>
        <w:t xml:space="preserve">Veteriner Fakültesi açılmıştır. </w:t>
      </w:r>
      <w:r w:rsidRPr="0067340E">
        <w:rPr>
          <w:rStyle w:val="Gl"/>
          <w:sz w:val="24"/>
          <w:szCs w:val="24"/>
        </w:rPr>
        <w:t>2547 Sayılı Yüksek Öğrenim Kanununun 3 maddesi E bendinde yapılan tanımda Fakülte</w:t>
      </w:r>
      <w:r w:rsidR="002E7421" w:rsidRPr="0067340E">
        <w:rPr>
          <w:sz w:val="24"/>
          <w:szCs w:val="24"/>
        </w:rPr>
        <w:t>: “</w:t>
      </w:r>
      <w:r w:rsidRPr="0067340E">
        <w:rPr>
          <w:sz w:val="24"/>
          <w:szCs w:val="24"/>
        </w:rPr>
        <w:t>Yüksek düzeyde eğitim – öğretim, bilimsel araştırma ve yayın yapan; kendisine birimler bağlanabile</w:t>
      </w:r>
      <w:r w:rsidR="002E7421" w:rsidRPr="0067340E">
        <w:rPr>
          <w:sz w:val="24"/>
          <w:szCs w:val="24"/>
        </w:rPr>
        <w:t>n bir yükseköğretim kurumudur.”</w:t>
      </w:r>
      <w:r w:rsidRPr="0067340E">
        <w:rPr>
          <w:sz w:val="24"/>
          <w:szCs w:val="24"/>
        </w:rPr>
        <w:t xml:space="preserve"> diye tanımlanmıştır.</w:t>
      </w:r>
    </w:p>
    <w:p w:rsidR="00193DF5" w:rsidRPr="0067340E" w:rsidRDefault="008F3B60" w:rsidP="001E7035">
      <w:pPr>
        <w:spacing w:before="100" w:beforeAutospacing="1" w:after="100" w:afterAutospacing="1" w:line="360" w:lineRule="auto"/>
        <w:outlineLvl w:val="1"/>
        <w:rPr>
          <w:rFonts w:eastAsia="Times New Roman"/>
          <w:b/>
          <w:bCs/>
          <w:sz w:val="24"/>
          <w:szCs w:val="24"/>
          <w:lang w:eastAsia="tr-TR"/>
        </w:rPr>
      </w:pPr>
      <w:r w:rsidRPr="0067340E">
        <w:rPr>
          <w:rFonts w:eastAsia="Times New Roman"/>
          <w:b/>
          <w:bCs/>
          <w:sz w:val="24"/>
          <w:szCs w:val="24"/>
          <w:lang w:eastAsia="tr-TR"/>
        </w:rPr>
        <w:t xml:space="preserve">1. </w:t>
      </w:r>
      <w:r w:rsidR="00193DF5" w:rsidRPr="0067340E">
        <w:rPr>
          <w:rFonts w:eastAsia="Times New Roman"/>
          <w:b/>
          <w:bCs/>
          <w:sz w:val="24"/>
          <w:szCs w:val="24"/>
          <w:lang w:eastAsia="tr-TR"/>
        </w:rPr>
        <w:t>İDARİ VE MALİ HİZMETLER</w:t>
      </w:r>
    </w:p>
    <w:p w:rsidR="00193DF5" w:rsidRPr="0067340E" w:rsidRDefault="008F3B60" w:rsidP="008F3B60">
      <w:pPr>
        <w:spacing w:before="100" w:beforeAutospacing="1" w:after="100" w:afterAutospacing="1" w:line="360" w:lineRule="auto"/>
        <w:outlineLvl w:val="2"/>
        <w:rPr>
          <w:rFonts w:eastAsia="Times New Roman"/>
          <w:b/>
          <w:bCs/>
          <w:sz w:val="24"/>
          <w:szCs w:val="24"/>
          <w:lang w:eastAsia="tr-TR"/>
        </w:rPr>
      </w:pPr>
      <w:r w:rsidRPr="0067340E">
        <w:rPr>
          <w:rFonts w:eastAsia="Times New Roman"/>
          <w:b/>
          <w:bCs/>
          <w:sz w:val="24"/>
          <w:szCs w:val="24"/>
          <w:lang w:eastAsia="tr-TR"/>
        </w:rPr>
        <w:t>1.</w:t>
      </w:r>
      <w:r w:rsidR="00193DF5" w:rsidRPr="0067340E">
        <w:rPr>
          <w:rFonts w:eastAsia="Times New Roman"/>
          <w:b/>
          <w:bCs/>
          <w:sz w:val="24"/>
          <w:szCs w:val="24"/>
          <w:lang w:eastAsia="tr-TR"/>
        </w:rPr>
        <w:t xml:space="preserve"> </w:t>
      </w:r>
      <w:r w:rsidRPr="0067340E">
        <w:rPr>
          <w:rFonts w:eastAsia="Times New Roman"/>
          <w:b/>
          <w:bCs/>
          <w:sz w:val="24"/>
          <w:szCs w:val="24"/>
          <w:lang w:eastAsia="tr-TR"/>
        </w:rPr>
        <w:t xml:space="preserve">1. </w:t>
      </w:r>
      <w:r w:rsidR="00193DF5" w:rsidRPr="0067340E">
        <w:rPr>
          <w:rFonts w:eastAsia="Times New Roman"/>
          <w:b/>
          <w:bCs/>
          <w:sz w:val="24"/>
          <w:szCs w:val="24"/>
          <w:lang w:eastAsia="tr-TR"/>
        </w:rPr>
        <w:t>İdari İşler</w:t>
      </w:r>
    </w:p>
    <w:p w:rsidR="00193DF5" w:rsidRPr="0067340E" w:rsidRDefault="00193DF5" w:rsidP="008F3B60">
      <w:pPr>
        <w:spacing w:before="100" w:beforeAutospacing="1" w:after="100" w:afterAutospacing="1" w:line="360" w:lineRule="auto"/>
        <w:outlineLvl w:val="3"/>
        <w:rPr>
          <w:rFonts w:eastAsia="Times New Roman"/>
          <w:b/>
          <w:bCs/>
          <w:sz w:val="24"/>
          <w:szCs w:val="24"/>
          <w:lang w:eastAsia="tr-TR"/>
        </w:rPr>
      </w:pPr>
      <w:r w:rsidRPr="0067340E">
        <w:rPr>
          <w:rFonts w:eastAsia="Times New Roman"/>
          <w:b/>
          <w:bCs/>
          <w:sz w:val="24"/>
          <w:szCs w:val="24"/>
          <w:lang w:eastAsia="tr-TR"/>
        </w:rPr>
        <w:t xml:space="preserve">1. </w:t>
      </w:r>
      <w:r w:rsidR="008F3B60" w:rsidRPr="0067340E">
        <w:rPr>
          <w:rFonts w:eastAsia="Times New Roman"/>
          <w:b/>
          <w:bCs/>
          <w:sz w:val="24"/>
          <w:szCs w:val="24"/>
          <w:lang w:eastAsia="tr-TR"/>
        </w:rPr>
        <w:t xml:space="preserve">1.1. </w:t>
      </w:r>
      <w:r w:rsidRPr="0067340E">
        <w:rPr>
          <w:rFonts w:eastAsia="Times New Roman"/>
          <w:b/>
          <w:bCs/>
          <w:sz w:val="24"/>
          <w:szCs w:val="24"/>
          <w:lang w:eastAsia="tr-TR"/>
        </w:rPr>
        <w:t>Dekanın Görev, Yetki ve Sorumlulukları</w:t>
      </w:r>
    </w:p>
    <w:p w:rsidR="00193DF5" w:rsidRPr="0067340E" w:rsidRDefault="00193DF5" w:rsidP="00AF004C">
      <w:pPr>
        <w:numPr>
          <w:ilvl w:val="0"/>
          <w:numId w:val="22"/>
        </w:numPr>
        <w:spacing w:before="100" w:beforeAutospacing="1" w:after="100" w:afterAutospacing="1" w:line="360" w:lineRule="auto"/>
        <w:rPr>
          <w:rFonts w:eastAsia="Times New Roman"/>
          <w:sz w:val="24"/>
          <w:szCs w:val="24"/>
          <w:lang w:eastAsia="tr-TR"/>
        </w:rPr>
      </w:pPr>
      <w:r w:rsidRPr="0067340E">
        <w:rPr>
          <w:rFonts w:eastAsia="Times New Roman"/>
          <w:sz w:val="24"/>
          <w:szCs w:val="24"/>
          <w:lang w:eastAsia="tr-TR"/>
        </w:rPr>
        <w:t>Fakülte Kurulu ve Fakülte Yönetim Kurulu’na başkanlık etmek; alınan kararların uygulanmasını sağlamak.</w:t>
      </w:r>
    </w:p>
    <w:p w:rsidR="00193DF5" w:rsidRPr="0067340E" w:rsidRDefault="00193DF5" w:rsidP="00AF004C">
      <w:pPr>
        <w:numPr>
          <w:ilvl w:val="0"/>
          <w:numId w:val="22"/>
        </w:numPr>
        <w:spacing w:before="100" w:beforeAutospacing="1" w:after="100" w:afterAutospacing="1" w:line="360" w:lineRule="auto"/>
        <w:rPr>
          <w:rFonts w:eastAsia="Times New Roman"/>
          <w:sz w:val="24"/>
          <w:szCs w:val="24"/>
          <w:lang w:eastAsia="tr-TR"/>
        </w:rPr>
      </w:pPr>
      <w:r w:rsidRPr="0067340E">
        <w:rPr>
          <w:rFonts w:eastAsia="Times New Roman"/>
          <w:sz w:val="24"/>
          <w:szCs w:val="24"/>
          <w:lang w:eastAsia="tr-TR"/>
        </w:rPr>
        <w:t>Fakültenin akademik ve idari birimleri arasında koordinasyonu ve düzenli işleyişi temin etmek.</w:t>
      </w:r>
    </w:p>
    <w:p w:rsidR="00193DF5" w:rsidRPr="0067340E" w:rsidRDefault="00193DF5" w:rsidP="00AF004C">
      <w:pPr>
        <w:numPr>
          <w:ilvl w:val="0"/>
          <w:numId w:val="22"/>
        </w:numPr>
        <w:spacing w:before="100" w:beforeAutospacing="1" w:after="100" w:afterAutospacing="1" w:line="360" w:lineRule="auto"/>
        <w:rPr>
          <w:rFonts w:eastAsia="Times New Roman"/>
          <w:sz w:val="24"/>
          <w:szCs w:val="24"/>
          <w:lang w:eastAsia="tr-TR"/>
        </w:rPr>
      </w:pPr>
      <w:r w:rsidRPr="0067340E">
        <w:rPr>
          <w:rFonts w:eastAsia="Times New Roman"/>
          <w:sz w:val="24"/>
          <w:szCs w:val="24"/>
          <w:lang w:eastAsia="tr-TR"/>
        </w:rPr>
        <w:t>Her öğretim yılı sonunda ve gerekli görülen durumlarda fakültenin genel durumu ve faaliyetleri hakkında Rektörlüğe rapor sunmak.</w:t>
      </w:r>
    </w:p>
    <w:p w:rsidR="00193DF5" w:rsidRPr="0067340E" w:rsidRDefault="00193DF5" w:rsidP="00AF004C">
      <w:pPr>
        <w:numPr>
          <w:ilvl w:val="0"/>
          <w:numId w:val="22"/>
        </w:numPr>
        <w:spacing w:before="100" w:beforeAutospacing="1" w:after="100" w:afterAutospacing="1" w:line="360" w:lineRule="auto"/>
        <w:rPr>
          <w:rFonts w:eastAsia="Times New Roman"/>
          <w:sz w:val="24"/>
          <w:szCs w:val="24"/>
          <w:lang w:eastAsia="tr-TR"/>
        </w:rPr>
      </w:pPr>
      <w:r w:rsidRPr="0067340E">
        <w:rPr>
          <w:rFonts w:eastAsia="Times New Roman"/>
          <w:sz w:val="24"/>
          <w:szCs w:val="24"/>
          <w:lang w:eastAsia="tr-TR"/>
        </w:rPr>
        <w:t>Fakültenin bütçe, ödenek ve kadro ihtiyaçlarını gerekçeleriyle birlikte Rektörlüğe iletmek.</w:t>
      </w:r>
    </w:p>
    <w:p w:rsidR="00193DF5" w:rsidRPr="0067340E" w:rsidRDefault="00193DF5" w:rsidP="00AF004C">
      <w:pPr>
        <w:numPr>
          <w:ilvl w:val="0"/>
          <w:numId w:val="22"/>
        </w:numPr>
        <w:spacing w:before="100" w:beforeAutospacing="1" w:after="100" w:afterAutospacing="1" w:line="360" w:lineRule="auto"/>
        <w:rPr>
          <w:rFonts w:eastAsia="Times New Roman"/>
          <w:sz w:val="24"/>
          <w:szCs w:val="24"/>
          <w:lang w:eastAsia="tr-TR"/>
        </w:rPr>
      </w:pPr>
      <w:r w:rsidRPr="0067340E">
        <w:rPr>
          <w:rFonts w:eastAsia="Times New Roman"/>
          <w:sz w:val="24"/>
          <w:szCs w:val="24"/>
          <w:lang w:eastAsia="tr-TR"/>
        </w:rPr>
        <w:t>Fakülte personeli ve bağlı birimler üzerinde genel gözetim ve denetim görevini yürütmek.</w:t>
      </w:r>
    </w:p>
    <w:p w:rsidR="00193DF5" w:rsidRPr="0067340E" w:rsidRDefault="00193DF5" w:rsidP="00AF004C">
      <w:pPr>
        <w:numPr>
          <w:ilvl w:val="0"/>
          <w:numId w:val="22"/>
        </w:numPr>
        <w:spacing w:before="100" w:beforeAutospacing="1" w:after="100" w:afterAutospacing="1" w:line="360" w:lineRule="auto"/>
        <w:rPr>
          <w:rFonts w:eastAsia="Times New Roman"/>
          <w:sz w:val="24"/>
          <w:szCs w:val="24"/>
          <w:lang w:eastAsia="tr-TR"/>
        </w:rPr>
      </w:pPr>
      <w:r w:rsidRPr="0067340E">
        <w:rPr>
          <w:rFonts w:eastAsia="Times New Roman"/>
          <w:sz w:val="24"/>
          <w:szCs w:val="24"/>
          <w:lang w:eastAsia="tr-TR"/>
        </w:rPr>
        <w:t>Eğitim-öğretim, araştırma ve yayın faaliyetlerinin mevzuata uygun ve etkin biçimde yürütülmesini sağlamak.</w:t>
      </w:r>
    </w:p>
    <w:p w:rsidR="00193DF5" w:rsidRPr="0067340E" w:rsidRDefault="00193DF5" w:rsidP="00AF004C">
      <w:pPr>
        <w:numPr>
          <w:ilvl w:val="0"/>
          <w:numId w:val="22"/>
        </w:numPr>
        <w:spacing w:before="100" w:beforeAutospacing="1" w:after="100" w:afterAutospacing="1" w:line="360" w:lineRule="auto"/>
        <w:rPr>
          <w:rFonts w:eastAsia="Times New Roman"/>
          <w:sz w:val="24"/>
          <w:szCs w:val="24"/>
          <w:lang w:eastAsia="tr-TR"/>
        </w:rPr>
      </w:pPr>
      <w:r w:rsidRPr="0067340E">
        <w:rPr>
          <w:rFonts w:eastAsia="Times New Roman"/>
          <w:sz w:val="24"/>
          <w:szCs w:val="24"/>
          <w:lang w:eastAsia="tr-TR"/>
        </w:rPr>
        <w:t>Öğrencilere yönelik sosyal hizmetlerin sunulmasını ve gerekli güvenlik tedbirlerinin alınmasını koordine etmek.</w:t>
      </w:r>
    </w:p>
    <w:p w:rsidR="00193DF5" w:rsidRDefault="00193DF5" w:rsidP="001E7035">
      <w:pPr>
        <w:numPr>
          <w:ilvl w:val="0"/>
          <w:numId w:val="22"/>
        </w:numPr>
        <w:spacing w:before="100" w:beforeAutospacing="1" w:after="100" w:afterAutospacing="1" w:line="360" w:lineRule="auto"/>
        <w:rPr>
          <w:rFonts w:eastAsia="Times New Roman"/>
          <w:sz w:val="24"/>
          <w:szCs w:val="24"/>
          <w:lang w:eastAsia="tr-TR"/>
        </w:rPr>
      </w:pPr>
      <w:r w:rsidRPr="0067340E">
        <w:rPr>
          <w:rFonts w:eastAsia="Times New Roman"/>
          <w:sz w:val="24"/>
          <w:szCs w:val="24"/>
          <w:lang w:eastAsia="tr-TR"/>
        </w:rPr>
        <w:t>İlgili mevzuatla kendisine verilen diğer görevleri yerine getirmek.</w:t>
      </w:r>
    </w:p>
    <w:p w:rsidR="001E7035" w:rsidRDefault="001E7035" w:rsidP="001E7035">
      <w:pPr>
        <w:spacing w:before="100" w:beforeAutospacing="1" w:after="100" w:afterAutospacing="1" w:line="360" w:lineRule="auto"/>
        <w:ind w:left="720"/>
        <w:rPr>
          <w:rFonts w:eastAsia="Times New Roman"/>
          <w:sz w:val="24"/>
          <w:szCs w:val="24"/>
          <w:lang w:eastAsia="tr-TR"/>
        </w:rPr>
      </w:pPr>
    </w:p>
    <w:p w:rsidR="00BB18E1" w:rsidRPr="0067340E" w:rsidRDefault="00BB18E1" w:rsidP="001E7035">
      <w:pPr>
        <w:spacing w:before="100" w:beforeAutospacing="1" w:after="100" w:afterAutospacing="1" w:line="360" w:lineRule="auto"/>
        <w:ind w:left="720"/>
        <w:rPr>
          <w:rFonts w:eastAsia="Times New Roman"/>
          <w:sz w:val="24"/>
          <w:szCs w:val="24"/>
          <w:lang w:eastAsia="tr-TR"/>
        </w:rPr>
      </w:pPr>
    </w:p>
    <w:p w:rsidR="00193DF5" w:rsidRPr="0067340E" w:rsidRDefault="008F3B60" w:rsidP="008F3B60">
      <w:pPr>
        <w:spacing w:before="100" w:beforeAutospacing="1" w:after="100" w:afterAutospacing="1" w:line="360" w:lineRule="auto"/>
        <w:outlineLvl w:val="3"/>
        <w:rPr>
          <w:rFonts w:eastAsia="Times New Roman"/>
          <w:b/>
          <w:bCs/>
          <w:sz w:val="24"/>
          <w:szCs w:val="24"/>
          <w:lang w:eastAsia="tr-TR"/>
        </w:rPr>
      </w:pPr>
      <w:r w:rsidRPr="0067340E">
        <w:rPr>
          <w:rFonts w:eastAsia="Times New Roman"/>
          <w:b/>
          <w:bCs/>
          <w:sz w:val="24"/>
          <w:szCs w:val="24"/>
          <w:lang w:eastAsia="tr-TR"/>
        </w:rPr>
        <w:lastRenderedPageBreak/>
        <w:t>1.1.2</w:t>
      </w:r>
      <w:r w:rsidR="00193DF5" w:rsidRPr="0067340E">
        <w:rPr>
          <w:rFonts w:eastAsia="Times New Roman"/>
          <w:b/>
          <w:bCs/>
          <w:sz w:val="24"/>
          <w:szCs w:val="24"/>
          <w:lang w:eastAsia="tr-TR"/>
        </w:rPr>
        <w:t>. Dekan Yardımcılarının Görev, Yetki ve Sorumlulukları</w:t>
      </w:r>
    </w:p>
    <w:p w:rsidR="00193DF5" w:rsidRPr="0067340E" w:rsidRDefault="00193DF5" w:rsidP="00AF004C">
      <w:pPr>
        <w:numPr>
          <w:ilvl w:val="0"/>
          <w:numId w:val="23"/>
        </w:numPr>
        <w:spacing w:before="100" w:beforeAutospacing="1" w:after="100" w:afterAutospacing="1" w:line="360" w:lineRule="auto"/>
        <w:rPr>
          <w:rFonts w:eastAsia="Times New Roman"/>
          <w:sz w:val="24"/>
          <w:szCs w:val="24"/>
          <w:lang w:eastAsia="tr-TR"/>
        </w:rPr>
      </w:pPr>
      <w:r w:rsidRPr="0067340E">
        <w:rPr>
          <w:rFonts w:eastAsia="Times New Roman"/>
          <w:sz w:val="24"/>
          <w:szCs w:val="24"/>
          <w:lang w:eastAsia="tr-TR"/>
        </w:rPr>
        <w:t>Dekan tarafından verilen görevleri yerine getirmek.</w:t>
      </w:r>
    </w:p>
    <w:p w:rsidR="00193DF5" w:rsidRPr="0067340E" w:rsidRDefault="00193DF5" w:rsidP="00AF004C">
      <w:pPr>
        <w:numPr>
          <w:ilvl w:val="0"/>
          <w:numId w:val="23"/>
        </w:numPr>
        <w:spacing w:before="100" w:beforeAutospacing="1" w:after="100" w:afterAutospacing="1" w:line="360" w:lineRule="auto"/>
        <w:rPr>
          <w:rFonts w:eastAsia="Times New Roman"/>
          <w:sz w:val="24"/>
          <w:szCs w:val="24"/>
          <w:lang w:eastAsia="tr-TR"/>
        </w:rPr>
      </w:pPr>
      <w:r w:rsidRPr="0067340E">
        <w:rPr>
          <w:rFonts w:eastAsia="Times New Roman"/>
          <w:sz w:val="24"/>
          <w:szCs w:val="24"/>
          <w:lang w:eastAsia="tr-TR"/>
        </w:rPr>
        <w:t>Dekanın bulunmadığı zamanlarda kendisine vekâlet etmek.</w:t>
      </w:r>
    </w:p>
    <w:p w:rsidR="00193DF5" w:rsidRPr="0067340E" w:rsidRDefault="00193DF5" w:rsidP="00AF004C">
      <w:pPr>
        <w:numPr>
          <w:ilvl w:val="0"/>
          <w:numId w:val="23"/>
        </w:numPr>
        <w:spacing w:before="100" w:beforeAutospacing="1" w:after="100" w:afterAutospacing="1" w:line="360" w:lineRule="auto"/>
        <w:rPr>
          <w:rFonts w:eastAsia="Times New Roman"/>
          <w:sz w:val="24"/>
          <w:szCs w:val="24"/>
          <w:lang w:eastAsia="tr-TR"/>
        </w:rPr>
      </w:pPr>
      <w:r w:rsidRPr="0067340E">
        <w:rPr>
          <w:rFonts w:eastAsia="Times New Roman"/>
          <w:sz w:val="24"/>
          <w:szCs w:val="24"/>
          <w:lang w:eastAsia="tr-TR"/>
        </w:rPr>
        <w:t>Eğitim-öğretim hizmetlerinin aksamadan yürütülmesi için birimler arası koordinasyonu sağlamak.</w:t>
      </w:r>
    </w:p>
    <w:p w:rsidR="00193DF5" w:rsidRPr="0067340E" w:rsidRDefault="00193DF5" w:rsidP="00AF004C">
      <w:pPr>
        <w:numPr>
          <w:ilvl w:val="0"/>
          <w:numId w:val="23"/>
        </w:numPr>
        <w:spacing w:before="100" w:beforeAutospacing="1" w:after="100" w:afterAutospacing="1" w:line="360" w:lineRule="auto"/>
        <w:rPr>
          <w:rFonts w:eastAsia="Times New Roman"/>
          <w:sz w:val="24"/>
          <w:szCs w:val="24"/>
          <w:lang w:eastAsia="tr-TR"/>
        </w:rPr>
      </w:pPr>
      <w:r w:rsidRPr="0067340E">
        <w:rPr>
          <w:rFonts w:eastAsia="Times New Roman"/>
          <w:sz w:val="24"/>
          <w:szCs w:val="24"/>
          <w:lang w:eastAsia="tr-TR"/>
        </w:rPr>
        <w:t>Öğrencilere yönelik sosyal hizmetlerde Dekan ve Fakülte Sekreteri ile iş birliği yapmak.</w:t>
      </w:r>
    </w:p>
    <w:p w:rsidR="00193DF5" w:rsidRPr="0067340E" w:rsidRDefault="00193DF5" w:rsidP="00AF004C">
      <w:pPr>
        <w:numPr>
          <w:ilvl w:val="0"/>
          <w:numId w:val="23"/>
        </w:numPr>
        <w:spacing w:before="100" w:beforeAutospacing="1" w:after="100" w:afterAutospacing="1" w:line="360" w:lineRule="auto"/>
        <w:rPr>
          <w:rFonts w:eastAsia="Times New Roman"/>
          <w:sz w:val="24"/>
          <w:szCs w:val="24"/>
          <w:lang w:eastAsia="tr-TR"/>
        </w:rPr>
      </w:pPr>
      <w:r w:rsidRPr="0067340E">
        <w:rPr>
          <w:rFonts w:eastAsia="Times New Roman"/>
          <w:sz w:val="24"/>
          <w:szCs w:val="24"/>
          <w:lang w:eastAsia="tr-TR"/>
        </w:rPr>
        <w:t>Kongre, seminer, panel ve benzeri etkinliklerin organizasyonunda Fakülte Sekreteri ile koordineli çalışmak.</w:t>
      </w:r>
    </w:p>
    <w:p w:rsidR="00193DF5" w:rsidRPr="0067340E" w:rsidRDefault="00193DF5" w:rsidP="00AF004C">
      <w:pPr>
        <w:numPr>
          <w:ilvl w:val="0"/>
          <w:numId w:val="23"/>
        </w:numPr>
        <w:spacing w:before="100" w:beforeAutospacing="1" w:after="100" w:afterAutospacing="1" w:line="360" w:lineRule="auto"/>
        <w:rPr>
          <w:rFonts w:eastAsia="Times New Roman"/>
          <w:sz w:val="24"/>
          <w:szCs w:val="24"/>
          <w:lang w:eastAsia="tr-TR"/>
        </w:rPr>
      </w:pPr>
      <w:r w:rsidRPr="0067340E">
        <w:rPr>
          <w:rFonts w:eastAsia="Times New Roman"/>
          <w:sz w:val="24"/>
          <w:szCs w:val="24"/>
          <w:lang w:eastAsia="tr-TR"/>
        </w:rPr>
        <w:t>Fakülteyi temsilen kurum içi ve kurum dışı faaliyetlerde görev almak.</w:t>
      </w:r>
    </w:p>
    <w:p w:rsidR="00193DF5" w:rsidRPr="0067340E" w:rsidRDefault="00193DF5" w:rsidP="00AF004C">
      <w:pPr>
        <w:numPr>
          <w:ilvl w:val="0"/>
          <w:numId w:val="23"/>
        </w:numPr>
        <w:spacing w:before="100" w:beforeAutospacing="1" w:after="100" w:afterAutospacing="1" w:line="360" w:lineRule="auto"/>
        <w:rPr>
          <w:rFonts w:eastAsia="Times New Roman"/>
          <w:sz w:val="24"/>
          <w:szCs w:val="24"/>
          <w:lang w:eastAsia="tr-TR"/>
        </w:rPr>
      </w:pPr>
      <w:r w:rsidRPr="0067340E">
        <w:rPr>
          <w:rFonts w:eastAsia="Times New Roman"/>
          <w:sz w:val="24"/>
          <w:szCs w:val="24"/>
          <w:lang w:eastAsia="tr-TR"/>
        </w:rPr>
        <w:t>Satın alma ve ilgili komisyonlarda görev yapmak.</w:t>
      </w:r>
    </w:p>
    <w:p w:rsidR="00193DF5" w:rsidRPr="0067340E" w:rsidRDefault="00193DF5" w:rsidP="00AF004C">
      <w:pPr>
        <w:numPr>
          <w:ilvl w:val="0"/>
          <w:numId w:val="23"/>
        </w:numPr>
        <w:spacing w:before="100" w:beforeAutospacing="1" w:after="100" w:afterAutospacing="1" w:line="360" w:lineRule="auto"/>
        <w:rPr>
          <w:rFonts w:eastAsia="Times New Roman"/>
          <w:sz w:val="24"/>
          <w:szCs w:val="24"/>
          <w:lang w:eastAsia="tr-TR"/>
        </w:rPr>
      </w:pPr>
      <w:r w:rsidRPr="0067340E">
        <w:rPr>
          <w:rFonts w:eastAsia="Times New Roman"/>
          <w:sz w:val="24"/>
          <w:szCs w:val="24"/>
          <w:lang w:eastAsia="tr-TR"/>
        </w:rPr>
        <w:t>Üst yönetim tarafından verilen diğer görevleri yürütmek.</w:t>
      </w:r>
    </w:p>
    <w:p w:rsidR="00193DF5" w:rsidRPr="0067340E" w:rsidRDefault="008F3B60" w:rsidP="008F3B60">
      <w:pPr>
        <w:spacing w:before="100" w:beforeAutospacing="1" w:after="100" w:afterAutospacing="1" w:line="360" w:lineRule="auto"/>
        <w:outlineLvl w:val="3"/>
        <w:rPr>
          <w:rFonts w:eastAsia="Times New Roman"/>
          <w:b/>
          <w:bCs/>
          <w:sz w:val="24"/>
          <w:szCs w:val="24"/>
          <w:lang w:eastAsia="tr-TR"/>
        </w:rPr>
      </w:pPr>
      <w:r w:rsidRPr="0067340E">
        <w:rPr>
          <w:rFonts w:eastAsia="Times New Roman"/>
          <w:b/>
          <w:bCs/>
          <w:sz w:val="24"/>
          <w:szCs w:val="24"/>
          <w:lang w:eastAsia="tr-TR"/>
        </w:rPr>
        <w:t xml:space="preserve">1.1. </w:t>
      </w:r>
      <w:r w:rsidR="00193DF5" w:rsidRPr="0067340E">
        <w:rPr>
          <w:rFonts w:eastAsia="Times New Roman"/>
          <w:b/>
          <w:bCs/>
          <w:sz w:val="24"/>
          <w:szCs w:val="24"/>
          <w:lang w:eastAsia="tr-TR"/>
        </w:rPr>
        <w:t>3. Fakülte Sekreterinin Görev, Yetki ve Sorumlulukları</w:t>
      </w:r>
    </w:p>
    <w:p w:rsidR="00193DF5" w:rsidRPr="0067340E" w:rsidRDefault="00193DF5" w:rsidP="00AF004C">
      <w:pPr>
        <w:numPr>
          <w:ilvl w:val="0"/>
          <w:numId w:val="24"/>
        </w:numPr>
        <w:spacing w:before="100" w:beforeAutospacing="1" w:after="100" w:afterAutospacing="1" w:line="360" w:lineRule="auto"/>
        <w:rPr>
          <w:rFonts w:eastAsia="Times New Roman"/>
          <w:sz w:val="24"/>
          <w:szCs w:val="24"/>
          <w:lang w:eastAsia="tr-TR"/>
        </w:rPr>
      </w:pPr>
      <w:r w:rsidRPr="0067340E">
        <w:rPr>
          <w:rFonts w:eastAsia="Times New Roman"/>
          <w:sz w:val="24"/>
          <w:szCs w:val="24"/>
          <w:lang w:eastAsia="tr-TR"/>
        </w:rPr>
        <w:t>Fakültenin idari hizmetlerini yürütmek ve idari personelin çalışmalarını koordine etmek.</w:t>
      </w:r>
    </w:p>
    <w:p w:rsidR="00193DF5" w:rsidRPr="0067340E" w:rsidRDefault="00193DF5" w:rsidP="00AF004C">
      <w:pPr>
        <w:numPr>
          <w:ilvl w:val="0"/>
          <w:numId w:val="24"/>
        </w:numPr>
        <w:spacing w:before="100" w:beforeAutospacing="1" w:after="100" w:afterAutospacing="1" w:line="360" w:lineRule="auto"/>
        <w:rPr>
          <w:rFonts w:eastAsia="Times New Roman"/>
          <w:sz w:val="24"/>
          <w:szCs w:val="24"/>
          <w:lang w:eastAsia="tr-TR"/>
        </w:rPr>
      </w:pPr>
      <w:r w:rsidRPr="0067340E">
        <w:rPr>
          <w:rFonts w:eastAsia="Times New Roman"/>
          <w:sz w:val="24"/>
          <w:szCs w:val="24"/>
          <w:lang w:eastAsia="tr-TR"/>
        </w:rPr>
        <w:t>Fakülte Kurulu ve Fakülte Yönetim Kurulu toplantılarında raportörlük yapmak.</w:t>
      </w:r>
    </w:p>
    <w:p w:rsidR="00193DF5" w:rsidRPr="0067340E" w:rsidRDefault="00193DF5" w:rsidP="00AF004C">
      <w:pPr>
        <w:numPr>
          <w:ilvl w:val="0"/>
          <w:numId w:val="24"/>
        </w:numPr>
        <w:spacing w:before="100" w:beforeAutospacing="1" w:after="100" w:afterAutospacing="1" w:line="360" w:lineRule="auto"/>
        <w:rPr>
          <w:rFonts w:eastAsia="Times New Roman"/>
          <w:sz w:val="24"/>
          <w:szCs w:val="24"/>
          <w:lang w:eastAsia="tr-TR"/>
        </w:rPr>
      </w:pPr>
      <w:r w:rsidRPr="0067340E">
        <w:rPr>
          <w:rFonts w:eastAsia="Times New Roman"/>
          <w:sz w:val="24"/>
          <w:szCs w:val="24"/>
          <w:lang w:eastAsia="tr-TR"/>
        </w:rPr>
        <w:t>Fakülte yönetimi ile idari birimler arasındaki yazışma ve koordinasyonu sağlamak.</w:t>
      </w:r>
    </w:p>
    <w:p w:rsidR="00193DF5" w:rsidRPr="0067340E" w:rsidRDefault="00193DF5" w:rsidP="00AF004C">
      <w:pPr>
        <w:numPr>
          <w:ilvl w:val="0"/>
          <w:numId w:val="24"/>
        </w:numPr>
        <w:spacing w:before="100" w:beforeAutospacing="1" w:after="100" w:afterAutospacing="1" w:line="360" w:lineRule="auto"/>
        <w:rPr>
          <w:rFonts w:eastAsia="Times New Roman"/>
          <w:sz w:val="24"/>
          <w:szCs w:val="24"/>
          <w:lang w:eastAsia="tr-TR"/>
        </w:rPr>
      </w:pPr>
      <w:r w:rsidRPr="0067340E">
        <w:rPr>
          <w:rFonts w:eastAsia="Times New Roman"/>
          <w:sz w:val="24"/>
          <w:szCs w:val="24"/>
          <w:lang w:eastAsia="tr-TR"/>
        </w:rPr>
        <w:t>İdari iş ve işlemlerin mevzuata uygun, düzenli ve zamanında yürütülmesini temin etmek.</w:t>
      </w:r>
    </w:p>
    <w:p w:rsidR="00193DF5" w:rsidRPr="0067340E" w:rsidRDefault="008F3B60" w:rsidP="008F3B60">
      <w:pPr>
        <w:spacing w:before="100" w:beforeAutospacing="1" w:after="100" w:afterAutospacing="1" w:line="360" w:lineRule="auto"/>
        <w:outlineLvl w:val="2"/>
        <w:rPr>
          <w:rFonts w:eastAsia="Times New Roman"/>
          <w:b/>
          <w:bCs/>
          <w:sz w:val="24"/>
          <w:szCs w:val="24"/>
          <w:lang w:eastAsia="tr-TR"/>
        </w:rPr>
      </w:pPr>
      <w:r w:rsidRPr="0067340E">
        <w:rPr>
          <w:rFonts w:eastAsia="Times New Roman"/>
          <w:b/>
          <w:bCs/>
          <w:sz w:val="24"/>
          <w:szCs w:val="24"/>
          <w:lang w:eastAsia="tr-TR"/>
        </w:rPr>
        <w:t>2</w:t>
      </w:r>
      <w:r w:rsidR="00193DF5" w:rsidRPr="0067340E">
        <w:rPr>
          <w:rFonts w:eastAsia="Times New Roman"/>
          <w:b/>
          <w:bCs/>
          <w:sz w:val="24"/>
          <w:szCs w:val="24"/>
          <w:lang w:eastAsia="tr-TR"/>
        </w:rPr>
        <w:t>. Mali İşler</w:t>
      </w:r>
    </w:p>
    <w:p w:rsidR="00193DF5" w:rsidRPr="0067340E" w:rsidRDefault="008F3B60" w:rsidP="008F3B60">
      <w:pPr>
        <w:spacing w:before="100" w:beforeAutospacing="1" w:after="100" w:afterAutospacing="1" w:line="360" w:lineRule="auto"/>
        <w:outlineLvl w:val="3"/>
        <w:rPr>
          <w:rFonts w:eastAsia="Times New Roman"/>
          <w:b/>
          <w:bCs/>
          <w:sz w:val="24"/>
          <w:szCs w:val="24"/>
          <w:lang w:eastAsia="tr-TR"/>
        </w:rPr>
      </w:pPr>
      <w:r w:rsidRPr="0067340E">
        <w:rPr>
          <w:rFonts w:eastAsia="Times New Roman"/>
          <w:b/>
          <w:bCs/>
          <w:sz w:val="24"/>
          <w:szCs w:val="24"/>
          <w:lang w:eastAsia="tr-TR"/>
        </w:rPr>
        <w:t>2</w:t>
      </w:r>
      <w:r w:rsidR="00193DF5" w:rsidRPr="0067340E">
        <w:rPr>
          <w:rFonts w:eastAsia="Times New Roman"/>
          <w:b/>
          <w:bCs/>
          <w:sz w:val="24"/>
          <w:szCs w:val="24"/>
          <w:lang w:eastAsia="tr-TR"/>
        </w:rPr>
        <w:t>.</w:t>
      </w:r>
      <w:r w:rsidRPr="0067340E">
        <w:rPr>
          <w:rFonts w:eastAsia="Times New Roman"/>
          <w:b/>
          <w:bCs/>
          <w:sz w:val="24"/>
          <w:szCs w:val="24"/>
          <w:lang w:eastAsia="tr-TR"/>
        </w:rPr>
        <w:t>1.</w:t>
      </w:r>
      <w:r w:rsidR="00193DF5" w:rsidRPr="0067340E">
        <w:rPr>
          <w:rFonts w:eastAsia="Times New Roman"/>
          <w:b/>
          <w:bCs/>
          <w:sz w:val="24"/>
          <w:szCs w:val="24"/>
          <w:lang w:eastAsia="tr-TR"/>
        </w:rPr>
        <w:t xml:space="preserve"> Harcama Yetkilisinin (Dekan) Görev, Yetki ve Sorumlulukları</w:t>
      </w:r>
    </w:p>
    <w:p w:rsidR="00193DF5" w:rsidRPr="0067340E" w:rsidRDefault="00193DF5" w:rsidP="00AF004C">
      <w:pPr>
        <w:numPr>
          <w:ilvl w:val="0"/>
          <w:numId w:val="25"/>
        </w:numPr>
        <w:spacing w:before="100" w:beforeAutospacing="1" w:after="100" w:afterAutospacing="1" w:line="360" w:lineRule="auto"/>
        <w:rPr>
          <w:rFonts w:eastAsia="Times New Roman"/>
          <w:sz w:val="24"/>
          <w:szCs w:val="24"/>
          <w:lang w:eastAsia="tr-TR"/>
        </w:rPr>
      </w:pPr>
      <w:r w:rsidRPr="0067340E">
        <w:rPr>
          <w:rFonts w:eastAsia="Times New Roman"/>
          <w:sz w:val="24"/>
          <w:szCs w:val="24"/>
          <w:lang w:eastAsia="tr-TR"/>
        </w:rPr>
        <w:t>Fakültenin bütçesinin hazırlanmasını sağlamak.</w:t>
      </w:r>
    </w:p>
    <w:p w:rsidR="00193DF5" w:rsidRPr="0067340E" w:rsidRDefault="00193DF5" w:rsidP="00AF004C">
      <w:pPr>
        <w:numPr>
          <w:ilvl w:val="0"/>
          <w:numId w:val="25"/>
        </w:numPr>
        <w:spacing w:before="100" w:beforeAutospacing="1" w:after="100" w:afterAutospacing="1" w:line="360" w:lineRule="auto"/>
        <w:rPr>
          <w:rFonts w:eastAsia="Times New Roman"/>
          <w:sz w:val="24"/>
          <w:szCs w:val="24"/>
          <w:lang w:eastAsia="tr-TR"/>
        </w:rPr>
      </w:pPr>
      <w:r w:rsidRPr="0067340E">
        <w:rPr>
          <w:rFonts w:eastAsia="Times New Roman"/>
          <w:sz w:val="24"/>
          <w:szCs w:val="24"/>
          <w:lang w:eastAsia="tr-TR"/>
        </w:rPr>
        <w:t>Bütçe kapsamında yapılan harcamaları kontrol etmek ve harcama talimatı vermek.</w:t>
      </w:r>
    </w:p>
    <w:p w:rsidR="00193DF5" w:rsidRPr="0067340E" w:rsidRDefault="00193DF5" w:rsidP="00AF004C">
      <w:pPr>
        <w:numPr>
          <w:ilvl w:val="0"/>
          <w:numId w:val="25"/>
        </w:numPr>
        <w:spacing w:before="100" w:beforeAutospacing="1" w:after="100" w:afterAutospacing="1" w:line="360" w:lineRule="auto"/>
        <w:rPr>
          <w:rFonts w:eastAsia="Times New Roman"/>
          <w:sz w:val="24"/>
          <w:szCs w:val="24"/>
          <w:lang w:eastAsia="tr-TR"/>
        </w:rPr>
      </w:pPr>
      <w:r w:rsidRPr="0067340E">
        <w:rPr>
          <w:rFonts w:eastAsia="Times New Roman"/>
          <w:sz w:val="24"/>
          <w:szCs w:val="24"/>
          <w:lang w:eastAsia="tr-TR"/>
        </w:rPr>
        <w:t>Tahsis edilen ödenekler dâhilinde harcama yapılmasını sağlamak.</w:t>
      </w:r>
    </w:p>
    <w:p w:rsidR="00193DF5" w:rsidRPr="0067340E" w:rsidRDefault="00193DF5" w:rsidP="00AF004C">
      <w:pPr>
        <w:numPr>
          <w:ilvl w:val="0"/>
          <w:numId w:val="25"/>
        </w:numPr>
        <w:spacing w:before="100" w:beforeAutospacing="1" w:after="100" w:afterAutospacing="1" w:line="360" w:lineRule="auto"/>
        <w:rPr>
          <w:rFonts w:eastAsia="Times New Roman"/>
          <w:sz w:val="24"/>
          <w:szCs w:val="24"/>
          <w:lang w:eastAsia="tr-TR"/>
        </w:rPr>
      </w:pPr>
      <w:r w:rsidRPr="0067340E">
        <w:rPr>
          <w:rFonts w:eastAsia="Times New Roman"/>
          <w:sz w:val="24"/>
          <w:szCs w:val="24"/>
          <w:lang w:eastAsia="tr-TR"/>
        </w:rPr>
        <w:t>Ön mali kontrol süreçlerinin mevzuata uygun biçimde yürütülmesini temin etmek.</w:t>
      </w:r>
    </w:p>
    <w:p w:rsidR="00193DF5" w:rsidRPr="0067340E" w:rsidRDefault="00193DF5" w:rsidP="00AF004C">
      <w:pPr>
        <w:numPr>
          <w:ilvl w:val="0"/>
          <w:numId w:val="25"/>
        </w:numPr>
        <w:spacing w:before="100" w:beforeAutospacing="1" w:after="100" w:afterAutospacing="1" w:line="360" w:lineRule="auto"/>
        <w:rPr>
          <w:rFonts w:eastAsia="Times New Roman"/>
          <w:sz w:val="24"/>
          <w:szCs w:val="24"/>
          <w:lang w:eastAsia="tr-TR"/>
        </w:rPr>
      </w:pPr>
      <w:r w:rsidRPr="0067340E">
        <w:rPr>
          <w:rFonts w:eastAsia="Times New Roman"/>
          <w:sz w:val="24"/>
          <w:szCs w:val="24"/>
          <w:lang w:eastAsia="tr-TR"/>
        </w:rPr>
        <w:t>Ödeme emri belgelerini imzalamak.</w:t>
      </w:r>
    </w:p>
    <w:p w:rsidR="00193DF5" w:rsidRPr="0067340E" w:rsidRDefault="00193DF5" w:rsidP="008F3B60">
      <w:pPr>
        <w:spacing w:before="100" w:beforeAutospacing="1" w:after="100" w:afterAutospacing="1" w:line="360" w:lineRule="auto"/>
        <w:outlineLvl w:val="3"/>
        <w:rPr>
          <w:rFonts w:eastAsia="Times New Roman"/>
          <w:b/>
          <w:bCs/>
          <w:sz w:val="24"/>
          <w:szCs w:val="24"/>
          <w:lang w:eastAsia="tr-TR"/>
        </w:rPr>
      </w:pPr>
      <w:r w:rsidRPr="0067340E">
        <w:rPr>
          <w:rFonts w:eastAsia="Times New Roman"/>
          <w:b/>
          <w:bCs/>
          <w:sz w:val="24"/>
          <w:szCs w:val="24"/>
          <w:lang w:eastAsia="tr-TR"/>
        </w:rPr>
        <w:t>2.</w:t>
      </w:r>
      <w:r w:rsidR="008F3B60" w:rsidRPr="0067340E">
        <w:rPr>
          <w:rFonts w:eastAsia="Times New Roman"/>
          <w:b/>
          <w:bCs/>
          <w:sz w:val="24"/>
          <w:szCs w:val="24"/>
          <w:lang w:eastAsia="tr-TR"/>
        </w:rPr>
        <w:t>2.</w:t>
      </w:r>
      <w:r w:rsidRPr="0067340E">
        <w:rPr>
          <w:rFonts w:eastAsia="Times New Roman"/>
          <w:b/>
          <w:bCs/>
          <w:sz w:val="24"/>
          <w:szCs w:val="24"/>
          <w:lang w:eastAsia="tr-TR"/>
        </w:rPr>
        <w:t xml:space="preserve"> Gerçekleştirme Görevlisinin (Fakülte Sekreteri) Görev, Yetki ve Sorumlulukları</w:t>
      </w:r>
    </w:p>
    <w:p w:rsidR="00193DF5" w:rsidRPr="0067340E" w:rsidRDefault="00193DF5" w:rsidP="00AF004C">
      <w:pPr>
        <w:numPr>
          <w:ilvl w:val="0"/>
          <w:numId w:val="26"/>
        </w:numPr>
        <w:spacing w:before="100" w:beforeAutospacing="1" w:after="100" w:afterAutospacing="1" w:line="360" w:lineRule="auto"/>
        <w:rPr>
          <w:rFonts w:eastAsia="Times New Roman"/>
          <w:sz w:val="24"/>
          <w:szCs w:val="24"/>
          <w:lang w:eastAsia="tr-TR"/>
        </w:rPr>
      </w:pPr>
      <w:r w:rsidRPr="0067340E">
        <w:rPr>
          <w:rFonts w:eastAsia="Times New Roman"/>
          <w:sz w:val="24"/>
          <w:szCs w:val="24"/>
          <w:lang w:eastAsia="tr-TR"/>
        </w:rPr>
        <w:t>Fakülte bütçesinin hazırlanmasına ilişkin işlemleri yürütmek.</w:t>
      </w:r>
    </w:p>
    <w:p w:rsidR="00193DF5" w:rsidRPr="0067340E" w:rsidRDefault="00193DF5" w:rsidP="00AF004C">
      <w:pPr>
        <w:numPr>
          <w:ilvl w:val="0"/>
          <w:numId w:val="26"/>
        </w:numPr>
        <w:spacing w:before="100" w:beforeAutospacing="1" w:after="100" w:afterAutospacing="1" w:line="360" w:lineRule="auto"/>
        <w:rPr>
          <w:rFonts w:eastAsia="Times New Roman"/>
          <w:sz w:val="24"/>
          <w:szCs w:val="24"/>
          <w:lang w:eastAsia="tr-TR"/>
        </w:rPr>
      </w:pPr>
      <w:r w:rsidRPr="0067340E">
        <w:rPr>
          <w:rFonts w:eastAsia="Times New Roman"/>
          <w:sz w:val="24"/>
          <w:szCs w:val="24"/>
          <w:lang w:eastAsia="tr-TR"/>
        </w:rPr>
        <w:lastRenderedPageBreak/>
        <w:t>Harcama kalemlerini takip ederek mali işlemlerin düzenli ve mevzuata uygun şekilde gerçekleştirilmesini sağlamak.</w:t>
      </w:r>
    </w:p>
    <w:p w:rsidR="001E7035" w:rsidRPr="00BB18E1" w:rsidRDefault="00193DF5" w:rsidP="001E7035">
      <w:pPr>
        <w:numPr>
          <w:ilvl w:val="0"/>
          <w:numId w:val="26"/>
        </w:numPr>
        <w:spacing w:before="100" w:beforeAutospacing="1" w:after="100" w:afterAutospacing="1" w:line="360" w:lineRule="auto"/>
        <w:rPr>
          <w:rFonts w:eastAsia="Times New Roman"/>
          <w:sz w:val="24"/>
          <w:szCs w:val="24"/>
          <w:lang w:eastAsia="tr-TR"/>
        </w:rPr>
      </w:pPr>
      <w:r w:rsidRPr="0067340E">
        <w:rPr>
          <w:rFonts w:eastAsia="Times New Roman"/>
          <w:sz w:val="24"/>
          <w:szCs w:val="24"/>
          <w:lang w:eastAsia="tr-TR"/>
        </w:rPr>
        <w:t>Harcamalara ilişkin belge ve süreçlerin doğru ve zamanında tamamlanmasına katkı sunmak.</w:t>
      </w:r>
    </w:p>
    <w:p w:rsidR="00364B5E" w:rsidRPr="0067340E" w:rsidRDefault="00364B5E" w:rsidP="00193DF5">
      <w:pPr>
        <w:pStyle w:val="GvdeMetni21"/>
        <w:tabs>
          <w:tab w:val="clear" w:pos="2340"/>
        </w:tabs>
        <w:spacing w:line="240" w:lineRule="auto"/>
        <w:ind w:left="425"/>
        <w:rPr>
          <w:rFonts w:ascii="Times New Roman" w:hAnsi="Times New Roman" w:cs="Times New Roman"/>
          <w:sz w:val="24"/>
          <w:szCs w:val="24"/>
          <w:lang w:val="tr-TR"/>
        </w:rPr>
      </w:pPr>
    </w:p>
    <w:p w:rsidR="00336271" w:rsidRPr="0067340E" w:rsidRDefault="00E46001" w:rsidP="00193DF5">
      <w:pPr>
        <w:pStyle w:val="ASitili"/>
        <w:rPr>
          <w:szCs w:val="24"/>
        </w:rPr>
      </w:pPr>
      <w:bookmarkStart w:id="12" w:name="_Toc532992822"/>
      <w:r w:rsidRPr="0067340E">
        <w:rPr>
          <w:color w:val="auto"/>
          <w:szCs w:val="24"/>
        </w:rPr>
        <w:t xml:space="preserve">FAKÜLTEYE </w:t>
      </w:r>
      <w:r w:rsidR="00336271" w:rsidRPr="0067340E">
        <w:rPr>
          <w:color w:val="auto"/>
          <w:szCs w:val="24"/>
        </w:rPr>
        <w:t>İLİŞKİN BİLGİLER</w:t>
      </w:r>
      <w:bookmarkEnd w:id="12"/>
    </w:p>
    <w:p w:rsidR="00C929B9" w:rsidRPr="0067340E" w:rsidRDefault="00C929B9" w:rsidP="00193DF5">
      <w:pPr>
        <w:spacing w:after="0"/>
        <w:rPr>
          <w:sz w:val="24"/>
          <w:szCs w:val="24"/>
          <w:lang w:eastAsia="ko-KR"/>
        </w:rPr>
      </w:pPr>
    </w:p>
    <w:p w:rsidR="00336271" w:rsidRPr="0067340E" w:rsidRDefault="00D13984" w:rsidP="00327B62">
      <w:pPr>
        <w:pStyle w:val="Balk1"/>
        <w:numPr>
          <w:ilvl w:val="0"/>
          <w:numId w:val="0"/>
        </w:numPr>
        <w:spacing w:before="0" w:after="0"/>
        <w:ind w:left="360" w:hanging="360"/>
        <w:rPr>
          <w:sz w:val="24"/>
          <w:szCs w:val="24"/>
        </w:rPr>
      </w:pPr>
      <w:bookmarkStart w:id="13" w:name="_Toc248657716"/>
      <w:bookmarkStart w:id="14" w:name="_Toc345925721"/>
      <w:bookmarkStart w:id="15" w:name="_Toc378951034"/>
      <w:bookmarkStart w:id="16" w:name="_Toc532992823"/>
      <w:r w:rsidRPr="0067340E">
        <w:rPr>
          <w:sz w:val="24"/>
          <w:szCs w:val="24"/>
        </w:rPr>
        <w:t>Fiziksel Yap</w:t>
      </w:r>
      <w:bookmarkEnd w:id="13"/>
      <w:bookmarkEnd w:id="14"/>
      <w:bookmarkEnd w:id="15"/>
      <w:bookmarkEnd w:id="16"/>
      <w:r w:rsidRPr="0067340E">
        <w:rPr>
          <w:sz w:val="24"/>
          <w:szCs w:val="24"/>
        </w:rPr>
        <w:t>ı</w:t>
      </w:r>
    </w:p>
    <w:p w:rsidR="00886CF0" w:rsidRPr="0067340E" w:rsidRDefault="00336271" w:rsidP="00886CF0">
      <w:pPr>
        <w:pStyle w:val="ResimYazs"/>
        <w:rPr>
          <w:sz w:val="24"/>
        </w:rPr>
      </w:pPr>
      <w:r w:rsidRPr="0067340E">
        <w:rPr>
          <w:sz w:val="24"/>
        </w:rPr>
        <w:br/>
      </w:r>
      <w:bookmarkStart w:id="17" w:name="_Toc511046319"/>
      <w:r w:rsidR="00886CF0" w:rsidRPr="0067340E">
        <w:rPr>
          <w:sz w:val="24"/>
        </w:rPr>
        <w:t>Eğitim Alanları Derslikler</w:t>
      </w:r>
      <w:bookmarkEnd w:id="17"/>
      <w:r w:rsidR="00886CF0" w:rsidRPr="0067340E">
        <w:rPr>
          <w:sz w:val="24"/>
        </w:rPr>
        <w:t xml:space="preserve"> </w:t>
      </w:r>
    </w:p>
    <w:p w:rsidR="00066295" w:rsidRPr="0067340E" w:rsidRDefault="00066295" w:rsidP="00066295">
      <w:pPr>
        <w:rPr>
          <w:sz w:val="24"/>
          <w:szCs w:val="24"/>
          <w:lang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47"/>
        <w:gridCol w:w="809"/>
        <w:gridCol w:w="909"/>
        <w:gridCol w:w="1012"/>
        <w:gridCol w:w="1109"/>
        <w:gridCol w:w="1109"/>
        <w:gridCol w:w="1466"/>
      </w:tblGrid>
      <w:tr w:rsidR="009572CB" w:rsidRPr="0067340E" w:rsidTr="009572CB">
        <w:trPr>
          <w:trHeight w:val="20"/>
        </w:trPr>
        <w:tc>
          <w:tcPr>
            <w:tcW w:w="1406" w:type="pct"/>
            <w:shd w:val="clear" w:color="auto" w:fill="auto"/>
            <w:noWrap/>
            <w:vAlign w:val="bottom"/>
          </w:tcPr>
          <w:p w:rsidR="009572CB" w:rsidRPr="0067340E" w:rsidRDefault="008B1252" w:rsidP="001647E5">
            <w:pPr>
              <w:spacing w:after="0"/>
              <w:rPr>
                <w:b/>
                <w:bCs/>
                <w:sz w:val="24"/>
                <w:szCs w:val="24"/>
              </w:rPr>
            </w:pPr>
            <w:r w:rsidRPr="0067340E">
              <w:rPr>
                <w:b/>
                <w:bCs/>
                <w:sz w:val="24"/>
                <w:szCs w:val="24"/>
              </w:rPr>
              <w:t>EĞİTİM ALANI</w:t>
            </w:r>
          </w:p>
        </w:tc>
        <w:tc>
          <w:tcPr>
            <w:tcW w:w="456" w:type="pct"/>
            <w:shd w:val="clear" w:color="auto" w:fill="auto"/>
            <w:noWrap/>
            <w:vAlign w:val="bottom"/>
          </w:tcPr>
          <w:p w:rsidR="009572CB" w:rsidRPr="0067340E" w:rsidRDefault="009572CB" w:rsidP="001647E5">
            <w:pPr>
              <w:spacing w:after="0"/>
              <w:jc w:val="center"/>
              <w:rPr>
                <w:b/>
                <w:bCs/>
                <w:sz w:val="24"/>
                <w:szCs w:val="24"/>
              </w:rPr>
            </w:pPr>
            <w:r w:rsidRPr="0067340E">
              <w:rPr>
                <w:b/>
                <w:bCs/>
                <w:sz w:val="24"/>
                <w:szCs w:val="24"/>
              </w:rPr>
              <w:t>0-50</w:t>
            </w:r>
          </w:p>
        </w:tc>
        <w:tc>
          <w:tcPr>
            <w:tcW w:w="511" w:type="pct"/>
            <w:shd w:val="clear" w:color="auto" w:fill="auto"/>
            <w:noWrap/>
            <w:vAlign w:val="bottom"/>
          </w:tcPr>
          <w:p w:rsidR="009572CB" w:rsidRPr="0067340E" w:rsidRDefault="009572CB" w:rsidP="001647E5">
            <w:pPr>
              <w:spacing w:after="0"/>
              <w:jc w:val="center"/>
              <w:rPr>
                <w:b/>
                <w:bCs/>
                <w:sz w:val="24"/>
                <w:szCs w:val="24"/>
              </w:rPr>
            </w:pPr>
            <w:r w:rsidRPr="0067340E">
              <w:rPr>
                <w:b/>
                <w:bCs/>
                <w:sz w:val="24"/>
                <w:szCs w:val="24"/>
              </w:rPr>
              <w:t>51-75</w:t>
            </w:r>
          </w:p>
        </w:tc>
        <w:tc>
          <w:tcPr>
            <w:tcW w:w="567" w:type="pct"/>
            <w:shd w:val="clear" w:color="auto" w:fill="auto"/>
            <w:noWrap/>
            <w:vAlign w:val="bottom"/>
          </w:tcPr>
          <w:p w:rsidR="009572CB" w:rsidRPr="0067340E" w:rsidRDefault="009572CB" w:rsidP="001647E5">
            <w:pPr>
              <w:spacing w:after="0"/>
              <w:jc w:val="center"/>
              <w:rPr>
                <w:b/>
                <w:bCs/>
                <w:sz w:val="24"/>
                <w:szCs w:val="24"/>
              </w:rPr>
            </w:pPr>
            <w:r w:rsidRPr="0067340E">
              <w:rPr>
                <w:b/>
                <w:bCs/>
                <w:sz w:val="24"/>
                <w:szCs w:val="24"/>
              </w:rPr>
              <w:t>76-100</w:t>
            </w:r>
          </w:p>
        </w:tc>
        <w:tc>
          <w:tcPr>
            <w:tcW w:w="621" w:type="pct"/>
            <w:shd w:val="clear" w:color="auto" w:fill="auto"/>
            <w:noWrap/>
            <w:vAlign w:val="bottom"/>
          </w:tcPr>
          <w:p w:rsidR="009572CB" w:rsidRPr="0067340E" w:rsidRDefault="009572CB" w:rsidP="001647E5">
            <w:pPr>
              <w:spacing w:after="0"/>
              <w:jc w:val="center"/>
              <w:rPr>
                <w:b/>
                <w:bCs/>
                <w:sz w:val="24"/>
                <w:szCs w:val="24"/>
              </w:rPr>
            </w:pPr>
            <w:r w:rsidRPr="0067340E">
              <w:rPr>
                <w:b/>
                <w:bCs/>
                <w:sz w:val="24"/>
                <w:szCs w:val="24"/>
              </w:rPr>
              <w:t>101-150</w:t>
            </w:r>
          </w:p>
        </w:tc>
        <w:tc>
          <w:tcPr>
            <w:tcW w:w="621" w:type="pct"/>
            <w:shd w:val="clear" w:color="auto" w:fill="auto"/>
            <w:noWrap/>
            <w:vAlign w:val="bottom"/>
          </w:tcPr>
          <w:p w:rsidR="009572CB" w:rsidRPr="0067340E" w:rsidRDefault="009572CB" w:rsidP="001647E5">
            <w:pPr>
              <w:spacing w:after="0"/>
              <w:jc w:val="center"/>
              <w:rPr>
                <w:b/>
                <w:bCs/>
                <w:sz w:val="24"/>
                <w:szCs w:val="24"/>
              </w:rPr>
            </w:pPr>
            <w:r w:rsidRPr="0067340E">
              <w:rPr>
                <w:b/>
                <w:bCs/>
                <w:sz w:val="24"/>
                <w:szCs w:val="24"/>
              </w:rPr>
              <w:t>151-250</w:t>
            </w:r>
          </w:p>
        </w:tc>
        <w:tc>
          <w:tcPr>
            <w:tcW w:w="818" w:type="pct"/>
            <w:shd w:val="clear" w:color="auto" w:fill="auto"/>
            <w:noWrap/>
            <w:vAlign w:val="bottom"/>
          </w:tcPr>
          <w:p w:rsidR="009572CB" w:rsidRPr="0067340E" w:rsidRDefault="009572CB" w:rsidP="001647E5">
            <w:pPr>
              <w:spacing w:after="0"/>
              <w:jc w:val="center"/>
              <w:rPr>
                <w:b/>
                <w:bCs/>
                <w:sz w:val="24"/>
                <w:szCs w:val="24"/>
              </w:rPr>
            </w:pPr>
            <w:r w:rsidRPr="0067340E">
              <w:rPr>
                <w:b/>
                <w:bCs/>
                <w:sz w:val="24"/>
                <w:szCs w:val="24"/>
              </w:rPr>
              <w:t>250 ve üzeri</w:t>
            </w:r>
          </w:p>
        </w:tc>
      </w:tr>
      <w:tr w:rsidR="009572CB" w:rsidRPr="0067340E" w:rsidTr="009572CB">
        <w:trPr>
          <w:trHeight w:val="20"/>
        </w:trPr>
        <w:tc>
          <w:tcPr>
            <w:tcW w:w="1406" w:type="pct"/>
            <w:shd w:val="clear" w:color="auto" w:fill="auto"/>
            <w:noWrap/>
            <w:vAlign w:val="bottom"/>
            <w:hideMark/>
          </w:tcPr>
          <w:p w:rsidR="009572CB" w:rsidRPr="0067340E" w:rsidRDefault="009572CB" w:rsidP="001647E5">
            <w:pPr>
              <w:spacing w:after="0"/>
              <w:rPr>
                <w:bCs/>
                <w:color w:val="000000"/>
                <w:sz w:val="24"/>
                <w:szCs w:val="24"/>
              </w:rPr>
            </w:pPr>
            <w:r w:rsidRPr="0067340E">
              <w:rPr>
                <w:bCs/>
                <w:color w:val="000000"/>
                <w:sz w:val="24"/>
                <w:szCs w:val="24"/>
              </w:rPr>
              <w:t>Anfi</w:t>
            </w:r>
          </w:p>
        </w:tc>
        <w:tc>
          <w:tcPr>
            <w:tcW w:w="456" w:type="pct"/>
            <w:shd w:val="clear" w:color="auto" w:fill="auto"/>
            <w:noWrap/>
            <w:vAlign w:val="bottom"/>
          </w:tcPr>
          <w:p w:rsidR="009572CB" w:rsidRPr="0067340E" w:rsidRDefault="009572CB" w:rsidP="001647E5">
            <w:pPr>
              <w:spacing w:after="0"/>
              <w:jc w:val="center"/>
              <w:rPr>
                <w:color w:val="000000" w:themeColor="text1"/>
                <w:sz w:val="24"/>
                <w:szCs w:val="24"/>
              </w:rPr>
            </w:pPr>
          </w:p>
        </w:tc>
        <w:tc>
          <w:tcPr>
            <w:tcW w:w="511" w:type="pct"/>
            <w:shd w:val="clear" w:color="auto" w:fill="auto"/>
            <w:noWrap/>
            <w:vAlign w:val="bottom"/>
          </w:tcPr>
          <w:p w:rsidR="009572CB" w:rsidRPr="0067340E" w:rsidRDefault="009572CB" w:rsidP="001647E5">
            <w:pPr>
              <w:spacing w:after="0"/>
              <w:jc w:val="center"/>
              <w:rPr>
                <w:color w:val="000000" w:themeColor="text1"/>
                <w:sz w:val="24"/>
                <w:szCs w:val="24"/>
              </w:rPr>
            </w:pPr>
          </w:p>
        </w:tc>
        <w:tc>
          <w:tcPr>
            <w:tcW w:w="567" w:type="pct"/>
            <w:shd w:val="clear" w:color="auto" w:fill="auto"/>
            <w:noWrap/>
            <w:vAlign w:val="bottom"/>
          </w:tcPr>
          <w:p w:rsidR="009572CB" w:rsidRPr="0067340E" w:rsidRDefault="009572CB" w:rsidP="001647E5">
            <w:pPr>
              <w:spacing w:after="0"/>
              <w:jc w:val="center"/>
              <w:rPr>
                <w:color w:val="000000" w:themeColor="text1"/>
                <w:sz w:val="24"/>
                <w:szCs w:val="24"/>
              </w:rPr>
            </w:pPr>
            <w:r w:rsidRPr="0067340E">
              <w:rPr>
                <w:color w:val="000000" w:themeColor="text1"/>
                <w:sz w:val="24"/>
                <w:szCs w:val="24"/>
              </w:rPr>
              <w:t>2</w:t>
            </w:r>
          </w:p>
        </w:tc>
        <w:tc>
          <w:tcPr>
            <w:tcW w:w="621" w:type="pct"/>
            <w:shd w:val="clear" w:color="auto" w:fill="auto"/>
            <w:noWrap/>
            <w:vAlign w:val="bottom"/>
          </w:tcPr>
          <w:p w:rsidR="009572CB" w:rsidRPr="0067340E" w:rsidRDefault="009572CB" w:rsidP="001647E5">
            <w:pPr>
              <w:spacing w:after="0"/>
              <w:jc w:val="center"/>
              <w:rPr>
                <w:color w:val="000000" w:themeColor="text1"/>
                <w:sz w:val="24"/>
                <w:szCs w:val="24"/>
              </w:rPr>
            </w:pPr>
            <w:r w:rsidRPr="0067340E">
              <w:rPr>
                <w:color w:val="000000" w:themeColor="text1"/>
                <w:sz w:val="24"/>
                <w:szCs w:val="24"/>
              </w:rPr>
              <w:t>2</w:t>
            </w:r>
          </w:p>
        </w:tc>
        <w:tc>
          <w:tcPr>
            <w:tcW w:w="621" w:type="pct"/>
            <w:shd w:val="clear" w:color="auto" w:fill="auto"/>
            <w:noWrap/>
            <w:vAlign w:val="bottom"/>
          </w:tcPr>
          <w:p w:rsidR="009572CB" w:rsidRPr="0067340E" w:rsidRDefault="009572CB" w:rsidP="001647E5">
            <w:pPr>
              <w:spacing w:after="0"/>
              <w:jc w:val="center"/>
              <w:rPr>
                <w:color w:val="000000" w:themeColor="text1"/>
                <w:sz w:val="24"/>
                <w:szCs w:val="24"/>
              </w:rPr>
            </w:pPr>
          </w:p>
        </w:tc>
        <w:tc>
          <w:tcPr>
            <w:tcW w:w="818" w:type="pct"/>
            <w:shd w:val="clear" w:color="auto" w:fill="auto"/>
            <w:noWrap/>
            <w:vAlign w:val="bottom"/>
          </w:tcPr>
          <w:p w:rsidR="009572CB" w:rsidRPr="0067340E" w:rsidRDefault="009572CB" w:rsidP="001647E5">
            <w:pPr>
              <w:spacing w:after="0"/>
              <w:jc w:val="center"/>
              <w:rPr>
                <w:color w:val="000000"/>
                <w:sz w:val="24"/>
                <w:szCs w:val="24"/>
              </w:rPr>
            </w:pPr>
          </w:p>
        </w:tc>
      </w:tr>
      <w:tr w:rsidR="009572CB" w:rsidRPr="0067340E" w:rsidTr="009572CB">
        <w:trPr>
          <w:trHeight w:val="20"/>
        </w:trPr>
        <w:tc>
          <w:tcPr>
            <w:tcW w:w="1406" w:type="pct"/>
            <w:shd w:val="clear" w:color="auto" w:fill="auto"/>
            <w:noWrap/>
            <w:vAlign w:val="bottom"/>
            <w:hideMark/>
          </w:tcPr>
          <w:p w:rsidR="009572CB" w:rsidRPr="0067340E" w:rsidRDefault="009572CB" w:rsidP="001647E5">
            <w:pPr>
              <w:spacing w:after="0"/>
              <w:rPr>
                <w:bCs/>
                <w:color w:val="000000"/>
                <w:sz w:val="24"/>
                <w:szCs w:val="24"/>
              </w:rPr>
            </w:pPr>
            <w:r w:rsidRPr="0067340E">
              <w:rPr>
                <w:bCs/>
                <w:color w:val="000000"/>
                <w:sz w:val="24"/>
                <w:szCs w:val="24"/>
              </w:rPr>
              <w:t>Sınıf</w:t>
            </w:r>
          </w:p>
        </w:tc>
        <w:tc>
          <w:tcPr>
            <w:tcW w:w="456" w:type="pct"/>
            <w:shd w:val="clear" w:color="auto" w:fill="auto"/>
            <w:noWrap/>
            <w:vAlign w:val="bottom"/>
          </w:tcPr>
          <w:p w:rsidR="00587E3A" w:rsidRPr="0067340E" w:rsidRDefault="00587E3A" w:rsidP="001647E5">
            <w:pPr>
              <w:spacing w:after="0"/>
              <w:jc w:val="center"/>
              <w:rPr>
                <w:color w:val="000000" w:themeColor="text1"/>
                <w:sz w:val="24"/>
                <w:szCs w:val="24"/>
              </w:rPr>
            </w:pPr>
          </w:p>
        </w:tc>
        <w:tc>
          <w:tcPr>
            <w:tcW w:w="511" w:type="pct"/>
            <w:shd w:val="clear" w:color="auto" w:fill="auto"/>
            <w:noWrap/>
            <w:vAlign w:val="bottom"/>
          </w:tcPr>
          <w:p w:rsidR="009572CB" w:rsidRPr="0067340E" w:rsidRDefault="009572CB" w:rsidP="001647E5">
            <w:pPr>
              <w:spacing w:after="0"/>
              <w:jc w:val="center"/>
              <w:rPr>
                <w:color w:val="000000" w:themeColor="text1"/>
                <w:sz w:val="24"/>
                <w:szCs w:val="24"/>
              </w:rPr>
            </w:pPr>
          </w:p>
        </w:tc>
        <w:tc>
          <w:tcPr>
            <w:tcW w:w="567" w:type="pct"/>
            <w:shd w:val="clear" w:color="auto" w:fill="auto"/>
            <w:noWrap/>
            <w:vAlign w:val="bottom"/>
          </w:tcPr>
          <w:p w:rsidR="009572CB" w:rsidRPr="0067340E" w:rsidRDefault="008071B9" w:rsidP="001647E5">
            <w:pPr>
              <w:spacing w:after="0"/>
              <w:jc w:val="center"/>
              <w:rPr>
                <w:color w:val="000000" w:themeColor="text1"/>
                <w:sz w:val="24"/>
                <w:szCs w:val="24"/>
              </w:rPr>
            </w:pPr>
            <w:r w:rsidRPr="0067340E">
              <w:rPr>
                <w:color w:val="000000" w:themeColor="text1"/>
                <w:sz w:val="24"/>
                <w:szCs w:val="24"/>
              </w:rPr>
              <w:t>3</w:t>
            </w:r>
          </w:p>
        </w:tc>
        <w:tc>
          <w:tcPr>
            <w:tcW w:w="621" w:type="pct"/>
            <w:shd w:val="clear" w:color="auto" w:fill="auto"/>
            <w:noWrap/>
            <w:vAlign w:val="bottom"/>
          </w:tcPr>
          <w:p w:rsidR="009572CB" w:rsidRPr="0067340E" w:rsidRDefault="009572CB" w:rsidP="001647E5">
            <w:pPr>
              <w:spacing w:after="0"/>
              <w:jc w:val="center"/>
              <w:rPr>
                <w:color w:val="000000" w:themeColor="text1"/>
                <w:sz w:val="24"/>
                <w:szCs w:val="24"/>
              </w:rPr>
            </w:pPr>
          </w:p>
        </w:tc>
        <w:tc>
          <w:tcPr>
            <w:tcW w:w="621" w:type="pct"/>
            <w:shd w:val="clear" w:color="auto" w:fill="auto"/>
            <w:noWrap/>
            <w:vAlign w:val="bottom"/>
          </w:tcPr>
          <w:p w:rsidR="009572CB" w:rsidRPr="0067340E" w:rsidRDefault="009572CB" w:rsidP="001647E5">
            <w:pPr>
              <w:spacing w:after="0"/>
              <w:jc w:val="center"/>
              <w:rPr>
                <w:color w:val="000000" w:themeColor="text1"/>
                <w:sz w:val="24"/>
                <w:szCs w:val="24"/>
              </w:rPr>
            </w:pPr>
          </w:p>
        </w:tc>
        <w:tc>
          <w:tcPr>
            <w:tcW w:w="818" w:type="pct"/>
            <w:shd w:val="clear" w:color="auto" w:fill="auto"/>
            <w:noWrap/>
            <w:vAlign w:val="bottom"/>
          </w:tcPr>
          <w:p w:rsidR="009572CB" w:rsidRPr="0067340E" w:rsidRDefault="009572CB" w:rsidP="001647E5">
            <w:pPr>
              <w:spacing w:after="0"/>
              <w:jc w:val="center"/>
              <w:rPr>
                <w:color w:val="000000"/>
                <w:sz w:val="24"/>
                <w:szCs w:val="24"/>
              </w:rPr>
            </w:pPr>
          </w:p>
        </w:tc>
      </w:tr>
      <w:tr w:rsidR="009572CB" w:rsidRPr="0067340E" w:rsidTr="009572CB">
        <w:trPr>
          <w:trHeight w:val="20"/>
        </w:trPr>
        <w:tc>
          <w:tcPr>
            <w:tcW w:w="1406" w:type="pct"/>
            <w:shd w:val="clear" w:color="auto" w:fill="auto"/>
            <w:noWrap/>
            <w:vAlign w:val="bottom"/>
            <w:hideMark/>
          </w:tcPr>
          <w:p w:rsidR="009572CB" w:rsidRPr="0067340E" w:rsidRDefault="009572CB" w:rsidP="001647E5">
            <w:pPr>
              <w:spacing w:after="0"/>
              <w:rPr>
                <w:bCs/>
                <w:color w:val="000000"/>
                <w:sz w:val="24"/>
                <w:szCs w:val="24"/>
              </w:rPr>
            </w:pPr>
            <w:r w:rsidRPr="0067340E">
              <w:rPr>
                <w:bCs/>
                <w:color w:val="000000"/>
                <w:sz w:val="24"/>
                <w:szCs w:val="24"/>
              </w:rPr>
              <w:t>Bilgisayar Lab.</w:t>
            </w:r>
          </w:p>
        </w:tc>
        <w:tc>
          <w:tcPr>
            <w:tcW w:w="456" w:type="pct"/>
            <w:shd w:val="clear" w:color="auto" w:fill="auto"/>
            <w:noWrap/>
            <w:vAlign w:val="bottom"/>
          </w:tcPr>
          <w:p w:rsidR="009572CB" w:rsidRPr="0067340E" w:rsidRDefault="009572CB" w:rsidP="001647E5">
            <w:pPr>
              <w:spacing w:after="0"/>
              <w:jc w:val="center"/>
              <w:rPr>
                <w:color w:val="000000" w:themeColor="text1"/>
                <w:sz w:val="24"/>
                <w:szCs w:val="24"/>
              </w:rPr>
            </w:pPr>
            <w:r w:rsidRPr="0067340E">
              <w:rPr>
                <w:color w:val="000000" w:themeColor="text1"/>
                <w:sz w:val="24"/>
                <w:szCs w:val="24"/>
              </w:rPr>
              <w:t>1</w:t>
            </w:r>
          </w:p>
        </w:tc>
        <w:tc>
          <w:tcPr>
            <w:tcW w:w="511" w:type="pct"/>
            <w:shd w:val="clear" w:color="auto" w:fill="auto"/>
            <w:noWrap/>
            <w:vAlign w:val="bottom"/>
          </w:tcPr>
          <w:p w:rsidR="009572CB" w:rsidRPr="0067340E" w:rsidRDefault="009572CB" w:rsidP="001647E5">
            <w:pPr>
              <w:spacing w:after="0"/>
              <w:jc w:val="center"/>
              <w:rPr>
                <w:color w:val="000000" w:themeColor="text1"/>
                <w:sz w:val="24"/>
                <w:szCs w:val="24"/>
              </w:rPr>
            </w:pPr>
          </w:p>
        </w:tc>
        <w:tc>
          <w:tcPr>
            <w:tcW w:w="567" w:type="pct"/>
            <w:shd w:val="clear" w:color="auto" w:fill="auto"/>
            <w:noWrap/>
            <w:vAlign w:val="bottom"/>
          </w:tcPr>
          <w:p w:rsidR="009572CB" w:rsidRPr="0067340E" w:rsidRDefault="009572CB" w:rsidP="001647E5">
            <w:pPr>
              <w:spacing w:after="0"/>
              <w:jc w:val="center"/>
              <w:rPr>
                <w:color w:val="000000" w:themeColor="text1"/>
                <w:sz w:val="24"/>
                <w:szCs w:val="24"/>
              </w:rPr>
            </w:pPr>
          </w:p>
        </w:tc>
        <w:tc>
          <w:tcPr>
            <w:tcW w:w="621" w:type="pct"/>
            <w:shd w:val="clear" w:color="auto" w:fill="auto"/>
            <w:noWrap/>
            <w:vAlign w:val="bottom"/>
          </w:tcPr>
          <w:p w:rsidR="009572CB" w:rsidRPr="0067340E" w:rsidRDefault="009572CB" w:rsidP="001647E5">
            <w:pPr>
              <w:spacing w:after="0"/>
              <w:jc w:val="center"/>
              <w:rPr>
                <w:color w:val="000000" w:themeColor="text1"/>
                <w:sz w:val="24"/>
                <w:szCs w:val="24"/>
              </w:rPr>
            </w:pPr>
          </w:p>
        </w:tc>
        <w:tc>
          <w:tcPr>
            <w:tcW w:w="621" w:type="pct"/>
            <w:shd w:val="clear" w:color="auto" w:fill="auto"/>
            <w:noWrap/>
            <w:vAlign w:val="bottom"/>
          </w:tcPr>
          <w:p w:rsidR="009572CB" w:rsidRPr="0067340E" w:rsidRDefault="009572CB" w:rsidP="001647E5">
            <w:pPr>
              <w:spacing w:after="0"/>
              <w:jc w:val="center"/>
              <w:rPr>
                <w:color w:val="000000" w:themeColor="text1"/>
                <w:sz w:val="24"/>
                <w:szCs w:val="24"/>
              </w:rPr>
            </w:pPr>
          </w:p>
        </w:tc>
        <w:tc>
          <w:tcPr>
            <w:tcW w:w="818" w:type="pct"/>
            <w:shd w:val="clear" w:color="auto" w:fill="auto"/>
            <w:noWrap/>
            <w:vAlign w:val="bottom"/>
          </w:tcPr>
          <w:p w:rsidR="009572CB" w:rsidRPr="0067340E" w:rsidRDefault="009572CB" w:rsidP="001647E5">
            <w:pPr>
              <w:spacing w:after="0"/>
              <w:jc w:val="center"/>
              <w:rPr>
                <w:color w:val="000000"/>
                <w:sz w:val="24"/>
                <w:szCs w:val="24"/>
              </w:rPr>
            </w:pPr>
          </w:p>
        </w:tc>
      </w:tr>
      <w:tr w:rsidR="009572CB" w:rsidRPr="0067340E" w:rsidTr="009572CB">
        <w:trPr>
          <w:trHeight w:val="20"/>
        </w:trPr>
        <w:tc>
          <w:tcPr>
            <w:tcW w:w="1406" w:type="pct"/>
            <w:shd w:val="clear" w:color="auto" w:fill="auto"/>
            <w:noWrap/>
            <w:vAlign w:val="bottom"/>
            <w:hideMark/>
          </w:tcPr>
          <w:p w:rsidR="009572CB" w:rsidRPr="0067340E" w:rsidRDefault="009572CB" w:rsidP="001647E5">
            <w:pPr>
              <w:spacing w:after="0"/>
              <w:rPr>
                <w:bCs/>
                <w:color w:val="000000"/>
                <w:sz w:val="24"/>
                <w:szCs w:val="24"/>
              </w:rPr>
            </w:pPr>
            <w:r w:rsidRPr="0067340E">
              <w:rPr>
                <w:bCs/>
                <w:color w:val="000000"/>
                <w:sz w:val="24"/>
                <w:szCs w:val="24"/>
              </w:rPr>
              <w:t>Enstrüman Çalışma Odası</w:t>
            </w:r>
          </w:p>
        </w:tc>
        <w:tc>
          <w:tcPr>
            <w:tcW w:w="456" w:type="pct"/>
            <w:shd w:val="clear" w:color="auto" w:fill="auto"/>
            <w:noWrap/>
            <w:vAlign w:val="bottom"/>
          </w:tcPr>
          <w:p w:rsidR="009572CB" w:rsidRPr="0067340E" w:rsidRDefault="009572CB" w:rsidP="001647E5">
            <w:pPr>
              <w:spacing w:after="0"/>
              <w:jc w:val="center"/>
              <w:rPr>
                <w:color w:val="000000" w:themeColor="text1"/>
                <w:sz w:val="24"/>
                <w:szCs w:val="24"/>
              </w:rPr>
            </w:pPr>
          </w:p>
        </w:tc>
        <w:tc>
          <w:tcPr>
            <w:tcW w:w="511" w:type="pct"/>
            <w:shd w:val="clear" w:color="auto" w:fill="auto"/>
            <w:noWrap/>
            <w:vAlign w:val="bottom"/>
          </w:tcPr>
          <w:p w:rsidR="009572CB" w:rsidRPr="0067340E" w:rsidRDefault="009572CB" w:rsidP="001647E5">
            <w:pPr>
              <w:spacing w:after="0"/>
              <w:jc w:val="center"/>
              <w:rPr>
                <w:color w:val="000000" w:themeColor="text1"/>
                <w:sz w:val="24"/>
                <w:szCs w:val="24"/>
              </w:rPr>
            </w:pPr>
          </w:p>
        </w:tc>
        <w:tc>
          <w:tcPr>
            <w:tcW w:w="567" w:type="pct"/>
            <w:shd w:val="clear" w:color="auto" w:fill="auto"/>
            <w:noWrap/>
            <w:vAlign w:val="bottom"/>
          </w:tcPr>
          <w:p w:rsidR="009572CB" w:rsidRPr="0067340E" w:rsidRDefault="009572CB" w:rsidP="001647E5">
            <w:pPr>
              <w:spacing w:after="0"/>
              <w:jc w:val="center"/>
              <w:rPr>
                <w:color w:val="000000" w:themeColor="text1"/>
                <w:sz w:val="24"/>
                <w:szCs w:val="24"/>
              </w:rPr>
            </w:pPr>
          </w:p>
        </w:tc>
        <w:tc>
          <w:tcPr>
            <w:tcW w:w="621" w:type="pct"/>
            <w:shd w:val="clear" w:color="auto" w:fill="auto"/>
            <w:noWrap/>
            <w:vAlign w:val="bottom"/>
          </w:tcPr>
          <w:p w:rsidR="009572CB" w:rsidRPr="0067340E" w:rsidRDefault="009572CB" w:rsidP="001647E5">
            <w:pPr>
              <w:spacing w:after="0"/>
              <w:jc w:val="center"/>
              <w:rPr>
                <w:color w:val="000000" w:themeColor="text1"/>
                <w:sz w:val="24"/>
                <w:szCs w:val="24"/>
              </w:rPr>
            </w:pPr>
          </w:p>
        </w:tc>
        <w:tc>
          <w:tcPr>
            <w:tcW w:w="621" w:type="pct"/>
            <w:shd w:val="clear" w:color="auto" w:fill="auto"/>
            <w:noWrap/>
            <w:vAlign w:val="bottom"/>
          </w:tcPr>
          <w:p w:rsidR="009572CB" w:rsidRPr="0067340E" w:rsidRDefault="009572CB" w:rsidP="001647E5">
            <w:pPr>
              <w:spacing w:after="0"/>
              <w:jc w:val="center"/>
              <w:rPr>
                <w:color w:val="000000" w:themeColor="text1"/>
                <w:sz w:val="24"/>
                <w:szCs w:val="24"/>
              </w:rPr>
            </w:pPr>
          </w:p>
        </w:tc>
        <w:tc>
          <w:tcPr>
            <w:tcW w:w="818" w:type="pct"/>
            <w:shd w:val="clear" w:color="auto" w:fill="auto"/>
            <w:noWrap/>
            <w:vAlign w:val="bottom"/>
          </w:tcPr>
          <w:p w:rsidR="009572CB" w:rsidRPr="0067340E" w:rsidRDefault="009572CB" w:rsidP="001647E5">
            <w:pPr>
              <w:spacing w:after="0"/>
              <w:jc w:val="center"/>
              <w:rPr>
                <w:color w:val="000000"/>
                <w:sz w:val="24"/>
                <w:szCs w:val="24"/>
              </w:rPr>
            </w:pPr>
          </w:p>
        </w:tc>
      </w:tr>
      <w:tr w:rsidR="009572CB" w:rsidRPr="0067340E" w:rsidTr="009572CB">
        <w:trPr>
          <w:trHeight w:val="20"/>
        </w:trPr>
        <w:tc>
          <w:tcPr>
            <w:tcW w:w="1406" w:type="pct"/>
            <w:shd w:val="clear" w:color="auto" w:fill="auto"/>
            <w:noWrap/>
            <w:vAlign w:val="bottom"/>
            <w:hideMark/>
          </w:tcPr>
          <w:p w:rsidR="009572CB" w:rsidRPr="0067340E" w:rsidRDefault="009572CB" w:rsidP="001647E5">
            <w:pPr>
              <w:spacing w:after="0"/>
              <w:rPr>
                <w:bCs/>
                <w:color w:val="000000"/>
                <w:sz w:val="24"/>
                <w:szCs w:val="24"/>
              </w:rPr>
            </w:pPr>
            <w:r w:rsidRPr="0067340E">
              <w:rPr>
                <w:bCs/>
                <w:color w:val="000000"/>
                <w:sz w:val="24"/>
                <w:szCs w:val="24"/>
              </w:rPr>
              <w:t>Kütüphane</w:t>
            </w:r>
          </w:p>
        </w:tc>
        <w:tc>
          <w:tcPr>
            <w:tcW w:w="456" w:type="pct"/>
            <w:shd w:val="clear" w:color="auto" w:fill="auto"/>
            <w:noWrap/>
            <w:vAlign w:val="bottom"/>
          </w:tcPr>
          <w:p w:rsidR="009572CB" w:rsidRPr="0067340E" w:rsidRDefault="009572CB" w:rsidP="001647E5">
            <w:pPr>
              <w:spacing w:after="0"/>
              <w:jc w:val="center"/>
              <w:rPr>
                <w:color w:val="000000" w:themeColor="text1"/>
                <w:sz w:val="24"/>
                <w:szCs w:val="24"/>
              </w:rPr>
            </w:pPr>
          </w:p>
        </w:tc>
        <w:tc>
          <w:tcPr>
            <w:tcW w:w="511" w:type="pct"/>
            <w:shd w:val="clear" w:color="auto" w:fill="auto"/>
            <w:noWrap/>
            <w:vAlign w:val="bottom"/>
          </w:tcPr>
          <w:p w:rsidR="009572CB" w:rsidRPr="0067340E" w:rsidRDefault="009572CB" w:rsidP="001647E5">
            <w:pPr>
              <w:spacing w:after="0"/>
              <w:jc w:val="center"/>
              <w:rPr>
                <w:color w:val="000000" w:themeColor="text1"/>
                <w:sz w:val="24"/>
                <w:szCs w:val="24"/>
              </w:rPr>
            </w:pPr>
          </w:p>
        </w:tc>
        <w:tc>
          <w:tcPr>
            <w:tcW w:w="567" w:type="pct"/>
            <w:shd w:val="clear" w:color="auto" w:fill="auto"/>
            <w:noWrap/>
            <w:vAlign w:val="bottom"/>
          </w:tcPr>
          <w:p w:rsidR="009572CB" w:rsidRPr="0067340E" w:rsidRDefault="009572CB" w:rsidP="001647E5">
            <w:pPr>
              <w:spacing w:after="0"/>
              <w:jc w:val="center"/>
              <w:rPr>
                <w:color w:val="000000" w:themeColor="text1"/>
                <w:sz w:val="24"/>
                <w:szCs w:val="24"/>
              </w:rPr>
            </w:pPr>
          </w:p>
        </w:tc>
        <w:tc>
          <w:tcPr>
            <w:tcW w:w="621" w:type="pct"/>
            <w:shd w:val="clear" w:color="auto" w:fill="auto"/>
            <w:noWrap/>
            <w:vAlign w:val="bottom"/>
          </w:tcPr>
          <w:p w:rsidR="009572CB" w:rsidRPr="0067340E" w:rsidRDefault="009572CB" w:rsidP="001647E5">
            <w:pPr>
              <w:spacing w:after="0"/>
              <w:jc w:val="center"/>
              <w:rPr>
                <w:color w:val="000000" w:themeColor="text1"/>
                <w:sz w:val="24"/>
                <w:szCs w:val="24"/>
              </w:rPr>
            </w:pPr>
          </w:p>
        </w:tc>
        <w:tc>
          <w:tcPr>
            <w:tcW w:w="621" w:type="pct"/>
            <w:shd w:val="clear" w:color="auto" w:fill="auto"/>
            <w:noWrap/>
            <w:vAlign w:val="bottom"/>
          </w:tcPr>
          <w:p w:rsidR="009572CB" w:rsidRPr="0067340E" w:rsidRDefault="009572CB" w:rsidP="001647E5">
            <w:pPr>
              <w:spacing w:after="0"/>
              <w:jc w:val="center"/>
              <w:rPr>
                <w:color w:val="000000" w:themeColor="text1"/>
                <w:sz w:val="24"/>
                <w:szCs w:val="24"/>
              </w:rPr>
            </w:pPr>
          </w:p>
        </w:tc>
        <w:tc>
          <w:tcPr>
            <w:tcW w:w="818" w:type="pct"/>
            <w:shd w:val="clear" w:color="auto" w:fill="auto"/>
            <w:noWrap/>
            <w:vAlign w:val="bottom"/>
          </w:tcPr>
          <w:p w:rsidR="009572CB" w:rsidRPr="0067340E" w:rsidRDefault="009572CB" w:rsidP="001647E5">
            <w:pPr>
              <w:spacing w:after="0"/>
              <w:jc w:val="center"/>
              <w:rPr>
                <w:color w:val="000000"/>
                <w:sz w:val="24"/>
                <w:szCs w:val="24"/>
              </w:rPr>
            </w:pPr>
          </w:p>
        </w:tc>
      </w:tr>
      <w:tr w:rsidR="009572CB" w:rsidRPr="0067340E" w:rsidTr="009572CB">
        <w:trPr>
          <w:trHeight w:val="20"/>
        </w:trPr>
        <w:tc>
          <w:tcPr>
            <w:tcW w:w="1406" w:type="pct"/>
            <w:shd w:val="clear" w:color="auto" w:fill="auto"/>
            <w:noWrap/>
            <w:vAlign w:val="bottom"/>
            <w:hideMark/>
          </w:tcPr>
          <w:p w:rsidR="009572CB" w:rsidRPr="0067340E" w:rsidRDefault="009572CB" w:rsidP="001647E5">
            <w:pPr>
              <w:spacing w:after="0"/>
              <w:rPr>
                <w:bCs/>
                <w:color w:val="000000"/>
                <w:sz w:val="24"/>
                <w:szCs w:val="24"/>
              </w:rPr>
            </w:pPr>
            <w:r w:rsidRPr="0067340E">
              <w:rPr>
                <w:bCs/>
                <w:color w:val="000000"/>
                <w:sz w:val="24"/>
                <w:szCs w:val="24"/>
              </w:rPr>
              <w:t>Çalışma Salonu</w:t>
            </w:r>
          </w:p>
        </w:tc>
        <w:tc>
          <w:tcPr>
            <w:tcW w:w="456" w:type="pct"/>
            <w:shd w:val="clear" w:color="auto" w:fill="auto"/>
            <w:noWrap/>
            <w:vAlign w:val="bottom"/>
          </w:tcPr>
          <w:p w:rsidR="009572CB" w:rsidRPr="0067340E" w:rsidRDefault="009572CB" w:rsidP="001647E5">
            <w:pPr>
              <w:spacing w:after="0"/>
              <w:jc w:val="center"/>
              <w:rPr>
                <w:color w:val="000000" w:themeColor="text1"/>
                <w:sz w:val="24"/>
                <w:szCs w:val="24"/>
              </w:rPr>
            </w:pPr>
          </w:p>
        </w:tc>
        <w:tc>
          <w:tcPr>
            <w:tcW w:w="511" w:type="pct"/>
            <w:shd w:val="clear" w:color="auto" w:fill="auto"/>
            <w:noWrap/>
            <w:vAlign w:val="bottom"/>
          </w:tcPr>
          <w:p w:rsidR="009572CB" w:rsidRPr="0067340E" w:rsidRDefault="009572CB" w:rsidP="001647E5">
            <w:pPr>
              <w:spacing w:after="0"/>
              <w:jc w:val="center"/>
              <w:rPr>
                <w:color w:val="000000" w:themeColor="text1"/>
                <w:sz w:val="24"/>
                <w:szCs w:val="24"/>
              </w:rPr>
            </w:pPr>
            <w:r w:rsidRPr="0067340E">
              <w:rPr>
                <w:color w:val="000000" w:themeColor="text1"/>
                <w:sz w:val="24"/>
                <w:szCs w:val="24"/>
              </w:rPr>
              <w:t>1</w:t>
            </w:r>
          </w:p>
        </w:tc>
        <w:tc>
          <w:tcPr>
            <w:tcW w:w="567" w:type="pct"/>
            <w:shd w:val="clear" w:color="auto" w:fill="auto"/>
            <w:noWrap/>
            <w:vAlign w:val="bottom"/>
          </w:tcPr>
          <w:p w:rsidR="009572CB" w:rsidRPr="0067340E" w:rsidRDefault="009572CB" w:rsidP="001647E5">
            <w:pPr>
              <w:spacing w:after="0"/>
              <w:jc w:val="center"/>
              <w:rPr>
                <w:color w:val="000000" w:themeColor="text1"/>
                <w:sz w:val="24"/>
                <w:szCs w:val="24"/>
              </w:rPr>
            </w:pPr>
          </w:p>
        </w:tc>
        <w:tc>
          <w:tcPr>
            <w:tcW w:w="621" w:type="pct"/>
            <w:shd w:val="clear" w:color="auto" w:fill="auto"/>
            <w:noWrap/>
            <w:vAlign w:val="bottom"/>
          </w:tcPr>
          <w:p w:rsidR="009572CB" w:rsidRPr="0067340E" w:rsidRDefault="009572CB" w:rsidP="001647E5">
            <w:pPr>
              <w:spacing w:after="0"/>
              <w:jc w:val="center"/>
              <w:rPr>
                <w:color w:val="000000" w:themeColor="text1"/>
                <w:sz w:val="24"/>
                <w:szCs w:val="24"/>
              </w:rPr>
            </w:pPr>
          </w:p>
        </w:tc>
        <w:tc>
          <w:tcPr>
            <w:tcW w:w="621" w:type="pct"/>
            <w:shd w:val="clear" w:color="auto" w:fill="auto"/>
            <w:noWrap/>
            <w:vAlign w:val="bottom"/>
          </w:tcPr>
          <w:p w:rsidR="009572CB" w:rsidRPr="0067340E" w:rsidRDefault="009572CB" w:rsidP="001647E5">
            <w:pPr>
              <w:spacing w:after="0"/>
              <w:jc w:val="center"/>
              <w:rPr>
                <w:color w:val="000000" w:themeColor="text1"/>
                <w:sz w:val="24"/>
                <w:szCs w:val="24"/>
              </w:rPr>
            </w:pPr>
          </w:p>
        </w:tc>
        <w:tc>
          <w:tcPr>
            <w:tcW w:w="818" w:type="pct"/>
            <w:shd w:val="clear" w:color="auto" w:fill="auto"/>
            <w:noWrap/>
            <w:vAlign w:val="bottom"/>
          </w:tcPr>
          <w:p w:rsidR="009572CB" w:rsidRPr="0067340E" w:rsidRDefault="009572CB" w:rsidP="001647E5">
            <w:pPr>
              <w:spacing w:after="0"/>
              <w:jc w:val="center"/>
              <w:rPr>
                <w:color w:val="000000"/>
                <w:sz w:val="24"/>
                <w:szCs w:val="24"/>
              </w:rPr>
            </w:pPr>
          </w:p>
        </w:tc>
      </w:tr>
      <w:tr w:rsidR="009572CB" w:rsidRPr="0067340E" w:rsidTr="009572CB">
        <w:trPr>
          <w:trHeight w:val="20"/>
        </w:trPr>
        <w:tc>
          <w:tcPr>
            <w:tcW w:w="1406" w:type="pct"/>
            <w:shd w:val="clear" w:color="auto" w:fill="auto"/>
            <w:noWrap/>
            <w:vAlign w:val="bottom"/>
          </w:tcPr>
          <w:p w:rsidR="009572CB" w:rsidRPr="0067340E" w:rsidRDefault="009572CB" w:rsidP="001647E5">
            <w:pPr>
              <w:spacing w:after="0"/>
              <w:rPr>
                <w:bCs/>
                <w:color w:val="000000"/>
                <w:sz w:val="24"/>
                <w:szCs w:val="24"/>
              </w:rPr>
            </w:pPr>
            <w:r w:rsidRPr="0067340E">
              <w:rPr>
                <w:bCs/>
                <w:color w:val="000000"/>
                <w:sz w:val="24"/>
                <w:szCs w:val="24"/>
              </w:rPr>
              <w:t>Çizim Odası</w:t>
            </w:r>
          </w:p>
        </w:tc>
        <w:tc>
          <w:tcPr>
            <w:tcW w:w="456" w:type="pct"/>
            <w:shd w:val="clear" w:color="auto" w:fill="auto"/>
            <w:noWrap/>
            <w:vAlign w:val="bottom"/>
          </w:tcPr>
          <w:p w:rsidR="009572CB" w:rsidRPr="0067340E" w:rsidRDefault="009572CB" w:rsidP="001647E5">
            <w:pPr>
              <w:spacing w:after="0"/>
              <w:jc w:val="center"/>
              <w:rPr>
                <w:color w:val="000000" w:themeColor="text1"/>
                <w:sz w:val="24"/>
                <w:szCs w:val="24"/>
              </w:rPr>
            </w:pPr>
          </w:p>
        </w:tc>
        <w:tc>
          <w:tcPr>
            <w:tcW w:w="511" w:type="pct"/>
            <w:shd w:val="clear" w:color="auto" w:fill="auto"/>
            <w:noWrap/>
            <w:vAlign w:val="bottom"/>
          </w:tcPr>
          <w:p w:rsidR="009572CB" w:rsidRPr="0067340E" w:rsidRDefault="009572CB" w:rsidP="001647E5">
            <w:pPr>
              <w:spacing w:after="0"/>
              <w:jc w:val="center"/>
              <w:rPr>
                <w:color w:val="000000" w:themeColor="text1"/>
                <w:sz w:val="24"/>
                <w:szCs w:val="24"/>
              </w:rPr>
            </w:pPr>
          </w:p>
        </w:tc>
        <w:tc>
          <w:tcPr>
            <w:tcW w:w="567" w:type="pct"/>
            <w:shd w:val="clear" w:color="auto" w:fill="auto"/>
            <w:noWrap/>
            <w:vAlign w:val="bottom"/>
          </w:tcPr>
          <w:p w:rsidR="009572CB" w:rsidRPr="0067340E" w:rsidRDefault="009572CB" w:rsidP="001647E5">
            <w:pPr>
              <w:spacing w:after="0"/>
              <w:jc w:val="center"/>
              <w:rPr>
                <w:color w:val="000000" w:themeColor="text1"/>
                <w:sz w:val="24"/>
                <w:szCs w:val="24"/>
              </w:rPr>
            </w:pPr>
          </w:p>
        </w:tc>
        <w:tc>
          <w:tcPr>
            <w:tcW w:w="621" w:type="pct"/>
            <w:shd w:val="clear" w:color="auto" w:fill="auto"/>
            <w:noWrap/>
            <w:vAlign w:val="bottom"/>
          </w:tcPr>
          <w:p w:rsidR="009572CB" w:rsidRPr="0067340E" w:rsidRDefault="009572CB" w:rsidP="001647E5">
            <w:pPr>
              <w:spacing w:after="0"/>
              <w:jc w:val="center"/>
              <w:rPr>
                <w:color w:val="000000" w:themeColor="text1"/>
                <w:sz w:val="24"/>
                <w:szCs w:val="24"/>
              </w:rPr>
            </w:pPr>
          </w:p>
        </w:tc>
        <w:tc>
          <w:tcPr>
            <w:tcW w:w="621" w:type="pct"/>
            <w:shd w:val="clear" w:color="auto" w:fill="auto"/>
            <w:noWrap/>
            <w:vAlign w:val="bottom"/>
          </w:tcPr>
          <w:p w:rsidR="009572CB" w:rsidRPr="0067340E" w:rsidRDefault="009572CB" w:rsidP="001647E5">
            <w:pPr>
              <w:spacing w:after="0"/>
              <w:jc w:val="center"/>
              <w:rPr>
                <w:color w:val="000000" w:themeColor="text1"/>
                <w:sz w:val="24"/>
                <w:szCs w:val="24"/>
              </w:rPr>
            </w:pPr>
          </w:p>
        </w:tc>
        <w:tc>
          <w:tcPr>
            <w:tcW w:w="818" w:type="pct"/>
            <w:shd w:val="clear" w:color="auto" w:fill="auto"/>
            <w:noWrap/>
            <w:vAlign w:val="bottom"/>
          </w:tcPr>
          <w:p w:rsidR="009572CB" w:rsidRPr="0067340E" w:rsidRDefault="009572CB" w:rsidP="001647E5">
            <w:pPr>
              <w:spacing w:after="0"/>
              <w:jc w:val="center"/>
              <w:rPr>
                <w:color w:val="000000"/>
                <w:sz w:val="24"/>
                <w:szCs w:val="24"/>
              </w:rPr>
            </w:pPr>
          </w:p>
        </w:tc>
      </w:tr>
      <w:tr w:rsidR="009572CB" w:rsidRPr="0067340E" w:rsidTr="009572CB">
        <w:trPr>
          <w:trHeight w:val="20"/>
        </w:trPr>
        <w:tc>
          <w:tcPr>
            <w:tcW w:w="1406" w:type="pct"/>
            <w:shd w:val="clear" w:color="auto" w:fill="auto"/>
            <w:noWrap/>
            <w:vAlign w:val="bottom"/>
            <w:hideMark/>
          </w:tcPr>
          <w:p w:rsidR="009572CB" w:rsidRPr="0067340E" w:rsidRDefault="009572CB" w:rsidP="001647E5">
            <w:pPr>
              <w:spacing w:after="0"/>
              <w:rPr>
                <w:bCs/>
                <w:color w:val="000000"/>
                <w:sz w:val="24"/>
                <w:szCs w:val="24"/>
              </w:rPr>
            </w:pPr>
            <w:r w:rsidRPr="0067340E">
              <w:rPr>
                <w:bCs/>
                <w:color w:val="000000"/>
                <w:sz w:val="24"/>
                <w:szCs w:val="24"/>
              </w:rPr>
              <w:t>İlk ve Acil Yardım Lab.</w:t>
            </w:r>
          </w:p>
        </w:tc>
        <w:tc>
          <w:tcPr>
            <w:tcW w:w="456" w:type="pct"/>
            <w:shd w:val="clear" w:color="auto" w:fill="auto"/>
            <w:noWrap/>
            <w:vAlign w:val="bottom"/>
          </w:tcPr>
          <w:p w:rsidR="009572CB" w:rsidRPr="0067340E" w:rsidRDefault="009572CB" w:rsidP="001647E5">
            <w:pPr>
              <w:spacing w:after="0"/>
              <w:jc w:val="center"/>
              <w:rPr>
                <w:color w:val="000000" w:themeColor="text1"/>
                <w:sz w:val="24"/>
                <w:szCs w:val="24"/>
              </w:rPr>
            </w:pPr>
          </w:p>
        </w:tc>
        <w:tc>
          <w:tcPr>
            <w:tcW w:w="511" w:type="pct"/>
            <w:shd w:val="clear" w:color="auto" w:fill="auto"/>
            <w:noWrap/>
            <w:vAlign w:val="bottom"/>
          </w:tcPr>
          <w:p w:rsidR="009572CB" w:rsidRPr="0067340E" w:rsidRDefault="009572CB" w:rsidP="001647E5">
            <w:pPr>
              <w:spacing w:after="0"/>
              <w:jc w:val="center"/>
              <w:rPr>
                <w:color w:val="000000" w:themeColor="text1"/>
                <w:sz w:val="24"/>
                <w:szCs w:val="24"/>
              </w:rPr>
            </w:pPr>
          </w:p>
        </w:tc>
        <w:tc>
          <w:tcPr>
            <w:tcW w:w="567" w:type="pct"/>
            <w:shd w:val="clear" w:color="auto" w:fill="auto"/>
            <w:noWrap/>
            <w:vAlign w:val="bottom"/>
          </w:tcPr>
          <w:p w:rsidR="009572CB" w:rsidRPr="0067340E" w:rsidRDefault="009572CB" w:rsidP="001647E5">
            <w:pPr>
              <w:spacing w:after="0"/>
              <w:jc w:val="center"/>
              <w:rPr>
                <w:color w:val="000000" w:themeColor="text1"/>
                <w:sz w:val="24"/>
                <w:szCs w:val="24"/>
              </w:rPr>
            </w:pPr>
          </w:p>
        </w:tc>
        <w:tc>
          <w:tcPr>
            <w:tcW w:w="621" w:type="pct"/>
            <w:shd w:val="clear" w:color="auto" w:fill="auto"/>
            <w:noWrap/>
            <w:vAlign w:val="bottom"/>
          </w:tcPr>
          <w:p w:rsidR="009572CB" w:rsidRPr="0067340E" w:rsidRDefault="009572CB" w:rsidP="001647E5">
            <w:pPr>
              <w:spacing w:after="0"/>
              <w:jc w:val="center"/>
              <w:rPr>
                <w:color w:val="000000" w:themeColor="text1"/>
                <w:sz w:val="24"/>
                <w:szCs w:val="24"/>
              </w:rPr>
            </w:pPr>
          </w:p>
        </w:tc>
        <w:tc>
          <w:tcPr>
            <w:tcW w:w="621" w:type="pct"/>
            <w:shd w:val="clear" w:color="auto" w:fill="auto"/>
            <w:noWrap/>
            <w:vAlign w:val="bottom"/>
          </w:tcPr>
          <w:p w:rsidR="009572CB" w:rsidRPr="0067340E" w:rsidRDefault="009572CB" w:rsidP="001647E5">
            <w:pPr>
              <w:spacing w:after="0"/>
              <w:jc w:val="center"/>
              <w:rPr>
                <w:color w:val="000000" w:themeColor="text1"/>
                <w:sz w:val="24"/>
                <w:szCs w:val="24"/>
              </w:rPr>
            </w:pPr>
          </w:p>
        </w:tc>
        <w:tc>
          <w:tcPr>
            <w:tcW w:w="818" w:type="pct"/>
            <w:shd w:val="clear" w:color="auto" w:fill="auto"/>
            <w:noWrap/>
            <w:vAlign w:val="bottom"/>
          </w:tcPr>
          <w:p w:rsidR="009572CB" w:rsidRPr="0067340E" w:rsidRDefault="009572CB" w:rsidP="001647E5">
            <w:pPr>
              <w:spacing w:after="0"/>
              <w:jc w:val="center"/>
              <w:rPr>
                <w:color w:val="000000"/>
                <w:sz w:val="24"/>
                <w:szCs w:val="24"/>
              </w:rPr>
            </w:pPr>
          </w:p>
        </w:tc>
      </w:tr>
      <w:tr w:rsidR="009572CB" w:rsidRPr="0067340E" w:rsidTr="009572CB">
        <w:trPr>
          <w:trHeight w:val="20"/>
        </w:trPr>
        <w:tc>
          <w:tcPr>
            <w:tcW w:w="1406" w:type="pct"/>
            <w:shd w:val="clear" w:color="auto" w:fill="auto"/>
            <w:noWrap/>
            <w:vAlign w:val="bottom"/>
            <w:hideMark/>
          </w:tcPr>
          <w:p w:rsidR="009572CB" w:rsidRPr="0067340E" w:rsidRDefault="009572CB" w:rsidP="001647E5">
            <w:pPr>
              <w:spacing w:after="0"/>
              <w:rPr>
                <w:bCs/>
                <w:color w:val="000000"/>
                <w:sz w:val="24"/>
                <w:szCs w:val="24"/>
              </w:rPr>
            </w:pPr>
            <w:r w:rsidRPr="0067340E">
              <w:rPr>
                <w:bCs/>
                <w:color w:val="000000"/>
                <w:sz w:val="24"/>
                <w:szCs w:val="24"/>
              </w:rPr>
              <w:t>Diğer Lab.</w:t>
            </w:r>
          </w:p>
        </w:tc>
        <w:tc>
          <w:tcPr>
            <w:tcW w:w="456" w:type="pct"/>
            <w:shd w:val="clear" w:color="auto" w:fill="auto"/>
            <w:noWrap/>
            <w:vAlign w:val="bottom"/>
          </w:tcPr>
          <w:p w:rsidR="009572CB" w:rsidRPr="0067340E" w:rsidRDefault="009572CB" w:rsidP="001647E5">
            <w:pPr>
              <w:spacing w:after="0"/>
              <w:jc w:val="center"/>
              <w:rPr>
                <w:color w:val="000000" w:themeColor="text1"/>
                <w:sz w:val="24"/>
                <w:szCs w:val="24"/>
              </w:rPr>
            </w:pPr>
            <w:r w:rsidRPr="0067340E">
              <w:rPr>
                <w:color w:val="000000" w:themeColor="text1"/>
                <w:sz w:val="24"/>
                <w:szCs w:val="24"/>
              </w:rPr>
              <w:t>30</w:t>
            </w:r>
          </w:p>
        </w:tc>
        <w:tc>
          <w:tcPr>
            <w:tcW w:w="511" w:type="pct"/>
            <w:shd w:val="clear" w:color="auto" w:fill="auto"/>
            <w:noWrap/>
            <w:vAlign w:val="bottom"/>
          </w:tcPr>
          <w:p w:rsidR="009572CB" w:rsidRPr="0067340E" w:rsidRDefault="009572CB" w:rsidP="001647E5">
            <w:pPr>
              <w:spacing w:after="0"/>
              <w:jc w:val="center"/>
              <w:rPr>
                <w:color w:val="000000" w:themeColor="text1"/>
                <w:sz w:val="24"/>
                <w:szCs w:val="24"/>
              </w:rPr>
            </w:pPr>
          </w:p>
        </w:tc>
        <w:tc>
          <w:tcPr>
            <w:tcW w:w="567" w:type="pct"/>
            <w:shd w:val="clear" w:color="auto" w:fill="auto"/>
            <w:noWrap/>
            <w:vAlign w:val="bottom"/>
          </w:tcPr>
          <w:p w:rsidR="009572CB" w:rsidRPr="0067340E" w:rsidRDefault="009572CB" w:rsidP="001647E5">
            <w:pPr>
              <w:spacing w:after="0"/>
              <w:jc w:val="center"/>
              <w:rPr>
                <w:color w:val="000000" w:themeColor="text1"/>
                <w:sz w:val="24"/>
                <w:szCs w:val="24"/>
              </w:rPr>
            </w:pPr>
          </w:p>
        </w:tc>
        <w:tc>
          <w:tcPr>
            <w:tcW w:w="621" w:type="pct"/>
            <w:shd w:val="clear" w:color="auto" w:fill="auto"/>
            <w:noWrap/>
            <w:vAlign w:val="bottom"/>
          </w:tcPr>
          <w:p w:rsidR="009572CB" w:rsidRPr="0067340E" w:rsidRDefault="009572CB" w:rsidP="001647E5">
            <w:pPr>
              <w:spacing w:after="0"/>
              <w:jc w:val="center"/>
              <w:rPr>
                <w:color w:val="000000" w:themeColor="text1"/>
                <w:sz w:val="24"/>
                <w:szCs w:val="24"/>
              </w:rPr>
            </w:pPr>
          </w:p>
        </w:tc>
        <w:tc>
          <w:tcPr>
            <w:tcW w:w="621" w:type="pct"/>
            <w:shd w:val="clear" w:color="auto" w:fill="auto"/>
            <w:noWrap/>
            <w:vAlign w:val="bottom"/>
          </w:tcPr>
          <w:p w:rsidR="009572CB" w:rsidRPr="0067340E" w:rsidRDefault="009572CB" w:rsidP="001647E5">
            <w:pPr>
              <w:spacing w:after="0"/>
              <w:jc w:val="center"/>
              <w:rPr>
                <w:color w:val="000000" w:themeColor="text1"/>
                <w:sz w:val="24"/>
                <w:szCs w:val="24"/>
              </w:rPr>
            </w:pPr>
          </w:p>
        </w:tc>
        <w:tc>
          <w:tcPr>
            <w:tcW w:w="818" w:type="pct"/>
            <w:shd w:val="clear" w:color="auto" w:fill="auto"/>
            <w:noWrap/>
            <w:vAlign w:val="bottom"/>
          </w:tcPr>
          <w:p w:rsidR="009572CB" w:rsidRPr="0067340E" w:rsidRDefault="009572CB" w:rsidP="001647E5">
            <w:pPr>
              <w:spacing w:after="0"/>
              <w:jc w:val="center"/>
              <w:rPr>
                <w:color w:val="000000"/>
                <w:sz w:val="24"/>
                <w:szCs w:val="24"/>
              </w:rPr>
            </w:pPr>
          </w:p>
        </w:tc>
      </w:tr>
      <w:tr w:rsidR="009572CB" w:rsidRPr="0067340E" w:rsidTr="009572CB">
        <w:trPr>
          <w:trHeight w:val="20"/>
        </w:trPr>
        <w:tc>
          <w:tcPr>
            <w:tcW w:w="1406" w:type="pct"/>
            <w:shd w:val="clear" w:color="auto" w:fill="auto"/>
            <w:noWrap/>
            <w:vAlign w:val="bottom"/>
          </w:tcPr>
          <w:p w:rsidR="009572CB" w:rsidRPr="0067340E" w:rsidRDefault="009572CB" w:rsidP="001647E5">
            <w:pPr>
              <w:spacing w:after="0"/>
              <w:rPr>
                <w:bCs/>
                <w:color w:val="000000"/>
                <w:sz w:val="24"/>
                <w:szCs w:val="24"/>
              </w:rPr>
            </w:pPr>
            <w:r w:rsidRPr="0067340E">
              <w:rPr>
                <w:bCs/>
                <w:color w:val="000000"/>
                <w:sz w:val="24"/>
                <w:szCs w:val="24"/>
              </w:rPr>
              <w:t>Canlı Ders Kayıt Odası</w:t>
            </w:r>
          </w:p>
        </w:tc>
        <w:tc>
          <w:tcPr>
            <w:tcW w:w="456" w:type="pct"/>
            <w:shd w:val="clear" w:color="auto" w:fill="auto"/>
            <w:noWrap/>
            <w:vAlign w:val="bottom"/>
          </w:tcPr>
          <w:p w:rsidR="009572CB" w:rsidRPr="0067340E" w:rsidRDefault="009572CB" w:rsidP="001647E5">
            <w:pPr>
              <w:spacing w:after="0"/>
              <w:jc w:val="center"/>
              <w:rPr>
                <w:color w:val="FF0000"/>
                <w:sz w:val="24"/>
                <w:szCs w:val="24"/>
              </w:rPr>
            </w:pPr>
          </w:p>
        </w:tc>
        <w:tc>
          <w:tcPr>
            <w:tcW w:w="511" w:type="pct"/>
            <w:shd w:val="clear" w:color="auto" w:fill="auto"/>
            <w:noWrap/>
            <w:vAlign w:val="bottom"/>
          </w:tcPr>
          <w:p w:rsidR="009572CB" w:rsidRPr="0067340E" w:rsidRDefault="009572CB" w:rsidP="001647E5">
            <w:pPr>
              <w:spacing w:after="0"/>
              <w:jc w:val="center"/>
              <w:rPr>
                <w:color w:val="FF0000"/>
                <w:sz w:val="24"/>
                <w:szCs w:val="24"/>
              </w:rPr>
            </w:pPr>
          </w:p>
        </w:tc>
        <w:tc>
          <w:tcPr>
            <w:tcW w:w="567" w:type="pct"/>
            <w:shd w:val="clear" w:color="auto" w:fill="auto"/>
            <w:noWrap/>
            <w:vAlign w:val="bottom"/>
          </w:tcPr>
          <w:p w:rsidR="009572CB" w:rsidRPr="0067340E" w:rsidRDefault="009572CB" w:rsidP="001647E5">
            <w:pPr>
              <w:spacing w:after="0"/>
              <w:jc w:val="center"/>
              <w:rPr>
                <w:color w:val="FF0000"/>
                <w:sz w:val="24"/>
                <w:szCs w:val="24"/>
              </w:rPr>
            </w:pPr>
          </w:p>
        </w:tc>
        <w:tc>
          <w:tcPr>
            <w:tcW w:w="621" w:type="pct"/>
            <w:shd w:val="clear" w:color="auto" w:fill="auto"/>
            <w:noWrap/>
            <w:vAlign w:val="bottom"/>
          </w:tcPr>
          <w:p w:rsidR="009572CB" w:rsidRPr="0067340E" w:rsidRDefault="009572CB" w:rsidP="001647E5">
            <w:pPr>
              <w:spacing w:after="0"/>
              <w:jc w:val="center"/>
              <w:rPr>
                <w:color w:val="FF0000"/>
                <w:sz w:val="24"/>
                <w:szCs w:val="24"/>
              </w:rPr>
            </w:pPr>
          </w:p>
        </w:tc>
        <w:tc>
          <w:tcPr>
            <w:tcW w:w="621" w:type="pct"/>
            <w:shd w:val="clear" w:color="auto" w:fill="auto"/>
            <w:noWrap/>
            <w:vAlign w:val="bottom"/>
          </w:tcPr>
          <w:p w:rsidR="009572CB" w:rsidRPr="0067340E" w:rsidRDefault="009572CB" w:rsidP="001647E5">
            <w:pPr>
              <w:spacing w:after="0"/>
              <w:jc w:val="center"/>
              <w:rPr>
                <w:sz w:val="24"/>
                <w:szCs w:val="24"/>
              </w:rPr>
            </w:pPr>
          </w:p>
        </w:tc>
        <w:tc>
          <w:tcPr>
            <w:tcW w:w="818" w:type="pct"/>
            <w:shd w:val="clear" w:color="auto" w:fill="auto"/>
            <w:noWrap/>
            <w:vAlign w:val="bottom"/>
          </w:tcPr>
          <w:p w:rsidR="009572CB" w:rsidRPr="0067340E" w:rsidRDefault="009572CB" w:rsidP="001647E5">
            <w:pPr>
              <w:spacing w:after="0"/>
              <w:jc w:val="center"/>
              <w:rPr>
                <w:color w:val="000000"/>
                <w:sz w:val="24"/>
                <w:szCs w:val="24"/>
              </w:rPr>
            </w:pPr>
          </w:p>
        </w:tc>
      </w:tr>
      <w:tr w:rsidR="009572CB" w:rsidRPr="0067340E" w:rsidTr="009572CB">
        <w:trPr>
          <w:trHeight w:val="20"/>
        </w:trPr>
        <w:tc>
          <w:tcPr>
            <w:tcW w:w="1406" w:type="pct"/>
            <w:shd w:val="clear" w:color="auto" w:fill="auto"/>
            <w:noWrap/>
            <w:vAlign w:val="bottom"/>
            <w:hideMark/>
          </w:tcPr>
          <w:p w:rsidR="009572CB" w:rsidRPr="0067340E" w:rsidRDefault="009572CB" w:rsidP="001647E5">
            <w:pPr>
              <w:spacing w:after="0"/>
              <w:rPr>
                <w:b/>
                <w:bCs/>
                <w:color w:val="000000"/>
                <w:sz w:val="24"/>
                <w:szCs w:val="24"/>
              </w:rPr>
            </w:pPr>
            <w:r w:rsidRPr="0067340E">
              <w:rPr>
                <w:b/>
                <w:bCs/>
                <w:color w:val="000000"/>
                <w:sz w:val="24"/>
                <w:szCs w:val="24"/>
              </w:rPr>
              <w:t>TOPLAM</w:t>
            </w:r>
          </w:p>
        </w:tc>
        <w:tc>
          <w:tcPr>
            <w:tcW w:w="456" w:type="pct"/>
            <w:shd w:val="clear" w:color="auto" w:fill="auto"/>
            <w:noWrap/>
            <w:vAlign w:val="bottom"/>
          </w:tcPr>
          <w:p w:rsidR="009572CB" w:rsidRPr="0067340E" w:rsidRDefault="009572CB" w:rsidP="001647E5">
            <w:pPr>
              <w:spacing w:after="0"/>
              <w:jc w:val="center"/>
              <w:rPr>
                <w:b/>
                <w:bCs/>
                <w:color w:val="000000" w:themeColor="text1"/>
                <w:sz w:val="24"/>
                <w:szCs w:val="24"/>
              </w:rPr>
            </w:pPr>
            <w:r w:rsidRPr="0067340E">
              <w:rPr>
                <w:b/>
                <w:bCs/>
                <w:color w:val="000000" w:themeColor="text1"/>
                <w:sz w:val="24"/>
                <w:szCs w:val="24"/>
              </w:rPr>
              <w:t>31</w:t>
            </w:r>
          </w:p>
        </w:tc>
        <w:tc>
          <w:tcPr>
            <w:tcW w:w="511" w:type="pct"/>
            <w:shd w:val="clear" w:color="auto" w:fill="auto"/>
            <w:noWrap/>
            <w:vAlign w:val="bottom"/>
          </w:tcPr>
          <w:p w:rsidR="009572CB" w:rsidRPr="0067340E" w:rsidRDefault="009572CB" w:rsidP="001647E5">
            <w:pPr>
              <w:spacing w:after="0"/>
              <w:jc w:val="center"/>
              <w:rPr>
                <w:b/>
                <w:bCs/>
                <w:color w:val="000000" w:themeColor="text1"/>
                <w:sz w:val="24"/>
                <w:szCs w:val="24"/>
              </w:rPr>
            </w:pPr>
            <w:r w:rsidRPr="0067340E">
              <w:rPr>
                <w:b/>
                <w:bCs/>
                <w:color w:val="000000" w:themeColor="text1"/>
                <w:sz w:val="24"/>
                <w:szCs w:val="24"/>
              </w:rPr>
              <w:t>1</w:t>
            </w:r>
          </w:p>
        </w:tc>
        <w:tc>
          <w:tcPr>
            <w:tcW w:w="567" w:type="pct"/>
            <w:shd w:val="clear" w:color="auto" w:fill="auto"/>
            <w:noWrap/>
            <w:vAlign w:val="bottom"/>
          </w:tcPr>
          <w:p w:rsidR="009572CB" w:rsidRPr="0067340E" w:rsidRDefault="008071B9" w:rsidP="001647E5">
            <w:pPr>
              <w:spacing w:after="0"/>
              <w:jc w:val="center"/>
              <w:rPr>
                <w:b/>
                <w:bCs/>
                <w:color w:val="000000" w:themeColor="text1"/>
                <w:sz w:val="24"/>
                <w:szCs w:val="24"/>
              </w:rPr>
            </w:pPr>
            <w:r w:rsidRPr="0067340E">
              <w:rPr>
                <w:b/>
                <w:bCs/>
                <w:color w:val="000000" w:themeColor="text1"/>
                <w:sz w:val="24"/>
                <w:szCs w:val="24"/>
              </w:rPr>
              <w:t>5</w:t>
            </w:r>
          </w:p>
        </w:tc>
        <w:tc>
          <w:tcPr>
            <w:tcW w:w="621" w:type="pct"/>
            <w:shd w:val="clear" w:color="auto" w:fill="auto"/>
            <w:noWrap/>
            <w:vAlign w:val="bottom"/>
          </w:tcPr>
          <w:p w:rsidR="009572CB" w:rsidRPr="0067340E" w:rsidRDefault="009572CB" w:rsidP="001647E5">
            <w:pPr>
              <w:spacing w:after="0"/>
              <w:jc w:val="center"/>
              <w:rPr>
                <w:b/>
                <w:bCs/>
                <w:color w:val="000000" w:themeColor="text1"/>
                <w:sz w:val="24"/>
                <w:szCs w:val="24"/>
              </w:rPr>
            </w:pPr>
            <w:r w:rsidRPr="0067340E">
              <w:rPr>
                <w:b/>
                <w:bCs/>
                <w:color w:val="000000" w:themeColor="text1"/>
                <w:sz w:val="24"/>
                <w:szCs w:val="24"/>
              </w:rPr>
              <w:t>2</w:t>
            </w:r>
          </w:p>
        </w:tc>
        <w:tc>
          <w:tcPr>
            <w:tcW w:w="621" w:type="pct"/>
            <w:shd w:val="clear" w:color="auto" w:fill="auto"/>
            <w:noWrap/>
            <w:vAlign w:val="bottom"/>
          </w:tcPr>
          <w:p w:rsidR="009572CB" w:rsidRPr="0067340E" w:rsidRDefault="009572CB" w:rsidP="001647E5">
            <w:pPr>
              <w:spacing w:after="0"/>
              <w:jc w:val="center"/>
              <w:rPr>
                <w:b/>
                <w:bCs/>
                <w:sz w:val="24"/>
                <w:szCs w:val="24"/>
              </w:rPr>
            </w:pPr>
          </w:p>
        </w:tc>
        <w:tc>
          <w:tcPr>
            <w:tcW w:w="818" w:type="pct"/>
            <w:shd w:val="clear" w:color="auto" w:fill="auto"/>
            <w:noWrap/>
            <w:vAlign w:val="bottom"/>
          </w:tcPr>
          <w:p w:rsidR="009572CB" w:rsidRPr="0067340E" w:rsidRDefault="009572CB" w:rsidP="001647E5">
            <w:pPr>
              <w:spacing w:after="0"/>
              <w:jc w:val="center"/>
              <w:rPr>
                <w:b/>
                <w:bCs/>
                <w:color w:val="000000"/>
                <w:sz w:val="24"/>
                <w:szCs w:val="24"/>
              </w:rPr>
            </w:pPr>
          </w:p>
        </w:tc>
      </w:tr>
    </w:tbl>
    <w:p w:rsidR="000F003E" w:rsidRPr="0067340E" w:rsidRDefault="000F003E" w:rsidP="00336271">
      <w:pPr>
        <w:rPr>
          <w:sz w:val="24"/>
          <w:szCs w:val="24"/>
        </w:rPr>
      </w:pPr>
      <w:bookmarkStart w:id="18" w:name="_Toc322612585"/>
    </w:p>
    <w:p w:rsidR="001E7035" w:rsidRPr="0067340E" w:rsidRDefault="001E7035" w:rsidP="00336271">
      <w:pPr>
        <w:rPr>
          <w:sz w:val="24"/>
          <w:szCs w:val="24"/>
        </w:rPr>
      </w:pPr>
    </w:p>
    <w:p w:rsidR="00327B62" w:rsidRPr="0067340E" w:rsidRDefault="00327B62" w:rsidP="00336271">
      <w:pPr>
        <w:rPr>
          <w:sz w:val="24"/>
          <w:szCs w:val="24"/>
        </w:rPr>
      </w:pPr>
    </w:p>
    <w:p w:rsidR="00886CF0" w:rsidRPr="0067340E" w:rsidRDefault="00886CF0" w:rsidP="00886CF0">
      <w:pPr>
        <w:pStyle w:val="ResimYazs"/>
        <w:rPr>
          <w:bCs w:val="0"/>
          <w:sz w:val="24"/>
        </w:rPr>
      </w:pPr>
      <w:r w:rsidRPr="0067340E">
        <w:rPr>
          <w:bCs w:val="0"/>
          <w:sz w:val="24"/>
        </w:rPr>
        <w:t xml:space="preserve">Kantin, Kafeterya, Dinlenme Salonu ve Yurt Alanı </w:t>
      </w:r>
    </w:p>
    <w:tbl>
      <w:tblPr>
        <w:tblW w:w="5000" w:type="pct"/>
        <w:tblCellMar>
          <w:left w:w="70" w:type="dxa"/>
          <w:right w:w="70" w:type="dxa"/>
        </w:tblCellMar>
        <w:tblLook w:val="04A0" w:firstRow="1" w:lastRow="0" w:firstColumn="1" w:lastColumn="0" w:noHBand="0" w:noVBand="1"/>
      </w:tblPr>
      <w:tblGrid>
        <w:gridCol w:w="3559"/>
        <w:gridCol w:w="2751"/>
        <w:gridCol w:w="2751"/>
      </w:tblGrid>
      <w:tr w:rsidR="00886CF0" w:rsidRPr="0067340E" w:rsidTr="00B25220">
        <w:trPr>
          <w:trHeight w:val="20"/>
        </w:trPr>
        <w:tc>
          <w:tcPr>
            <w:tcW w:w="1964"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6CF0" w:rsidRPr="0067340E" w:rsidRDefault="00886CF0" w:rsidP="001647E5">
            <w:pPr>
              <w:spacing w:after="0"/>
              <w:rPr>
                <w:b/>
                <w:bCs/>
                <w:sz w:val="24"/>
                <w:szCs w:val="24"/>
              </w:rPr>
            </w:pPr>
            <w:r w:rsidRPr="0067340E">
              <w:rPr>
                <w:b/>
                <w:bCs/>
                <w:sz w:val="24"/>
                <w:szCs w:val="24"/>
              </w:rPr>
              <w:t> </w:t>
            </w:r>
          </w:p>
        </w:tc>
        <w:tc>
          <w:tcPr>
            <w:tcW w:w="1518"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67340E" w:rsidRDefault="00886CF0" w:rsidP="001647E5">
            <w:pPr>
              <w:spacing w:after="0"/>
              <w:jc w:val="center"/>
              <w:rPr>
                <w:b/>
                <w:bCs/>
                <w:sz w:val="24"/>
                <w:szCs w:val="24"/>
              </w:rPr>
            </w:pPr>
            <w:r w:rsidRPr="0067340E">
              <w:rPr>
                <w:b/>
                <w:bCs/>
                <w:sz w:val="24"/>
                <w:szCs w:val="24"/>
              </w:rPr>
              <w:t>Sayı</w:t>
            </w:r>
          </w:p>
        </w:tc>
        <w:tc>
          <w:tcPr>
            <w:tcW w:w="1518" w:type="pct"/>
            <w:tcBorders>
              <w:top w:val="single" w:sz="4" w:space="0" w:color="auto"/>
              <w:left w:val="nil"/>
              <w:bottom w:val="single" w:sz="4" w:space="0" w:color="auto"/>
              <w:right w:val="single" w:sz="4" w:space="0" w:color="auto"/>
            </w:tcBorders>
            <w:shd w:val="clear" w:color="auto" w:fill="FFFFFF" w:themeFill="background1"/>
          </w:tcPr>
          <w:p w:rsidR="00886CF0" w:rsidRPr="0067340E" w:rsidRDefault="00886CF0" w:rsidP="001647E5">
            <w:pPr>
              <w:spacing w:after="0"/>
              <w:jc w:val="center"/>
              <w:rPr>
                <w:b/>
                <w:bCs/>
                <w:sz w:val="24"/>
                <w:szCs w:val="24"/>
              </w:rPr>
            </w:pPr>
            <w:r w:rsidRPr="0067340E">
              <w:rPr>
                <w:b/>
                <w:bCs/>
                <w:sz w:val="24"/>
                <w:szCs w:val="24"/>
              </w:rPr>
              <w:t>Alan (m</w:t>
            </w:r>
            <w:r w:rsidRPr="0067340E">
              <w:rPr>
                <w:b/>
                <w:bCs/>
                <w:sz w:val="24"/>
                <w:szCs w:val="24"/>
                <w:vertAlign w:val="superscript"/>
              </w:rPr>
              <w:t>2</w:t>
            </w:r>
            <w:r w:rsidRPr="0067340E">
              <w:rPr>
                <w:b/>
                <w:bCs/>
                <w:sz w:val="24"/>
                <w:szCs w:val="24"/>
              </w:rPr>
              <w:t>)</w:t>
            </w:r>
          </w:p>
        </w:tc>
      </w:tr>
      <w:tr w:rsidR="00886CF0" w:rsidRPr="0067340E" w:rsidTr="00B25220">
        <w:trPr>
          <w:trHeight w:val="20"/>
        </w:trPr>
        <w:tc>
          <w:tcPr>
            <w:tcW w:w="1964" w:type="pct"/>
            <w:tcBorders>
              <w:top w:val="nil"/>
              <w:left w:val="single" w:sz="4" w:space="0" w:color="auto"/>
              <w:bottom w:val="single" w:sz="4" w:space="0" w:color="auto"/>
              <w:right w:val="single" w:sz="4" w:space="0" w:color="auto"/>
            </w:tcBorders>
            <w:shd w:val="clear" w:color="auto" w:fill="auto"/>
            <w:noWrap/>
            <w:vAlign w:val="bottom"/>
            <w:hideMark/>
          </w:tcPr>
          <w:p w:rsidR="00886CF0" w:rsidRPr="0067340E" w:rsidRDefault="00C76149" w:rsidP="001647E5">
            <w:pPr>
              <w:spacing w:after="0"/>
              <w:rPr>
                <w:bCs/>
                <w:color w:val="000000"/>
                <w:sz w:val="24"/>
                <w:szCs w:val="24"/>
              </w:rPr>
            </w:pPr>
            <w:r w:rsidRPr="0067340E">
              <w:rPr>
                <w:bCs/>
                <w:color w:val="000000"/>
                <w:sz w:val="24"/>
                <w:szCs w:val="24"/>
              </w:rPr>
              <w:t>Dinlenme Salonu</w:t>
            </w:r>
          </w:p>
        </w:tc>
        <w:tc>
          <w:tcPr>
            <w:tcW w:w="1518" w:type="pct"/>
            <w:tcBorders>
              <w:top w:val="nil"/>
              <w:left w:val="nil"/>
              <w:bottom w:val="single" w:sz="4" w:space="0" w:color="auto"/>
              <w:right w:val="single" w:sz="4" w:space="0" w:color="auto"/>
            </w:tcBorders>
            <w:shd w:val="clear" w:color="auto" w:fill="auto"/>
            <w:noWrap/>
            <w:vAlign w:val="bottom"/>
          </w:tcPr>
          <w:p w:rsidR="00886CF0" w:rsidRPr="0067340E" w:rsidRDefault="00886CF0" w:rsidP="001647E5">
            <w:pPr>
              <w:spacing w:after="0"/>
              <w:jc w:val="center"/>
              <w:rPr>
                <w:color w:val="000000"/>
                <w:sz w:val="24"/>
                <w:szCs w:val="24"/>
              </w:rPr>
            </w:pPr>
          </w:p>
        </w:tc>
        <w:tc>
          <w:tcPr>
            <w:tcW w:w="1518" w:type="pct"/>
            <w:tcBorders>
              <w:top w:val="nil"/>
              <w:left w:val="nil"/>
              <w:bottom w:val="single" w:sz="4" w:space="0" w:color="auto"/>
              <w:right w:val="single" w:sz="4" w:space="0" w:color="auto"/>
            </w:tcBorders>
          </w:tcPr>
          <w:p w:rsidR="00886CF0" w:rsidRPr="0067340E" w:rsidRDefault="00886CF0" w:rsidP="001647E5">
            <w:pPr>
              <w:spacing w:after="0"/>
              <w:jc w:val="center"/>
              <w:rPr>
                <w:color w:val="000000"/>
                <w:sz w:val="24"/>
                <w:szCs w:val="24"/>
              </w:rPr>
            </w:pPr>
          </w:p>
        </w:tc>
      </w:tr>
      <w:tr w:rsidR="00886CF0" w:rsidRPr="0067340E" w:rsidTr="00B25220">
        <w:trPr>
          <w:trHeight w:val="20"/>
        </w:trPr>
        <w:tc>
          <w:tcPr>
            <w:tcW w:w="1964" w:type="pct"/>
            <w:tcBorders>
              <w:top w:val="nil"/>
              <w:left w:val="single" w:sz="4" w:space="0" w:color="auto"/>
              <w:bottom w:val="single" w:sz="4" w:space="0" w:color="auto"/>
              <w:right w:val="single" w:sz="4" w:space="0" w:color="auto"/>
            </w:tcBorders>
            <w:shd w:val="clear" w:color="auto" w:fill="auto"/>
            <w:noWrap/>
            <w:vAlign w:val="bottom"/>
            <w:hideMark/>
          </w:tcPr>
          <w:p w:rsidR="00886CF0" w:rsidRPr="0067340E" w:rsidRDefault="00C76149" w:rsidP="001647E5">
            <w:pPr>
              <w:spacing w:after="0"/>
              <w:rPr>
                <w:bCs/>
                <w:color w:val="000000"/>
                <w:sz w:val="24"/>
                <w:szCs w:val="24"/>
              </w:rPr>
            </w:pPr>
            <w:r w:rsidRPr="0067340E">
              <w:rPr>
                <w:bCs/>
                <w:color w:val="000000"/>
                <w:sz w:val="24"/>
                <w:szCs w:val="24"/>
              </w:rPr>
              <w:t>Kantin</w:t>
            </w:r>
          </w:p>
        </w:tc>
        <w:tc>
          <w:tcPr>
            <w:tcW w:w="1518" w:type="pct"/>
            <w:tcBorders>
              <w:top w:val="nil"/>
              <w:left w:val="nil"/>
              <w:bottom w:val="single" w:sz="4" w:space="0" w:color="auto"/>
              <w:right w:val="single" w:sz="4" w:space="0" w:color="auto"/>
            </w:tcBorders>
            <w:shd w:val="clear" w:color="auto" w:fill="auto"/>
            <w:noWrap/>
            <w:vAlign w:val="bottom"/>
          </w:tcPr>
          <w:p w:rsidR="00886CF0" w:rsidRPr="0067340E" w:rsidRDefault="00886CF0" w:rsidP="001647E5">
            <w:pPr>
              <w:spacing w:after="0"/>
              <w:jc w:val="center"/>
              <w:rPr>
                <w:color w:val="000000"/>
                <w:sz w:val="24"/>
                <w:szCs w:val="24"/>
              </w:rPr>
            </w:pPr>
          </w:p>
        </w:tc>
        <w:tc>
          <w:tcPr>
            <w:tcW w:w="1518" w:type="pct"/>
            <w:tcBorders>
              <w:top w:val="nil"/>
              <w:left w:val="nil"/>
              <w:bottom w:val="single" w:sz="4" w:space="0" w:color="auto"/>
              <w:right w:val="single" w:sz="4" w:space="0" w:color="auto"/>
            </w:tcBorders>
          </w:tcPr>
          <w:p w:rsidR="00886CF0" w:rsidRPr="0067340E" w:rsidRDefault="00886CF0" w:rsidP="001647E5">
            <w:pPr>
              <w:spacing w:after="0"/>
              <w:jc w:val="center"/>
              <w:rPr>
                <w:color w:val="000000"/>
                <w:sz w:val="24"/>
                <w:szCs w:val="24"/>
              </w:rPr>
            </w:pPr>
          </w:p>
        </w:tc>
      </w:tr>
      <w:tr w:rsidR="00886CF0" w:rsidRPr="0067340E" w:rsidTr="00B25220">
        <w:trPr>
          <w:trHeight w:val="20"/>
        </w:trPr>
        <w:tc>
          <w:tcPr>
            <w:tcW w:w="1964" w:type="pct"/>
            <w:tcBorders>
              <w:top w:val="nil"/>
              <w:left w:val="single" w:sz="4" w:space="0" w:color="auto"/>
              <w:bottom w:val="single" w:sz="4" w:space="0" w:color="auto"/>
              <w:right w:val="single" w:sz="4" w:space="0" w:color="auto"/>
            </w:tcBorders>
            <w:shd w:val="clear" w:color="auto" w:fill="auto"/>
            <w:noWrap/>
            <w:vAlign w:val="bottom"/>
            <w:hideMark/>
          </w:tcPr>
          <w:p w:rsidR="00886CF0" w:rsidRPr="0067340E" w:rsidRDefault="00C76149" w:rsidP="001647E5">
            <w:pPr>
              <w:spacing w:after="0"/>
              <w:rPr>
                <w:bCs/>
                <w:color w:val="000000"/>
                <w:sz w:val="24"/>
                <w:szCs w:val="24"/>
              </w:rPr>
            </w:pPr>
            <w:r w:rsidRPr="0067340E">
              <w:rPr>
                <w:bCs/>
                <w:color w:val="000000"/>
                <w:sz w:val="24"/>
                <w:szCs w:val="24"/>
              </w:rPr>
              <w:t>Kafeterya</w:t>
            </w:r>
          </w:p>
        </w:tc>
        <w:tc>
          <w:tcPr>
            <w:tcW w:w="1518" w:type="pct"/>
            <w:tcBorders>
              <w:top w:val="nil"/>
              <w:left w:val="nil"/>
              <w:bottom w:val="single" w:sz="4" w:space="0" w:color="auto"/>
              <w:right w:val="single" w:sz="4" w:space="0" w:color="auto"/>
            </w:tcBorders>
            <w:shd w:val="clear" w:color="auto" w:fill="auto"/>
            <w:noWrap/>
            <w:vAlign w:val="bottom"/>
          </w:tcPr>
          <w:p w:rsidR="00886CF0" w:rsidRPr="0067340E" w:rsidRDefault="00886CF0" w:rsidP="001647E5">
            <w:pPr>
              <w:spacing w:after="0"/>
              <w:jc w:val="center"/>
              <w:rPr>
                <w:color w:val="000000"/>
                <w:sz w:val="24"/>
                <w:szCs w:val="24"/>
              </w:rPr>
            </w:pPr>
          </w:p>
        </w:tc>
        <w:tc>
          <w:tcPr>
            <w:tcW w:w="1518" w:type="pct"/>
            <w:tcBorders>
              <w:top w:val="nil"/>
              <w:left w:val="nil"/>
              <w:bottom w:val="single" w:sz="4" w:space="0" w:color="auto"/>
              <w:right w:val="single" w:sz="4" w:space="0" w:color="auto"/>
            </w:tcBorders>
          </w:tcPr>
          <w:p w:rsidR="00886CF0" w:rsidRPr="0067340E" w:rsidRDefault="00886CF0" w:rsidP="001647E5">
            <w:pPr>
              <w:spacing w:after="0"/>
              <w:jc w:val="center"/>
              <w:rPr>
                <w:color w:val="000000"/>
                <w:sz w:val="24"/>
                <w:szCs w:val="24"/>
              </w:rPr>
            </w:pPr>
          </w:p>
        </w:tc>
      </w:tr>
      <w:tr w:rsidR="00886CF0" w:rsidRPr="0067340E" w:rsidTr="00B25220">
        <w:trPr>
          <w:trHeight w:val="20"/>
        </w:trPr>
        <w:tc>
          <w:tcPr>
            <w:tcW w:w="1964" w:type="pct"/>
            <w:tcBorders>
              <w:top w:val="nil"/>
              <w:left w:val="single" w:sz="4" w:space="0" w:color="auto"/>
              <w:bottom w:val="single" w:sz="4" w:space="0" w:color="auto"/>
              <w:right w:val="single" w:sz="4" w:space="0" w:color="auto"/>
            </w:tcBorders>
            <w:shd w:val="clear" w:color="auto" w:fill="auto"/>
            <w:noWrap/>
            <w:vAlign w:val="bottom"/>
          </w:tcPr>
          <w:p w:rsidR="00886CF0" w:rsidRPr="0067340E" w:rsidRDefault="00C76149" w:rsidP="001647E5">
            <w:pPr>
              <w:spacing w:after="0"/>
              <w:rPr>
                <w:bCs/>
                <w:color w:val="000000"/>
                <w:sz w:val="24"/>
                <w:szCs w:val="24"/>
              </w:rPr>
            </w:pPr>
            <w:r w:rsidRPr="0067340E">
              <w:rPr>
                <w:bCs/>
                <w:color w:val="000000"/>
                <w:sz w:val="24"/>
                <w:szCs w:val="24"/>
              </w:rPr>
              <w:t xml:space="preserve">Yurt </w:t>
            </w:r>
          </w:p>
        </w:tc>
        <w:tc>
          <w:tcPr>
            <w:tcW w:w="1518" w:type="pct"/>
            <w:tcBorders>
              <w:top w:val="nil"/>
              <w:left w:val="nil"/>
              <w:bottom w:val="single" w:sz="4" w:space="0" w:color="auto"/>
              <w:right w:val="single" w:sz="4" w:space="0" w:color="auto"/>
            </w:tcBorders>
            <w:shd w:val="clear" w:color="auto" w:fill="auto"/>
            <w:noWrap/>
            <w:vAlign w:val="bottom"/>
          </w:tcPr>
          <w:p w:rsidR="00886CF0" w:rsidRPr="0067340E" w:rsidRDefault="00886CF0" w:rsidP="001647E5">
            <w:pPr>
              <w:spacing w:after="0"/>
              <w:jc w:val="center"/>
              <w:rPr>
                <w:color w:val="000000"/>
                <w:sz w:val="24"/>
                <w:szCs w:val="24"/>
              </w:rPr>
            </w:pPr>
          </w:p>
        </w:tc>
        <w:tc>
          <w:tcPr>
            <w:tcW w:w="1518" w:type="pct"/>
            <w:tcBorders>
              <w:top w:val="nil"/>
              <w:left w:val="nil"/>
              <w:bottom w:val="single" w:sz="4" w:space="0" w:color="auto"/>
              <w:right w:val="single" w:sz="4" w:space="0" w:color="auto"/>
            </w:tcBorders>
          </w:tcPr>
          <w:p w:rsidR="00886CF0" w:rsidRPr="0067340E" w:rsidRDefault="00886CF0" w:rsidP="001647E5">
            <w:pPr>
              <w:spacing w:after="0"/>
              <w:jc w:val="center"/>
              <w:rPr>
                <w:color w:val="000000"/>
                <w:sz w:val="24"/>
                <w:szCs w:val="24"/>
              </w:rPr>
            </w:pPr>
          </w:p>
        </w:tc>
      </w:tr>
      <w:tr w:rsidR="00886CF0" w:rsidRPr="0067340E" w:rsidTr="00B25220">
        <w:trPr>
          <w:trHeight w:val="20"/>
        </w:trPr>
        <w:tc>
          <w:tcPr>
            <w:tcW w:w="1964" w:type="pct"/>
            <w:tcBorders>
              <w:top w:val="nil"/>
              <w:left w:val="single" w:sz="4" w:space="0" w:color="auto"/>
              <w:bottom w:val="single" w:sz="4" w:space="0" w:color="auto"/>
              <w:right w:val="single" w:sz="4" w:space="0" w:color="auto"/>
            </w:tcBorders>
            <w:shd w:val="clear" w:color="auto" w:fill="auto"/>
            <w:noWrap/>
            <w:vAlign w:val="bottom"/>
            <w:hideMark/>
          </w:tcPr>
          <w:p w:rsidR="00886CF0" w:rsidRPr="0067340E" w:rsidRDefault="00886CF0" w:rsidP="001647E5">
            <w:pPr>
              <w:spacing w:after="0"/>
              <w:rPr>
                <w:b/>
                <w:bCs/>
                <w:color w:val="000000"/>
                <w:sz w:val="24"/>
                <w:szCs w:val="24"/>
              </w:rPr>
            </w:pPr>
            <w:r w:rsidRPr="0067340E">
              <w:rPr>
                <w:b/>
                <w:bCs/>
                <w:color w:val="000000"/>
                <w:sz w:val="24"/>
                <w:szCs w:val="24"/>
              </w:rPr>
              <w:t>TOPLAM</w:t>
            </w:r>
          </w:p>
        </w:tc>
        <w:tc>
          <w:tcPr>
            <w:tcW w:w="1518" w:type="pct"/>
            <w:tcBorders>
              <w:top w:val="nil"/>
              <w:left w:val="nil"/>
              <w:bottom w:val="single" w:sz="4" w:space="0" w:color="auto"/>
              <w:right w:val="single" w:sz="4" w:space="0" w:color="auto"/>
            </w:tcBorders>
            <w:shd w:val="clear" w:color="auto" w:fill="auto"/>
            <w:noWrap/>
            <w:vAlign w:val="bottom"/>
          </w:tcPr>
          <w:p w:rsidR="00886CF0" w:rsidRPr="0067340E" w:rsidRDefault="00886CF0" w:rsidP="001647E5">
            <w:pPr>
              <w:spacing w:after="0"/>
              <w:jc w:val="center"/>
              <w:rPr>
                <w:b/>
                <w:color w:val="000000"/>
                <w:sz w:val="24"/>
                <w:szCs w:val="24"/>
              </w:rPr>
            </w:pPr>
          </w:p>
        </w:tc>
        <w:tc>
          <w:tcPr>
            <w:tcW w:w="1518" w:type="pct"/>
            <w:tcBorders>
              <w:top w:val="nil"/>
              <w:left w:val="nil"/>
              <w:bottom w:val="single" w:sz="4" w:space="0" w:color="auto"/>
              <w:right w:val="single" w:sz="4" w:space="0" w:color="auto"/>
            </w:tcBorders>
          </w:tcPr>
          <w:p w:rsidR="00886CF0" w:rsidRPr="0067340E" w:rsidRDefault="00886CF0" w:rsidP="001647E5">
            <w:pPr>
              <w:spacing w:after="0"/>
              <w:jc w:val="center"/>
              <w:rPr>
                <w:b/>
                <w:color w:val="000000"/>
                <w:sz w:val="24"/>
                <w:szCs w:val="24"/>
              </w:rPr>
            </w:pPr>
          </w:p>
        </w:tc>
      </w:tr>
    </w:tbl>
    <w:p w:rsidR="00886CF0" w:rsidRPr="0067340E" w:rsidRDefault="00886CF0" w:rsidP="00886CF0">
      <w:pPr>
        <w:pStyle w:val="ResimYazs"/>
        <w:rPr>
          <w:sz w:val="24"/>
        </w:rPr>
      </w:pPr>
      <w:bookmarkStart w:id="19" w:name="_Toc511046321"/>
      <w:r w:rsidRPr="0067340E">
        <w:rPr>
          <w:sz w:val="24"/>
        </w:rPr>
        <w:t>Yemekhane Sayı ve Alanı</w:t>
      </w:r>
      <w:bookmarkEnd w:id="19"/>
    </w:p>
    <w:tbl>
      <w:tblPr>
        <w:tblW w:w="5000" w:type="pct"/>
        <w:tblCellMar>
          <w:left w:w="70" w:type="dxa"/>
          <w:right w:w="70" w:type="dxa"/>
        </w:tblCellMar>
        <w:tblLook w:val="04A0" w:firstRow="1" w:lastRow="0" w:firstColumn="1" w:lastColumn="0" w:noHBand="0" w:noVBand="1"/>
      </w:tblPr>
      <w:tblGrid>
        <w:gridCol w:w="3019"/>
        <w:gridCol w:w="3021"/>
        <w:gridCol w:w="3021"/>
      </w:tblGrid>
      <w:tr w:rsidR="00886CF0" w:rsidRPr="0067340E" w:rsidTr="00B25220">
        <w:trPr>
          <w:trHeight w:val="20"/>
        </w:trPr>
        <w:tc>
          <w:tcPr>
            <w:tcW w:w="16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886CF0" w:rsidRPr="0067340E" w:rsidRDefault="00886CF0" w:rsidP="00B25220">
            <w:pPr>
              <w:rPr>
                <w:b/>
                <w:bCs/>
                <w:sz w:val="24"/>
                <w:szCs w:val="24"/>
              </w:rPr>
            </w:pPr>
          </w:p>
        </w:tc>
        <w:tc>
          <w:tcPr>
            <w:tcW w:w="1667"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886CF0" w:rsidRPr="0067340E" w:rsidRDefault="00886CF0" w:rsidP="00B25220">
            <w:pPr>
              <w:jc w:val="center"/>
              <w:rPr>
                <w:b/>
                <w:bCs/>
                <w:sz w:val="24"/>
                <w:szCs w:val="24"/>
              </w:rPr>
            </w:pPr>
            <w:r w:rsidRPr="0067340E">
              <w:rPr>
                <w:b/>
                <w:bCs/>
                <w:sz w:val="24"/>
                <w:szCs w:val="24"/>
              </w:rPr>
              <w:t>Sayı</w:t>
            </w:r>
          </w:p>
        </w:tc>
        <w:tc>
          <w:tcPr>
            <w:tcW w:w="166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67340E" w:rsidRDefault="00886CF0" w:rsidP="00B25220">
            <w:pPr>
              <w:jc w:val="center"/>
              <w:rPr>
                <w:b/>
                <w:sz w:val="24"/>
                <w:szCs w:val="24"/>
              </w:rPr>
            </w:pPr>
            <w:r w:rsidRPr="0067340E">
              <w:rPr>
                <w:b/>
                <w:sz w:val="24"/>
                <w:szCs w:val="24"/>
              </w:rPr>
              <w:t>Alan (m</w:t>
            </w:r>
            <w:r w:rsidRPr="0067340E">
              <w:rPr>
                <w:b/>
                <w:sz w:val="24"/>
                <w:szCs w:val="24"/>
                <w:vertAlign w:val="superscript"/>
              </w:rPr>
              <w:t>2</w:t>
            </w:r>
            <w:r w:rsidRPr="0067340E">
              <w:rPr>
                <w:b/>
                <w:sz w:val="24"/>
                <w:szCs w:val="24"/>
              </w:rPr>
              <w:t>)</w:t>
            </w:r>
          </w:p>
        </w:tc>
      </w:tr>
      <w:tr w:rsidR="00886CF0" w:rsidRPr="0067340E" w:rsidTr="00B25220">
        <w:trPr>
          <w:trHeight w:val="20"/>
        </w:trPr>
        <w:tc>
          <w:tcPr>
            <w:tcW w:w="1666" w:type="pct"/>
            <w:tcBorders>
              <w:top w:val="single" w:sz="4" w:space="0" w:color="auto"/>
              <w:left w:val="single" w:sz="4" w:space="0" w:color="auto"/>
              <w:bottom w:val="single" w:sz="4" w:space="0" w:color="auto"/>
              <w:right w:val="single" w:sz="4" w:space="0" w:color="auto"/>
            </w:tcBorders>
            <w:noWrap/>
            <w:vAlign w:val="bottom"/>
            <w:hideMark/>
          </w:tcPr>
          <w:p w:rsidR="00886CF0" w:rsidRPr="0067340E" w:rsidRDefault="00C76149" w:rsidP="00B25220">
            <w:pPr>
              <w:rPr>
                <w:bCs/>
                <w:color w:val="000000"/>
                <w:sz w:val="24"/>
                <w:szCs w:val="24"/>
              </w:rPr>
            </w:pPr>
            <w:r w:rsidRPr="0067340E">
              <w:rPr>
                <w:bCs/>
                <w:color w:val="000000"/>
                <w:sz w:val="24"/>
                <w:szCs w:val="24"/>
              </w:rPr>
              <w:t>Yemekhane</w:t>
            </w:r>
          </w:p>
        </w:tc>
        <w:tc>
          <w:tcPr>
            <w:tcW w:w="1667" w:type="pct"/>
            <w:tcBorders>
              <w:top w:val="single" w:sz="4" w:space="0" w:color="auto"/>
              <w:left w:val="single" w:sz="4" w:space="0" w:color="auto"/>
              <w:bottom w:val="single" w:sz="4" w:space="0" w:color="auto"/>
              <w:right w:val="single" w:sz="4" w:space="0" w:color="auto"/>
            </w:tcBorders>
            <w:vAlign w:val="bottom"/>
          </w:tcPr>
          <w:p w:rsidR="00886CF0" w:rsidRPr="0067340E" w:rsidRDefault="00886CF0" w:rsidP="00B25220">
            <w:pPr>
              <w:jc w:val="center"/>
              <w:rPr>
                <w:bCs/>
                <w:color w:val="000000"/>
                <w:sz w:val="24"/>
                <w:szCs w:val="24"/>
              </w:rPr>
            </w:pPr>
          </w:p>
        </w:tc>
        <w:tc>
          <w:tcPr>
            <w:tcW w:w="1667" w:type="pct"/>
            <w:tcBorders>
              <w:top w:val="single" w:sz="4" w:space="0" w:color="auto"/>
              <w:left w:val="nil"/>
              <w:bottom w:val="single" w:sz="4" w:space="0" w:color="auto"/>
              <w:right w:val="single" w:sz="4" w:space="0" w:color="auto"/>
            </w:tcBorders>
            <w:noWrap/>
            <w:vAlign w:val="bottom"/>
          </w:tcPr>
          <w:p w:rsidR="00886CF0" w:rsidRPr="0067340E" w:rsidRDefault="00886CF0" w:rsidP="00B25220">
            <w:pPr>
              <w:jc w:val="center"/>
              <w:rPr>
                <w:color w:val="000000"/>
                <w:sz w:val="24"/>
                <w:szCs w:val="24"/>
              </w:rPr>
            </w:pPr>
          </w:p>
        </w:tc>
      </w:tr>
    </w:tbl>
    <w:p w:rsidR="00066295" w:rsidRDefault="00066295" w:rsidP="00886CF0">
      <w:pPr>
        <w:pStyle w:val="ResimYazs"/>
        <w:rPr>
          <w:sz w:val="24"/>
        </w:rPr>
      </w:pPr>
      <w:bookmarkStart w:id="20" w:name="_Toc511046322"/>
    </w:p>
    <w:p w:rsidR="00BB18E1" w:rsidRPr="00BB18E1" w:rsidRDefault="00BB18E1" w:rsidP="00BB18E1">
      <w:pPr>
        <w:rPr>
          <w:lang w:eastAsia="tr-TR"/>
        </w:rPr>
      </w:pPr>
    </w:p>
    <w:p w:rsidR="00886CF0" w:rsidRPr="0067340E" w:rsidRDefault="00886CF0" w:rsidP="00886CF0">
      <w:pPr>
        <w:pStyle w:val="ResimYazs"/>
        <w:rPr>
          <w:sz w:val="24"/>
        </w:rPr>
      </w:pPr>
      <w:r w:rsidRPr="0067340E">
        <w:rPr>
          <w:sz w:val="24"/>
        </w:rPr>
        <w:lastRenderedPageBreak/>
        <w:t>Lojman Sayı ve Alanı</w:t>
      </w:r>
      <w:bookmarkEnd w:id="20"/>
    </w:p>
    <w:tbl>
      <w:tblPr>
        <w:tblW w:w="5000" w:type="pct"/>
        <w:tblLook w:val="04A0" w:firstRow="1" w:lastRow="0" w:firstColumn="1" w:lastColumn="0" w:noHBand="0" w:noVBand="1"/>
      </w:tblPr>
      <w:tblGrid>
        <w:gridCol w:w="3020"/>
        <w:gridCol w:w="3020"/>
        <w:gridCol w:w="3021"/>
      </w:tblGrid>
      <w:tr w:rsidR="00886CF0" w:rsidRPr="0067340E" w:rsidTr="00B25220">
        <w:tc>
          <w:tcPr>
            <w:tcW w:w="1666" w:type="pct"/>
            <w:tcBorders>
              <w:top w:val="single" w:sz="4" w:space="0" w:color="auto"/>
              <w:left w:val="single" w:sz="4" w:space="0" w:color="auto"/>
              <w:bottom w:val="single" w:sz="4" w:space="0" w:color="auto"/>
              <w:right w:val="single" w:sz="4" w:space="0" w:color="auto"/>
            </w:tcBorders>
            <w:shd w:val="clear" w:color="auto" w:fill="FFFFFF" w:themeFill="background1"/>
          </w:tcPr>
          <w:p w:rsidR="00886CF0" w:rsidRPr="0067340E" w:rsidRDefault="00886CF0" w:rsidP="00B25220">
            <w:pPr>
              <w:jc w:val="both"/>
              <w:rPr>
                <w:sz w:val="24"/>
                <w:szCs w:val="24"/>
              </w:rPr>
            </w:pPr>
          </w:p>
        </w:tc>
        <w:tc>
          <w:tcPr>
            <w:tcW w:w="166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886CF0" w:rsidRPr="0067340E" w:rsidRDefault="00886CF0" w:rsidP="00B25220">
            <w:pPr>
              <w:jc w:val="center"/>
              <w:rPr>
                <w:b/>
                <w:sz w:val="24"/>
                <w:szCs w:val="24"/>
              </w:rPr>
            </w:pPr>
            <w:r w:rsidRPr="0067340E">
              <w:rPr>
                <w:b/>
                <w:sz w:val="24"/>
                <w:szCs w:val="24"/>
              </w:rPr>
              <w:t>Sayı (adet)</w:t>
            </w:r>
          </w:p>
        </w:tc>
        <w:tc>
          <w:tcPr>
            <w:tcW w:w="166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886CF0" w:rsidRPr="0067340E" w:rsidRDefault="00886CF0" w:rsidP="00B25220">
            <w:pPr>
              <w:jc w:val="center"/>
              <w:rPr>
                <w:sz w:val="24"/>
                <w:szCs w:val="24"/>
              </w:rPr>
            </w:pPr>
            <w:r w:rsidRPr="0067340E">
              <w:rPr>
                <w:b/>
                <w:sz w:val="24"/>
                <w:szCs w:val="24"/>
              </w:rPr>
              <w:t>Alan (m</w:t>
            </w:r>
            <w:r w:rsidRPr="0067340E">
              <w:rPr>
                <w:b/>
                <w:sz w:val="24"/>
                <w:szCs w:val="24"/>
                <w:vertAlign w:val="superscript"/>
              </w:rPr>
              <w:t>2</w:t>
            </w:r>
            <w:r w:rsidRPr="0067340E">
              <w:rPr>
                <w:b/>
                <w:sz w:val="24"/>
                <w:szCs w:val="24"/>
              </w:rPr>
              <w:t>)</w:t>
            </w:r>
          </w:p>
        </w:tc>
      </w:tr>
      <w:tr w:rsidR="00886CF0" w:rsidRPr="0067340E" w:rsidTr="00B25220">
        <w:tc>
          <w:tcPr>
            <w:tcW w:w="1666" w:type="pct"/>
            <w:tcBorders>
              <w:top w:val="single" w:sz="4" w:space="0" w:color="auto"/>
              <w:left w:val="single" w:sz="4" w:space="0" w:color="auto"/>
              <w:bottom w:val="single" w:sz="4" w:space="0" w:color="auto"/>
              <w:right w:val="single" w:sz="4" w:space="0" w:color="auto"/>
            </w:tcBorders>
            <w:hideMark/>
          </w:tcPr>
          <w:p w:rsidR="00886CF0" w:rsidRPr="0067340E" w:rsidRDefault="00C76149" w:rsidP="00B25220">
            <w:pPr>
              <w:jc w:val="both"/>
              <w:rPr>
                <w:sz w:val="24"/>
                <w:szCs w:val="24"/>
              </w:rPr>
            </w:pPr>
            <w:r w:rsidRPr="0067340E">
              <w:rPr>
                <w:sz w:val="24"/>
                <w:szCs w:val="24"/>
              </w:rPr>
              <w:t>Merkez Kampüs</w:t>
            </w:r>
          </w:p>
        </w:tc>
        <w:tc>
          <w:tcPr>
            <w:tcW w:w="1666" w:type="pct"/>
            <w:tcBorders>
              <w:top w:val="single" w:sz="4" w:space="0" w:color="auto"/>
              <w:left w:val="single" w:sz="4" w:space="0" w:color="auto"/>
              <w:bottom w:val="single" w:sz="4" w:space="0" w:color="auto"/>
              <w:right w:val="single" w:sz="4" w:space="0" w:color="auto"/>
            </w:tcBorders>
          </w:tcPr>
          <w:p w:rsidR="00886CF0" w:rsidRPr="0067340E" w:rsidRDefault="00886CF0" w:rsidP="00B25220">
            <w:pPr>
              <w:jc w:val="center"/>
              <w:rPr>
                <w:sz w:val="24"/>
                <w:szCs w:val="24"/>
              </w:rPr>
            </w:pPr>
          </w:p>
        </w:tc>
        <w:tc>
          <w:tcPr>
            <w:tcW w:w="1667" w:type="pct"/>
            <w:tcBorders>
              <w:top w:val="single" w:sz="4" w:space="0" w:color="auto"/>
              <w:left w:val="single" w:sz="4" w:space="0" w:color="auto"/>
              <w:bottom w:val="single" w:sz="4" w:space="0" w:color="auto"/>
              <w:right w:val="single" w:sz="4" w:space="0" w:color="auto"/>
            </w:tcBorders>
          </w:tcPr>
          <w:p w:rsidR="00886CF0" w:rsidRPr="0067340E" w:rsidRDefault="00886CF0" w:rsidP="00B25220">
            <w:pPr>
              <w:jc w:val="center"/>
              <w:rPr>
                <w:sz w:val="24"/>
                <w:szCs w:val="24"/>
              </w:rPr>
            </w:pPr>
          </w:p>
        </w:tc>
      </w:tr>
      <w:tr w:rsidR="00886CF0" w:rsidRPr="0067340E" w:rsidTr="00B25220">
        <w:tc>
          <w:tcPr>
            <w:tcW w:w="1666" w:type="pct"/>
            <w:tcBorders>
              <w:top w:val="single" w:sz="4" w:space="0" w:color="auto"/>
              <w:left w:val="single" w:sz="4" w:space="0" w:color="auto"/>
              <w:bottom w:val="single" w:sz="4" w:space="0" w:color="auto"/>
              <w:right w:val="single" w:sz="4" w:space="0" w:color="auto"/>
            </w:tcBorders>
            <w:hideMark/>
          </w:tcPr>
          <w:p w:rsidR="00886CF0" w:rsidRPr="0067340E" w:rsidRDefault="00C76149" w:rsidP="00B25220">
            <w:pPr>
              <w:jc w:val="both"/>
              <w:rPr>
                <w:sz w:val="24"/>
                <w:szCs w:val="24"/>
              </w:rPr>
            </w:pPr>
            <w:r w:rsidRPr="0067340E">
              <w:rPr>
                <w:sz w:val="24"/>
                <w:szCs w:val="24"/>
              </w:rPr>
              <w:t>Keban MYO</w:t>
            </w:r>
          </w:p>
        </w:tc>
        <w:tc>
          <w:tcPr>
            <w:tcW w:w="1666" w:type="pct"/>
            <w:tcBorders>
              <w:top w:val="single" w:sz="4" w:space="0" w:color="auto"/>
              <w:left w:val="single" w:sz="4" w:space="0" w:color="auto"/>
              <w:bottom w:val="single" w:sz="4" w:space="0" w:color="auto"/>
              <w:right w:val="single" w:sz="4" w:space="0" w:color="auto"/>
            </w:tcBorders>
          </w:tcPr>
          <w:p w:rsidR="00886CF0" w:rsidRPr="0067340E" w:rsidRDefault="00886CF0" w:rsidP="00B25220">
            <w:pPr>
              <w:jc w:val="center"/>
              <w:rPr>
                <w:sz w:val="24"/>
                <w:szCs w:val="24"/>
              </w:rPr>
            </w:pPr>
          </w:p>
        </w:tc>
        <w:tc>
          <w:tcPr>
            <w:tcW w:w="1667" w:type="pct"/>
            <w:tcBorders>
              <w:top w:val="single" w:sz="4" w:space="0" w:color="auto"/>
              <w:left w:val="single" w:sz="4" w:space="0" w:color="auto"/>
              <w:bottom w:val="single" w:sz="4" w:space="0" w:color="auto"/>
              <w:right w:val="single" w:sz="4" w:space="0" w:color="auto"/>
            </w:tcBorders>
          </w:tcPr>
          <w:p w:rsidR="00886CF0" w:rsidRPr="0067340E" w:rsidRDefault="00886CF0" w:rsidP="00B25220">
            <w:pPr>
              <w:jc w:val="center"/>
              <w:rPr>
                <w:sz w:val="24"/>
                <w:szCs w:val="24"/>
              </w:rPr>
            </w:pPr>
          </w:p>
        </w:tc>
      </w:tr>
      <w:tr w:rsidR="00886CF0" w:rsidRPr="0067340E" w:rsidTr="00B25220">
        <w:tc>
          <w:tcPr>
            <w:tcW w:w="1666" w:type="pct"/>
            <w:tcBorders>
              <w:top w:val="single" w:sz="4" w:space="0" w:color="auto"/>
              <w:left w:val="single" w:sz="4" w:space="0" w:color="auto"/>
              <w:bottom w:val="single" w:sz="4" w:space="0" w:color="auto"/>
              <w:right w:val="single" w:sz="4" w:space="0" w:color="auto"/>
            </w:tcBorders>
            <w:hideMark/>
          </w:tcPr>
          <w:p w:rsidR="00886CF0" w:rsidRPr="0067340E" w:rsidRDefault="00886CF0" w:rsidP="00B25220">
            <w:pPr>
              <w:jc w:val="both"/>
              <w:rPr>
                <w:b/>
                <w:sz w:val="24"/>
                <w:szCs w:val="24"/>
              </w:rPr>
            </w:pPr>
            <w:r w:rsidRPr="0067340E">
              <w:rPr>
                <w:b/>
                <w:sz w:val="24"/>
                <w:szCs w:val="24"/>
              </w:rPr>
              <w:t>TOPLAM</w:t>
            </w:r>
          </w:p>
        </w:tc>
        <w:tc>
          <w:tcPr>
            <w:tcW w:w="1666" w:type="pct"/>
            <w:tcBorders>
              <w:top w:val="single" w:sz="4" w:space="0" w:color="auto"/>
              <w:left w:val="single" w:sz="4" w:space="0" w:color="auto"/>
              <w:bottom w:val="single" w:sz="4" w:space="0" w:color="auto"/>
              <w:right w:val="single" w:sz="4" w:space="0" w:color="auto"/>
            </w:tcBorders>
          </w:tcPr>
          <w:p w:rsidR="00886CF0" w:rsidRPr="0067340E" w:rsidRDefault="00886CF0" w:rsidP="00B25220">
            <w:pPr>
              <w:jc w:val="center"/>
              <w:rPr>
                <w:b/>
                <w:sz w:val="24"/>
                <w:szCs w:val="24"/>
              </w:rPr>
            </w:pPr>
          </w:p>
        </w:tc>
        <w:tc>
          <w:tcPr>
            <w:tcW w:w="1667" w:type="pct"/>
            <w:tcBorders>
              <w:top w:val="single" w:sz="4" w:space="0" w:color="auto"/>
              <w:left w:val="single" w:sz="4" w:space="0" w:color="auto"/>
              <w:bottom w:val="single" w:sz="4" w:space="0" w:color="auto"/>
              <w:right w:val="single" w:sz="4" w:space="0" w:color="auto"/>
            </w:tcBorders>
          </w:tcPr>
          <w:p w:rsidR="00886CF0" w:rsidRPr="0067340E" w:rsidRDefault="00886CF0" w:rsidP="00B25220">
            <w:pPr>
              <w:jc w:val="center"/>
              <w:rPr>
                <w:b/>
                <w:sz w:val="24"/>
                <w:szCs w:val="24"/>
              </w:rPr>
            </w:pPr>
          </w:p>
        </w:tc>
      </w:tr>
    </w:tbl>
    <w:p w:rsidR="00456CFB" w:rsidRPr="0067340E" w:rsidRDefault="00456CFB" w:rsidP="00456CFB">
      <w:pPr>
        <w:rPr>
          <w:sz w:val="24"/>
          <w:szCs w:val="24"/>
          <w:lang w:eastAsia="tr-TR"/>
        </w:rPr>
      </w:pPr>
      <w:bookmarkStart w:id="21" w:name="_Toc511046323"/>
    </w:p>
    <w:p w:rsidR="00886CF0" w:rsidRPr="0067340E" w:rsidRDefault="00886CF0" w:rsidP="00886CF0">
      <w:pPr>
        <w:pStyle w:val="ResimYazs"/>
        <w:rPr>
          <w:sz w:val="24"/>
        </w:rPr>
      </w:pPr>
      <w:r w:rsidRPr="0067340E">
        <w:rPr>
          <w:sz w:val="24"/>
        </w:rPr>
        <w:t>Spor Tesisi Sayı ve Alanı</w:t>
      </w:r>
      <w:bookmarkEnd w:id="21"/>
    </w:p>
    <w:tbl>
      <w:tblPr>
        <w:tblW w:w="5000" w:type="pct"/>
        <w:tblCellMar>
          <w:left w:w="70" w:type="dxa"/>
          <w:right w:w="70" w:type="dxa"/>
        </w:tblCellMar>
        <w:tblLook w:val="04A0" w:firstRow="1" w:lastRow="0" w:firstColumn="1" w:lastColumn="0" w:noHBand="0" w:noVBand="1"/>
      </w:tblPr>
      <w:tblGrid>
        <w:gridCol w:w="4448"/>
        <w:gridCol w:w="2225"/>
        <w:gridCol w:w="2388"/>
      </w:tblGrid>
      <w:tr w:rsidR="00886CF0" w:rsidRPr="0067340E" w:rsidTr="00B25220">
        <w:trPr>
          <w:trHeight w:val="20"/>
        </w:trPr>
        <w:tc>
          <w:tcPr>
            <w:tcW w:w="24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886CF0" w:rsidRPr="0067340E" w:rsidRDefault="00886CF0" w:rsidP="00B25220">
            <w:pPr>
              <w:rPr>
                <w:b/>
                <w:bCs/>
                <w:sz w:val="24"/>
                <w:szCs w:val="24"/>
              </w:rPr>
            </w:pPr>
          </w:p>
        </w:tc>
        <w:tc>
          <w:tcPr>
            <w:tcW w:w="122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67340E" w:rsidRDefault="00886CF0" w:rsidP="00B25220">
            <w:pPr>
              <w:jc w:val="center"/>
              <w:rPr>
                <w:sz w:val="24"/>
                <w:szCs w:val="24"/>
              </w:rPr>
            </w:pPr>
            <w:r w:rsidRPr="0067340E">
              <w:rPr>
                <w:b/>
                <w:sz w:val="24"/>
                <w:szCs w:val="24"/>
              </w:rPr>
              <w:t>Sayı (adet)</w:t>
            </w:r>
          </w:p>
        </w:tc>
        <w:tc>
          <w:tcPr>
            <w:tcW w:w="1318"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67340E" w:rsidRDefault="00886CF0" w:rsidP="00B25220">
            <w:pPr>
              <w:jc w:val="center"/>
              <w:rPr>
                <w:sz w:val="24"/>
                <w:szCs w:val="24"/>
              </w:rPr>
            </w:pPr>
            <w:r w:rsidRPr="0067340E">
              <w:rPr>
                <w:b/>
                <w:sz w:val="24"/>
                <w:szCs w:val="24"/>
              </w:rPr>
              <w:t>Alan (m</w:t>
            </w:r>
            <w:r w:rsidRPr="0067340E">
              <w:rPr>
                <w:b/>
                <w:sz w:val="24"/>
                <w:szCs w:val="24"/>
                <w:vertAlign w:val="superscript"/>
              </w:rPr>
              <w:t>2</w:t>
            </w:r>
            <w:r w:rsidRPr="0067340E">
              <w:rPr>
                <w:b/>
                <w:sz w:val="24"/>
                <w:szCs w:val="24"/>
              </w:rPr>
              <w:t>)</w:t>
            </w:r>
          </w:p>
        </w:tc>
      </w:tr>
      <w:tr w:rsidR="00886CF0" w:rsidRPr="0067340E" w:rsidTr="00B25220">
        <w:trPr>
          <w:trHeight w:val="20"/>
        </w:trPr>
        <w:tc>
          <w:tcPr>
            <w:tcW w:w="2454" w:type="pct"/>
            <w:tcBorders>
              <w:top w:val="single" w:sz="4" w:space="0" w:color="auto"/>
              <w:left w:val="single" w:sz="4" w:space="0" w:color="auto"/>
              <w:bottom w:val="single" w:sz="4" w:space="0" w:color="auto"/>
              <w:right w:val="single" w:sz="4" w:space="0" w:color="auto"/>
            </w:tcBorders>
            <w:noWrap/>
            <w:vAlign w:val="bottom"/>
            <w:hideMark/>
          </w:tcPr>
          <w:p w:rsidR="00886CF0" w:rsidRPr="0067340E" w:rsidRDefault="00C76149" w:rsidP="00B25220">
            <w:pPr>
              <w:rPr>
                <w:bCs/>
                <w:color w:val="000000"/>
                <w:sz w:val="24"/>
                <w:szCs w:val="24"/>
              </w:rPr>
            </w:pPr>
            <w:r w:rsidRPr="0067340E">
              <w:rPr>
                <w:bCs/>
                <w:color w:val="000000"/>
                <w:sz w:val="24"/>
                <w:szCs w:val="24"/>
              </w:rPr>
              <w:t>Kapalı Spor Tesisleri</w:t>
            </w:r>
          </w:p>
        </w:tc>
        <w:tc>
          <w:tcPr>
            <w:tcW w:w="1227" w:type="pct"/>
            <w:tcBorders>
              <w:top w:val="single" w:sz="4" w:space="0" w:color="auto"/>
              <w:left w:val="nil"/>
              <w:bottom w:val="single" w:sz="4" w:space="0" w:color="auto"/>
              <w:right w:val="single" w:sz="4" w:space="0" w:color="auto"/>
            </w:tcBorders>
            <w:noWrap/>
            <w:vAlign w:val="bottom"/>
          </w:tcPr>
          <w:p w:rsidR="00886CF0" w:rsidRPr="0067340E" w:rsidRDefault="00886CF0" w:rsidP="00B25220">
            <w:pPr>
              <w:jc w:val="center"/>
              <w:rPr>
                <w:color w:val="000000"/>
                <w:sz w:val="24"/>
                <w:szCs w:val="24"/>
              </w:rPr>
            </w:pPr>
          </w:p>
        </w:tc>
        <w:tc>
          <w:tcPr>
            <w:tcW w:w="1318" w:type="pct"/>
            <w:tcBorders>
              <w:top w:val="single" w:sz="4" w:space="0" w:color="auto"/>
              <w:left w:val="nil"/>
              <w:bottom w:val="single" w:sz="4" w:space="0" w:color="auto"/>
              <w:right w:val="single" w:sz="4" w:space="0" w:color="auto"/>
            </w:tcBorders>
            <w:noWrap/>
            <w:vAlign w:val="bottom"/>
          </w:tcPr>
          <w:p w:rsidR="00886CF0" w:rsidRPr="0067340E" w:rsidRDefault="00886CF0" w:rsidP="00B25220">
            <w:pPr>
              <w:jc w:val="center"/>
              <w:rPr>
                <w:color w:val="000000"/>
                <w:sz w:val="24"/>
                <w:szCs w:val="24"/>
              </w:rPr>
            </w:pPr>
          </w:p>
        </w:tc>
      </w:tr>
      <w:tr w:rsidR="00886CF0" w:rsidRPr="0067340E" w:rsidTr="00B25220">
        <w:trPr>
          <w:trHeight w:val="20"/>
        </w:trPr>
        <w:tc>
          <w:tcPr>
            <w:tcW w:w="2454" w:type="pct"/>
            <w:tcBorders>
              <w:top w:val="nil"/>
              <w:left w:val="single" w:sz="4" w:space="0" w:color="auto"/>
              <w:bottom w:val="single" w:sz="4" w:space="0" w:color="auto"/>
              <w:right w:val="single" w:sz="4" w:space="0" w:color="auto"/>
            </w:tcBorders>
            <w:noWrap/>
            <w:vAlign w:val="bottom"/>
            <w:hideMark/>
          </w:tcPr>
          <w:p w:rsidR="00886CF0" w:rsidRPr="0067340E" w:rsidRDefault="00C76149" w:rsidP="00B25220">
            <w:pPr>
              <w:rPr>
                <w:bCs/>
                <w:color w:val="000000"/>
                <w:sz w:val="24"/>
                <w:szCs w:val="24"/>
              </w:rPr>
            </w:pPr>
            <w:r w:rsidRPr="0067340E">
              <w:rPr>
                <w:bCs/>
                <w:color w:val="000000"/>
                <w:sz w:val="24"/>
                <w:szCs w:val="24"/>
              </w:rPr>
              <w:t>Açık Spor Tesisleri</w:t>
            </w:r>
          </w:p>
        </w:tc>
        <w:tc>
          <w:tcPr>
            <w:tcW w:w="1227" w:type="pct"/>
            <w:tcBorders>
              <w:top w:val="nil"/>
              <w:left w:val="nil"/>
              <w:bottom w:val="single" w:sz="4" w:space="0" w:color="auto"/>
              <w:right w:val="single" w:sz="4" w:space="0" w:color="auto"/>
            </w:tcBorders>
            <w:noWrap/>
            <w:vAlign w:val="bottom"/>
          </w:tcPr>
          <w:p w:rsidR="00886CF0" w:rsidRPr="0067340E" w:rsidRDefault="00886CF0" w:rsidP="00B25220">
            <w:pPr>
              <w:jc w:val="center"/>
              <w:rPr>
                <w:color w:val="000000"/>
                <w:sz w:val="24"/>
                <w:szCs w:val="24"/>
              </w:rPr>
            </w:pPr>
          </w:p>
        </w:tc>
        <w:tc>
          <w:tcPr>
            <w:tcW w:w="1318" w:type="pct"/>
            <w:tcBorders>
              <w:top w:val="nil"/>
              <w:left w:val="nil"/>
              <w:bottom w:val="single" w:sz="4" w:space="0" w:color="auto"/>
              <w:right w:val="single" w:sz="4" w:space="0" w:color="auto"/>
            </w:tcBorders>
            <w:noWrap/>
            <w:vAlign w:val="bottom"/>
          </w:tcPr>
          <w:p w:rsidR="00886CF0" w:rsidRPr="0067340E" w:rsidRDefault="00886CF0" w:rsidP="00B25220">
            <w:pPr>
              <w:jc w:val="center"/>
              <w:rPr>
                <w:color w:val="000000"/>
                <w:sz w:val="24"/>
                <w:szCs w:val="24"/>
              </w:rPr>
            </w:pPr>
          </w:p>
        </w:tc>
      </w:tr>
    </w:tbl>
    <w:p w:rsidR="00886CF0" w:rsidRPr="0067340E" w:rsidRDefault="00886CF0" w:rsidP="00886CF0">
      <w:pPr>
        <w:pStyle w:val="ResimYazs"/>
        <w:rPr>
          <w:b w:val="0"/>
          <w:bCs w:val="0"/>
          <w:sz w:val="24"/>
        </w:rPr>
      </w:pPr>
    </w:p>
    <w:p w:rsidR="008C215E" w:rsidRPr="0067340E" w:rsidRDefault="008C215E" w:rsidP="00886CF0">
      <w:pPr>
        <w:pStyle w:val="ResimYazs"/>
        <w:rPr>
          <w:sz w:val="24"/>
        </w:rPr>
      </w:pPr>
      <w:bookmarkStart w:id="22" w:name="_Toc511046324"/>
    </w:p>
    <w:p w:rsidR="00886CF0" w:rsidRPr="0067340E" w:rsidRDefault="00886CF0" w:rsidP="00886CF0">
      <w:pPr>
        <w:pStyle w:val="ResimYazs"/>
        <w:rPr>
          <w:sz w:val="24"/>
        </w:rPr>
      </w:pPr>
      <w:r w:rsidRPr="0067340E">
        <w:rPr>
          <w:sz w:val="24"/>
        </w:rPr>
        <w:t>Öğrenci Kulüpleri Sayısı ve Alanı</w:t>
      </w:r>
      <w:bookmarkEnd w:id="22"/>
    </w:p>
    <w:tbl>
      <w:tblPr>
        <w:tblW w:w="5000" w:type="pct"/>
        <w:tblCellMar>
          <w:left w:w="70" w:type="dxa"/>
          <w:right w:w="70" w:type="dxa"/>
        </w:tblCellMar>
        <w:tblLook w:val="04A0" w:firstRow="1" w:lastRow="0" w:firstColumn="1" w:lastColumn="0" w:noHBand="0" w:noVBand="1"/>
      </w:tblPr>
      <w:tblGrid>
        <w:gridCol w:w="4448"/>
        <w:gridCol w:w="2225"/>
        <w:gridCol w:w="2388"/>
      </w:tblGrid>
      <w:tr w:rsidR="00886CF0" w:rsidRPr="0067340E" w:rsidTr="00B25220">
        <w:trPr>
          <w:trHeight w:val="300"/>
        </w:trPr>
        <w:tc>
          <w:tcPr>
            <w:tcW w:w="24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886CF0" w:rsidRPr="0067340E" w:rsidRDefault="00886CF0" w:rsidP="00B25220">
            <w:pPr>
              <w:rPr>
                <w:b/>
                <w:bCs/>
                <w:sz w:val="24"/>
                <w:szCs w:val="24"/>
              </w:rPr>
            </w:pPr>
          </w:p>
        </w:tc>
        <w:tc>
          <w:tcPr>
            <w:tcW w:w="122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67340E" w:rsidRDefault="00886CF0" w:rsidP="00B25220">
            <w:pPr>
              <w:jc w:val="center"/>
              <w:rPr>
                <w:sz w:val="24"/>
                <w:szCs w:val="24"/>
              </w:rPr>
            </w:pPr>
            <w:r w:rsidRPr="0067340E">
              <w:rPr>
                <w:b/>
                <w:sz w:val="24"/>
                <w:szCs w:val="24"/>
              </w:rPr>
              <w:t>Sayı (adet)</w:t>
            </w:r>
          </w:p>
        </w:tc>
        <w:tc>
          <w:tcPr>
            <w:tcW w:w="1318"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67340E" w:rsidRDefault="00886CF0" w:rsidP="00B25220">
            <w:pPr>
              <w:jc w:val="center"/>
              <w:rPr>
                <w:sz w:val="24"/>
                <w:szCs w:val="24"/>
              </w:rPr>
            </w:pPr>
            <w:r w:rsidRPr="0067340E">
              <w:rPr>
                <w:b/>
                <w:sz w:val="24"/>
                <w:szCs w:val="24"/>
              </w:rPr>
              <w:t>Alan (m</w:t>
            </w:r>
            <w:r w:rsidRPr="0067340E">
              <w:rPr>
                <w:b/>
                <w:sz w:val="24"/>
                <w:szCs w:val="24"/>
                <w:vertAlign w:val="superscript"/>
              </w:rPr>
              <w:t>2</w:t>
            </w:r>
            <w:r w:rsidRPr="0067340E">
              <w:rPr>
                <w:b/>
                <w:sz w:val="24"/>
                <w:szCs w:val="24"/>
              </w:rPr>
              <w:t>)</w:t>
            </w:r>
          </w:p>
        </w:tc>
      </w:tr>
      <w:tr w:rsidR="00886CF0" w:rsidRPr="0067340E" w:rsidTr="00B25220">
        <w:trPr>
          <w:trHeight w:val="300"/>
        </w:trPr>
        <w:tc>
          <w:tcPr>
            <w:tcW w:w="2454" w:type="pct"/>
            <w:tcBorders>
              <w:top w:val="single" w:sz="4" w:space="0" w:color="auto"/>
              <w:left w:val="single" w:sz="4" w:space="0" w:color="auto"/>
              <w:bottom w:val="single" w:sz="4" w:space="0" w:color="auto"/>
              <w:right w:val="single" w:sz="4" w:space="0" w:color="auto"/>
            </w:tcBorders>
            <w:noWrap/>
            <w:vAlign w:val="bottom"/>
            <w:hideMark/>
          </w:tcPr>
          <w:p w:rsidR="00886CF0" w:rsidRPr="0067340E" w:rsidRDefault="00C76149" w:rsidP="00B25220">
            <w:pPr>
              <w:rPr>
                <w:bCs/>
                <w:color w:val="000000"/>
                <w:sz w:val="24"/>
                <w:szCs w:val="24"/>
              </w:rPr>
            </w:pPr>
            <w:r w:rsidRPr="0067340E">
              <w:rPr>
                <w:sz w:val="24"/>
                <w:szCs w:val="24"/>
              </w:rPr>
              <w:t>Öğrenci Kulüpleri</w:t>
            </w:r>
          </w:p>
        </w:tc>
        <w:tc>
          <w:tcPr>
            <w:tcW w:w="1227" w:type="pct"/>
            <w:tcBorders>
              <w:top w:val="single" w:sz="4" w:space="0" w:color="auto"/>
              <w:left w:val="nil"/>
              <w:bottom w:val="single" w:sz="4" w:space="0" w:color="auto"/>
              <w:right w:val="single" w:sz="4" w:space="0" w:color="auto"/>
            </w:tcBorders>
            <w:noWrap/>
            <w:vAlign w:val="bottom"/>
          </w:tcPr>
          <w:p w:rsidR="00886CF0" w:rsidRPr="0067340E" w:rsidRDefault="00886CF0" w:rsidP="00B25220">
            <w:pPr>
              <w:jc w:val="center"/>
              <w:rPr>
                <w:color w:val="000000"/>
                <w:sz w:val="24"/>
                <w:szCs w:val="24"/>
              </w:rPr>
            </w:pPr>
          </w:p>
        </w:tc>
        <w:tc>
          <w:tcPr>
            <w:tcW w:w="1318" w:type="pct"/>
            <w:tcBorders>
              <w:top w:val="single" w:sz="4" w:space="0" w:color="auto"/>
              <w:left w:val="nil"/>
              <w:bottom w:val="single" w:sz="4" w:space="0" w:color="auto"/>
              <w:right w:val="single" w:sz="4" w:space="0" w:color="auto"/>
            </w:tcBorders>
            <w:noWrap/>
            <w:vAlign w:val="bottom"/>
          </w:tcPr>
          <w:p w:rsidR="00886CF0" w:rsidRPr="0067340E" w:rsidRDefault="00886CF0" w:rsidP="00B25220">
            <w:pPr>
              <w:jc w:val="center"/>
              <w:rPr>
                <w:color w:val="000000"/>
                <w:sz w:val="24"/>
                <w:szCs w:val="24"/>
              </w:rPr>
            </w:pPr>
          </w:p>
        </w:tc>
      </w:tr>
    </w:tbl>
    <w:p w:rsidR="00C76149" w:rsidRPr="0067340E" w:rsidRDefault="00C76149" w:rsidP="00886CF0">
      <w:pPr>
        <w:rPr>
          <w:sz w:val="24"/>
          <w:szCs w:val="24"/>
        </w:rPr>
      </w:pPr>
    </w:p>
    <w:p w:rsidR="00886CF0" w:rsidRPr="0067340E" w:rsidRDefault="00886CF0" w:rsidP="00886CF0">
      <w:pPr>
        <w:pStyle w:val="ResimYazs"/>
        <w:rPr>
          <w:sz w:val="24"/>
        </w:rPr>
      </w:pPr>
      <w:bookmarkStart w:id="23" w:name="_Toc511046325"/>
      <w:r w:rsidRPr="0067340E">
        <w:rPr>
          <w:sz w:val="24"/>
        </w:rPr>
        <w:t>Toplantı, Konferans ve Seminer Salonları</w:t>
      </w:r>
      <w:bookmarkEnd w:id="23"/>
    </w:p>
    <w:tbl>
      <w:tblPr>
        <w:tblW w:w="5000" w:type="pct"/>
        <w:tblCellMar>
          <w:left w:w="70" w:type="dxa"/>
          <w:right w:w="70" w:type="dxa"/>
        </w:tblCellMar>
        <w:tblLook w:val="04A0" w:firstRow="1" w:lastRow="0" w:firstColumn="1" w:lastColumn="0" w:noHBand="0" w:noVBand="1"/>
      </w:tblPr>
      <w:tblGrid>
        <w:gridCol w:w="3714"/>
        <w:gridCol w:w="580"/>
        <w:gridCol w:w="700"/>
        <w:gridCol w:w="820"/>
        <w:gridCol w:w="940"/>
        <w:gridCol w:w="940"/>
        <w:gridCol w:w="1367"/>
      </w:tblGrid>
      <w:tr w:rsidR="00886CF0" w:rsidRPr="0067340E" w:rsidTr="00B25220">
        <w:trPr>
          <w:trHeight w:val="20"/>
        </w:trPr>
        <w:tc>
          <w:tcPr>
            <w:tcW w:w="100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6CF0" w:rsidRPr="0067340E" w:rsidRDefault="00886CF0" w:rsidP="00B25220">
            <w:pPr>
              <w:rPr>
                <w:b/>
                <w:bCs/>
                <w:sz w:val="24"/>
                <w:szCs w:val="24"/>
              </w:rPr>
            </w:pPr>
            <w:r w:rsidRPr="0067340E">
              <w:rPr>
                <w:b/>
                <w:bCs/>
                <w:sz w:val="24"/>
                <w:szCs w:val="24"/>
              </w:rPr>
              <w:t> </w:t>
            </w:r>
          </w:p>
        </w:tc>
        <w:tc>
          <w:tcPr>
            <w:tcW w:w="0"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67340E" w:rsidRDefault="00886CF0" w:rsidP="00B25220">
            <w:pPr>
              <w:jc w:val="center"/>
              <w:rPr>
                <w:b/>
                <w:bCs/>
                <w:sz w:val="24"/>
                <w:szCs w:val="24"/>
              </w:rPr>
            </w:pPr>
            <w:r w:rsidRPr="0067340E">
              <w:rPr>
                <w:b/>
                <w:bCs/>
                <w:sz w:val="24"/>
                <w:szCs w:val="24"/>
              </w:rPr>
              <w:t>0-50</w:t>
            </w:r>
          </w:p>
        </w:tc>
        <w:tc>
          <w:tcPr>
            <w:tcW w:w="0"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67340E" w:rsidRDefault="00886CF0" w:rsidP="00B25220">
            <w:pPr>
              <w:jc w:val="center"/>
              <w:rPr>
                <w:b/>
                <w:bCs/>
                <w:sz w:val="24"/>
                <w:szCs w:val="24"/>
              </w:rPr>
            </w:pPr>
            <w:r w:rsidRPr="0067340E">
              <w:rPr>
                <w:b/>
                <w:bCs/>
                <w:sz w:val="24"/>
                <w:szCs w:val="24"/>
              </w:rPr>
              <w:t>51-75</w:t>
            </w:r>
          </w:p>
        </w:tc>
        <w:tc>
          <w:tcPr>
            <w:tcW w:w="0"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67340E" w:rsidRDefault="00886CF0" w:rsidP="00B25220">
            <w:pPr>
              <w:jc w:val="center"/>
              <w:rPr>
                <w:b/>
                <w:bCs/>
                <w:sz w:val="24"/>
                <w:szCs w:val="24"/>
              </w:rPr>
            </w:pPr>
            <w:r w:rsidRPr="0067340E">
              <w:rPr>
                <w:b/>
                <w:bCs/>
                <w:sz w:val="24"/>
                <w:szCs w:val="24"/>
              </w:rPr>
              <w:t>76-100</w:t>
            </w:r>
          </w:p>
        </w:tc>
        <w:tc>
          <w:tcPr>
            <w:tcW w:w="0"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67340E" w:rsidRDefault="00886CF0" w:rsidP="00B25220">
            <w:pPr>
              <w:jc w:val="center"/>
              <w:rPr>
                <w:b/>
                <w:bCs/>
                <w:sz w:val="24"/>
                <w:szCs w:val="24"/>
              </w:rPr>
            </w:pPr>
            <w:r w:rsidRPr="0067340E">
              <w:rPr>
                <w:b/>
                <w:bCs/>
                <w:sz w:val="24"/>
                <w:szCs w:val="24"/>
              </w:rPr>
              <w:t>101-150</w:t>
            </w:r>
          </w:p>
        </w:tc>
        <w:tc>
          <w:tcPr>
            <w:tcW w:w="0"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67340E" w:rsidRDefault="00886CF0" w:rsidP="00B25220">
            <w:pPr>
              <w:jc w:val="center"/>
              <w:rPr>
                <w:b/>
                <w:bCs/>
                <w:sz w:val="24"/>
                <w:szCs w:val="24"/>
              </w:rPr>
            </w:pPr>
            <w:r w:rsidRPr="0067340E">
              <w:rPr>
                <w:b/>
                <w:bCs/>
                <w:sz w:val="24"/>
                <w:szCs w:val="24"/>
              </w:rPr>
              <w:t>151-250</w:t>
            </w:r>
          </w:p>
        </w:tc>
        <w:tc>
          <w:tcPr>
            <w:tcW w:w="0"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67340E" w:rsidRDefault="00886CF0" w:rsidP="00B25220">
            <w:pPr>
              <w:jc w:val="center"/>
              <w:rPr>
                <w:b/>
                <w:bCs/>
                <w:sz w:val="24"/>
                <w:szCs w:val="24"/>
              </w:rPr>
            </w:pPr>
            <w:r w:rsidRPr="0067340E">
              <w:rPr>
                <w:b/>
                <w:bCs/>
                <w:sz w:val="24"/>
                <w:szCs w:val="24"/>
              </w:rPr>
              <w:t>250 ve üzeri</w:t>
            </w:r>
          </w:p>
        </w:tc>
      </w:tr>
      <w:tr w:rsidR="00886CF0" w:rsidRPr="0067340E" w:rsidTr="00B25220">
        <w:trPr>
          <w:trHeight w:val="288"/>
        </w:trPr>
        <w:tc>
          <w:tcPr>
            <w:tcW w:w="1008" w:type="pct"/>
            <w:tcBorders>
              <w:top w:val="nil"/>
              <w:left w:val="single" w:sz="4" w:space="0" w:color="auto"/>
              <w:bottom w:val="single" w:sz="4" w:space="0" w:color="auto"/>
              <w:right w:val="single" w:sz="4" w:space="0" w:color="auto"/>
            </w:tcBorders>
            <w:shd w:val="clear" w:color="auto" w:fill="auto"/>
            <w:noWrap/>
            <w:vAlign w:val="bottom"/>
            <w:hideMark/>
          </w:tcPr>
          <w:p w:rsidR="00886CF0" w:rsidRPr="0067340E" w:rsidRDefault="00C76149" w:rsidP="00B25220">
            <w:pPr>
              <w:rPr>
                <w:bCs/>
                <w:color w:val="000000"/>
                <w:sz w:val="24"/>
                <w:szCs w:val="24"/>
              </w:rPr>
            </w:pPr>
            <w:r w:rsidRPr="0067340E">
              <w:rPr>
                <w:bCs/>
                <w:color w:val="000000"/>
                <w:sz w:val="24"/>
                <w:szCs w:val="24"/>
              </w:rPr>
              <w:t>Toplantı Salonu</w:t>
            </w:r>
          </w:p>
        </w:tc>
        <w:tc>
          <w:tcPr>
            <w:tcW w:w="0" w:type="pct"/>
            <w:tcBorders>
              <w:top w:val="nil"/>
              <w:left w:val="nil"/>
              <w:bottom w:val="single" w:sz="4" w:space="0" w:color="auto"/>
              <w:right w:val="single" w:sz="4" w:space="0" w:color="auto"/>
            </w:tcBorders>
            <w:shd w:val="clear" w:color="auto" w:fill="auto"/>
            <w:noWrap/>
            <w:vAlign w:val="bottom"/>
          </w:tcPr>
          <w:p w:rsidR="00886CF0" w:rsidRPr="0067340E" w:rsidRDefault="00886CF0" w:rsidP="00B25220">
            <w:pPr>
              <w:jc w:val="center"/>
              <w:rPr>
                <w:sz w:val="24"/>
                <w:szCs w:val="24"/>
              </w:rPr>
            </w:pPr>
          </w:p>
        </w:tc>
        <w:tc>
          <w:tcPr>
            <w:tcW w:w="0" w:type="pct"/>
            <w:tcBorders>
              <w:top w:val="nil"/>
              <w:left w:val="nil"/>
              <w:bottom w:val="single" w:sz="4" w:space="0" w:color="auto"/>
              <w:right w:val="single" w:sz="4" w:space="0" w:color="auto"/>
            </w:tcBorders>
            <w:shd w:val="clear" w:color="auto" w:fill="auto"/>
            <w:noWrap/>
            <w:vAlign w:val="bottom"/>
          </w:tcPr>
          <w:p w:rsidR="00886CF0" w:rsidRPr="0067340E" w:rsidRDefault="00886CF0" w:rsidP="00B25220">
            <w:pPr>
              <w:jc w:val="center"/>
              <w:rPr>
                <w:sz w:val="24"/>
                <w:szCs w:val="24"/>
              </w:rPr>
            </w:pPr>
          </w:p>
        </w:tc>
        <w:tc>
          <w:tcPr>
            <w:tcW w:w="0" w:type="pct"/>
            <w:tcBorders>
              <w:top w:val="nil"/>
              <w:left w:val="nil"/>
              <w:bottom w:val="single" w:sz="4" w:space="0" w:color="auto"/>
              <w:right w:val="single" w:sz="4" w:space="0" w:color="auto"/>
            </w:tcBorders>
            <w:shd w:val="clear" w:color="auto" w:fill="auto"/>
            <w:noWrap/>
            <w:vAlign w:val="bottom"/>
          </w:tcPr>
          <w:p w:rsidR="00886CF0" w:rsidRPr="0067340E" w:rsidRDefault="00886CF0" w:rsidP="00B25220">
            <w:pPr>
              <w:jc w:val="center"/>
              <w:rPr>
                <w:sz w:val="24"/>
                <w:szCs w:val="24"/>
              </w:rPr>
            </w:pPr>
          </w:p>
        </w:tc>
        <w:tc>
          <w:tcPr>
            <w:tcW w:w="0" w:type="pct"/>
            <w:tcBorders>
              <w:top w:val="nil"/>
              <w:left w:val="nil"/>
              <w:bottom w:val="single" w:sz="4" w:space="0" w:color="auto"/>
              <w:right w:val="single" w:sz="4" w:space="0" w:color="auto"/>
            </w:tcBorders>
            <w:shd w:val="clear" w:color="auto" w:fill="auto"/>
            <w:noWrap/>
            <w:vAlign w:val="bottom"/>
          </w:tcPr>
          <w:p w:rsidR="00886CF0" w:rsidRPr="0067340E" w:rsidRDefault="00886CF0" w:rsidP="00B25220">
            <w:pPr>
              <w:jc w:val="center"/>
              <w:rPr>
                <w:sz w:val="24"/>
                <w:szCs w:val="24"/>
              </w:rPr>
            </w:pPr>
          </w:p>
        </w:tc>
        <w:tc>
          <w:tcPr>
            <w:tcW w:w="0" w:type="pct"/>
            <w:tcBorders>
              <w:top w:val="nil"/>
              <w:left w:val="nil"/>
              <w:bottom w:val="single" w:sz="4" w:space="0" w:color="auto"/>
              <w:right w:val="single" w:sz="4" w:space="0" w:color="auto"/>
            </w:tcBorders>
            <w:shd w:val="clear" w:color="auto" w:fill="auto"/>
            <w:noWrap/>
            <w:vAlign w:val="bottom"/>
          </w:tcPr>
          <w:p w:rsidR="00886CF0" w:rsidRPr="0067340E" w:rsidRDefault="00886CF0" w:rsidP="00B25220">
            <w:pPr>
              <w:jc w:val="center"/>
              <w:rPr>
                <w:sz w:val="24"/>
                <w:szCs w:val="24"/>
              </w:rPr>
            </w:pPr>
          </w:p>
        </w:tc>
        <w:tc>
          <w:tcPr>
            <w:tcW w:w="0" w:type="pct"/>
            <w:tcBorders>
              <w:top w:val="nil"/>
              <w:left w:val="nil"/>
              <w:bottom w:val="single" w:sz="4" w:space="0" w:color="auto"/>
              <w:right w:val="single" w:sz="4" w:space="0" w:color="auto"/>
            </w:tcBorders>
            <w:shd w:val="clear" w:color="auto" w:fill="auto"/>
            <w:noWrap/>
            <w:vAlign w:val="bottom"/>
          </w:tcPr>
          <w:p w:rsidR="00886CF0" w:rsidRPr="0067340E" w:rsidRDefault="00886CF0" w:rsidP="00B25220">
            <w:pPr>
              <w:jc w:val="center"/>
              <w:rPr>
                <w:sz w:val="24"/>
                <w:szCs w:val="24"/>
              </w:rPr>
            </w:pPr>
          </w:p>
        </w:tc>
      </w:tr>
      <w:tr w:rsidR="00886CF0" w:rsidRPr="0067340E" w:rsidTr="00B25220">
        <w:trPr>
          <w:trHeight w:val="288"/>
        </w:trPr>
        <w:tc>
          <w:tcPr>
            <w:tcW w:w="1008" w:type="pct"/>
            <w:tcBorders>
              <w:top w:val="nil"/>
              <w:left w:val="single" w:sz="4" w:space="0" w:color="auto"/>
              <w:bottom w:val="single" w:sz="4" w:space="0" w:color="auto"/>
              <w:right w:val="single" w:sz="4" w:space="0" w:color="auto"/>
            </w:tcBorders>
            <w:shd w:val="clear" w:color="auto" w:fill="auto"/>
            <w:noWrap/>
            <w:vAlign w:val="bottom"/>
            <w:hideMark/>
          </w:tcPr>
          <w:p w:rsidR="00886CF0" w:rsidRPr="0067340E" w:rsidRDefault="00C76149" w:rsidP="00B25220">
            <w:pPr>
              <w:rPr>
                <w:bCs/>
                <w:color w:val="000000"/>
                <w:sz w:val="24"/>
                <w:szCs w:val="24"/>
              </w:rPr>
            </w:pPr>
            <w:r w:rsidRPr="0067340E">
              <w:rPr>
                <w:bCs/>
                <w:color w:val="000000"/>
                <w:sz w:val="24"/>
                <w:szCs w:val="24"/>
              </w:rPr>
              <w:t>Konferans Salonu</w:t>
            </w:r>
          </w:p>
        </w:tc>
        <w:tc>
          <w:tcPr>
            <w:tcW w:w="0" w:type="pct"/>
            <w:tcBorders>
              <w:top w:val="nil"/>
              <w:left w:val="nil"/>
              <w:bottom w:val="single" w:sz="4" w:space="0" w:color="auto"/>
              <w:right w:val="single" w:sz="4" w:space="0" w:color="auto"/>
            </w:tcBorders>
            <w:shd w:val="clear" w:color="auto" w:fill="auto"/>
            <w:noWrap/>
            <w:vAlign w:val="bottom"/>
          </w:tcPr>
          <w:p w:rsidR="00886CF0" w:rsidRPr="0067340E" w:rsidRDefault="00886CF0" w:rsidP="00B25220">
            <w:pPr>
              <w:jc w:val="center"/>
              <w:rPr>
                <w:sz w:val="24"/>
                <w:szCs w:val="24"/>
              </w:rPr>
            </w:pPr>
          </w:p>
        </w:tc>
        <w:tc>
          <w:tcPr>
            <w:tcW w:w="0" w:type="pct"/>
            <w:tcBorders>
              <w:top w:val="nil"/>
              <w:left w:val="nil"/>
              <w:bottom w:val="single" w:sz="4" w:space="0" w:color="auto"/>
              <w:right w:val="single" w:sz="4" w:space="0" w:color="auto"/>
            </w:tcBorders>
            <w:shd w:val="clear" w:color="auto" w:fill="auto"/>
            <w:noWrap/>
            <w:vAlign w:val="bottom"/>
          </w:tcPr>
          <w:p w:rsidR="00886CF0" w:rsidRPr="0067340E" w:rsidRDefault="00886CF0" w:rsidP="00B25220">
            <w:pPr>
              <w:jc w:val="center"/>
              <w:rPr>
                <w:sz w:val="24"/>
                <w:szCs w:val="24"/>
              </w:rPr>
            </w:pPr>
          </w:p>
        </w:tc>
        <w:tc>
          <w:tcPr>
            <w:tcW w:w="0" w:type="pct"/>
            <w:tcBorders>
              <w:top w:val="nil"/>
              <w:left w:val="nil"/>
              <w:bottom w:val="single" w:sz="4" w:space="0" w:color="auto"/>
              <w:right w:val="single" w:sz="4" w:space="0" w:color="auto"/>
            </w:tcBorders>
            <w:shd w:val="clear" w:color="auto" w:fill="auto"/>
            <w:noWrap/>
            <w:vAlign w:val="bottom"/>
          </w:tcPr>
          <w:p w:rsidR="00886CF0" w:rsidRPr="0067340E" w:rsidRDefault="00886CF0" w:rsidP="00B25220">
            <w:pPr>
              <w:jc w:val="center"/>
              <w:rPr>
                <w:sz w:val="24"/>
                <w:szCs w:val="24"/>
              </w:rPr>
            </w:pPr>
          </w:p>
        </w:tc>
        <w:tc>
          <w:tcPr>
            <w:tcW w:w="0" w:type="pct"/>
            <w:tcBorders>
              <w:top w:val="nil"/>
              <w:left w:val="nil"/>
              <w:bottom w:val="single" w:sz="4" w:space="0" w:color="auto"/>
              <w:right w:val="single" w:sz="4" w:space="0" w:color="auto"/>
            </w:tcBorders>
            <w:shd w:val="clear" w:color="auto" w:fill="auto"/>
            <w:noWrap/>
            <w:vAlign w:val="bottom"/>
          </w:tcPr>
          <w:p w:rsidR="00886CF0" w:rsidRPr="0067340E" w:rsidRDefault="00886CF0" w:rsidP="00B25220">
            <w:pPr>
              <w:jc w:val="center"/>
              <w:rPr>
                <w:sz w:val="24"/>
                <w:szCs w:val="24"/>
              </w:rPr>
            </w:pPr>
          </w:p>
        </w:tc>
        <w:tc>
          <w:tcPr>
            <w:tcW w:w="0" w:type="pct"/>
            <w:tcBorders>
              <w:top w:val="nil"/>
              <w:left w:val="nil"/>
              <w:bottom w:val="single" w:sz="4" w:space="0" w:color="auto"/>
              <w:right w:val="single" w:sz="4" w:space="0" w:color="auto"/>
            </w:tcBorders>
            <w:shd w:val="clear" w:color="auto" w:fill="auto"/>
            <w:noWrap/>
            <w:vAlign w:val="bottom"/>
          </w:tcPr>
          <w:p w:rsidR="00886CF0" w:rsidRPr="0067340E" w:rsidRDefault="005031B2" w:rsidP="00B25220">
            <w:pPr>
              <w:jc w:val="center"/>
              <w:rPr>
                <w:sz w:val="24"/>
                <w:szCs w:val="24"/>
              </w:rPr>
            </w:pPr>
            <w:r w:rsidRPr="0067340E">
              <w:rPr>
                <w:sz w:val="24"/>
                <w:szCs w:val="24"/>
              </w:rPr>
              <w:t>1</w:t>
            </w:r>
          </w:p>
        </w:tc>
        <w:tc>
          <w:tcPr>
            <w:tcW w:w="0" w:type="pct"/>
            <w:tcBorders>
              <w:top w:val="nil"/>
              <w:left w:val="nil"/>
              <w:bottom w:val="single" w:sz="4" w:space="0" w:color="auto"/>
              <w:right w:val="single" w:sz="4" w:space="0" w:color="auto"/>
            </w:tcBorders>
            <w:shd w:val="clear" w:color="auto" w:fill="auto"/>
            <w:noWrap/>
            <w:vAlign w:val="bottom"/>
          </w:tcPr>
          <w:p w:rsidR="00886CF0" w:rsidRPr="0067340E" w:rsidRDefault="00886CF0" w:rsidP="00B25220">
            <w:pPr>
              <w:jc w:val="center"/>
              <w:rPr>
                <w:sz w:val="24"/>
                <w:szCs w:val="24"/>
              </w:rPr>
            </w:pPr>
          </w:p>
        </w:tc>
      </w:tr>
      <w:tr w:rsidR="00886CF0" w:rsidRPr="0067340E" w:rsidTr="00B25220">
        <w:trPr>
          <w:trHeight w:val="288"/>
        </w:trPr>
        <w:tc>
          <w:tcPr>
            <w:tcW w:w="1008" w:type="pct"/>
            <w:tcBorders>
              <w:top w:val="nil"/>
              <w:left w:val="single" w:sz="4" w:space="0" w:color="auto"/>
              <w:bottom w:val="single" w:sz="4" w:space="0" w:color="auto"/>
              <w:right w:val="single" w:sz="4" w:space="0" w:color="auto"/>
            </w:tcBorders>
            <w:shd w:val="clear" w:color="auto" w:fill="auto"/>
            <w:noWrap/>
            <w:vAlign w:val="bottom"/>
            <w:hideMark/>
          </w:tcPr>
          <w:p w:rsidR="00886CF0" w:rsidRPr="0067340E" w:rsidRDefault="00C76149" w:rsidP="00B25220">
            <w:pPr>
              <w:rPr>
                <w:bCs/>
                <w:color w:val="000000"/>
                <w:sz w:val="24"/>
                <w:szCs w:val="24"/>
              </w:rPr>
            </w:pPr>
            <w:r w:rsidRPr="0067340E">
              <w:rPr>
                <w:bCs/>
                <w:color w:val="000000"/>
                <w:sz w:val="24"/>
                <w:szCs w:val="24"/>
              </w:rPr>
              <w:t>Seminer Odası</w:t>
            </w:r>
          </w:p>
        </w:tc>
        <w:tc>
          <w:tcPr>
            <w:tcW w:w="0" w:type="pct"/>
            <w:tcBorders>
              <w:top w:val="nil"/>
              <w:left w:val="nil"/>
              <w:bottom w:val="single" w:sz="4" w:space="0" w:color="auto"/>
              <w:right w:val="single" w:sz="4" w:space="0" w:color="auto"/>
            </w:tcBorders>
            <w:shd w:val="clear" w:color="auto" w:fill="auto"/>
            <w:noWrap/>
            <w:vAlign w:val="bottom"/>
          </w:tcPr>
          <w:p w:rsidR="00886CF0" w:rsidRPr="0067340E" w:rsidRDefault="005031B2" w:rsidP="00B25220">
            <w:pPr>
              <w:jc w:val="center"/>
              <w:rPr>
                <w:sz w:val="24"/>
                <w:szCs w:val="24"/>
              </w:rPr>
            </w:pPr>
            <w:r w:rsidRPr="0067340E">
              <w:rPr>
                <w:sz w:val="24"/>
                <w:szCs w:val="24"/>
              </w:rPr>
              <w:t>19</w:t>
            </w:r>
          </w:p>
        </w:tc>
        <w:tc>
          <w:tcPr>
            <w:tcW w:w="0" w:type="pct"/>
            <w:tcBorders>
              <w:top w:val="nil"/>
              <w:left w:val="nil"/>
              <w:bottom w:val="single" w:sz="4" w:space="0" w:color="auto"/>
              <w:right w:val="single" w:sz="4" w:space="0" w:color="auto"/>
            </w:tcBorders>
            <w:shd w:val="clear" w:color="auto" w:fill="auto"/>
            <w:noWrap/>
            <w:vAlign w:val="bottom"/>
          </w:tcPr>
          <w:p w:rsidR="00886CF0" w:rsidRPr="0067340E" w:rsidRDefault="00886CF0" w:rsidP="00B25220">
            <w:pPr>
              <w:jc w:val="center"/>
              <w:rPr>
                <w:sz w:val="24"/>
                <w:szCs w:val="24"/>
              </w:rPr>
            </w:pPr>
          </w:p>
        </w:tc>
        <w:tc>
          <w:tcPr>
            <w:tcW w:w="0" w:type="pct"/>
            <w:tcBorders>
              <w:top w:val="nil"/>
              <w:left w:val="nil"/>
              <w:bottom w:val="single" w:sz="4" w:space="0" w:color="auto"/>
              <w:right w:val="single" w:sz="4" w:space="0" w:color="auto"/>
            </w:tcBorders>
            <w:shd w:val="clear" w:color="auto" w:fill="auto"/>
            <w:noWrap/>
            <w:vAlign w:val="bottom"/>
          </w:tcPr>
          <w:p w:rsidR="00886CF0" w:rsidRPr="0067340E" w:rsidRDefault="00886CF0" w:rsidP="00B25220">
            <w:pPr>
              <w:jc w:val="center"/>
              <w:rPr>
                <w:sz w:val="24"/>
                <w:szCs w:val="24"/>
              </w:rPr>
            </w:pPr>
          </w:p>
        </w:tc>
        <w:tc>
          <w:tcPr>
            <w:tcW w:w="0" w:type="pct"/>
            <w:tcBorders>
              <w:top w:val="nil"/>
              <w:left w:val="nil"/>
              <w:bottom w:val="single" w:sz="4" w:space="0" w:color="auto"/>
              <w:right w:val="single" w:sz="4" w:space="0" w:color="auto"/>
            </w:tcBorders>
            <w:shd w:val="clear" w:color="auto" w:fill="auto"/>
            <w:noWrap/>
            <w:vAlign w:val="bottom"/>
          </w:tcPr>
          <w:p w:rsidR="00886CF0" w:rsidRPr="0067340E" w:rsidRDefault="00886CF0" w:rsidP="00B25220">
            <w:pPr>
              <w:jc w:val="center"/>
              <w:rPr>
                <w:sz w:val="24"/>
                <w:szCs w:val="24"/>
              </w:rPr>
            </w:pPr>
          </w:p>
        </w:tc>
        <w:tc>
          <w:tcPr>
            <w:tcW w:w="0" w:type="pct"/>
            <w:tcBorders>
              <w:top w:val="nil"/>
              <w:left w:val="nil"/>
              <w:bottom w:val="single" w:sz="4" w:space="0" w:color="auto"/>
              <w:right w:val="single" w:sz="4" w:space="0" w:color="auto"/>
            </w:tcBorders>
            <w:shd w:val="clear" w:color="auto" w:fill="auto"/>
            <w:noWrap/>
            <w:vAlign w:val="bottom"/>
          </w:tcPr>
          <w:p w:rsidR="00886CF0" w:rsidRPr="0067340E" w:rsidRDefault="00886CF0" w:rsidP="00B25220">
            <w:pPr>
              <w:jc w:val="center"/>
              <w:rPr>
                <w:sz w:val="24"/>
                <w:szCs w:val="24"/>
              </w:rPr>
            </w:pPr>
          </w:p>
        </w:tc>
        <w:tc>
          <w:tcPr>
            <w:tcW w:w="0" w:type="pct"/>
            <w:tcBorders>
              <w:top w:val="nil"/>
              <w:left w:val="nil"/>
              <w:bottom w:val="single" w:sz="4" w:space="0" w:color="auto"/>
              <w:right w:val="single" w:sz="4" w:space="0" w:color="auto"/>
            </w:tcBorders>
            <w:shd w:val="clear" w:color="auto" w:fill="auto"/>
            <w:noWrap/>
            <w:vAlign w:val="bottom"/>
          </w:tcPr>
          <w:p w:rsidR="00886CF0" w:rsidRPr="0067340E" w:rsidRDefault="00886CF0" w:rsidP="00B25220">
            <w:pPr>
              <w:jc w:val="center"/>
              <w:rPr>
                <w:sz w:val="24"/>
                <w:szCs w:val="24"/>
              </w:rPr>
            </w:pPr>
          </w:p>
        </w:tc>
      </w:tr>
      <w:tr w:rsidR="00886CF0" w:rsidRPr="0067340E" w:rsidTr="00B25220">
        <w:trPr>
          <w:trHeight w:val="288"/>
        </w:trPr>
        <w:tc>
          <w:tcPr>
            <w:tcW w:w="1008" w:type="pct"/>
            <w:tcBorders>
              <w:top w:val="nil"/>
              <w:left w:val="single" w:sz="4" w:space="0" w:color="auto"/>
              <w:bottom w:val="single" w:sz="4" w:space="0" w:color="auto"/>
              <w:right w:val="single" w:sz="4" w:space="0" w:color="auto"/>
            </w:tcBorders>
            <w:shd w:val="clear" w:color="auto" w:fill="auto"/>
            <w:noWrap/>
            <w:vAlign w:val="bottom"/>
            <w:hideMark/>
          </w:tcPr>
          <w:p w:rsidR="00886CF0" w:rsidRPr="0067340E" w:rsidRDefault="00886CF0" w:rsidP="00B25220">
            <w:pPr>
              <w:rPr>
                <w:b/>
                <w:bCs/>
                <w:color w:val="000000"/>
                <w:sz w:val="24"/>
                <w:szCs w:val="24"/>
              </w:rPr>
            </w:pPr>
            <w:r w:rsidRPr="0067340E">
              <w:rPr>
                <w:b/>
                <w:bCs/>
                <w:color w:val="000000"/>
                <w:sz w:val="24"/>
                <w:szCs w:val="24"/>
              </w:rPr>
              <w:t>TOPLAM</w:t>
            </w:r>
          </w:p>
        </w:tc>
        <w:tc>
          <w:tcPr>
            <w:tcW w:w="0" w:type="pct"/>
            <w:tcBorders>
              <w:top w:val="nil"/>
              <w:left w:val="nil"/>
              <w:bottom w:val="single" w:sz="4" w:space="0" w:color="auto"/>
              <w:right w:val="single" w:sz="4" w:space="0" w:color="auto"/>
            </w:tcBorders>
            <w:shd w:val="clear" w:color="auto" w:fill="auto"/>
            <w:noWrap/>
            <w:vAlign w:val="bottom"/>
          </w:tcPr>
          <w:p w:rsidR="00886CF0" w:rsidRPr="0067340E" w:rsidRDefault="002C15A0" w:rsidP="00B25220">
            <w:pPr>
              <w:jc w:val="center"/>
              <w:rPr>
                <w:b/>
                <w:sz w:val="24"/>
                <w:szCs w:val="24"/>
              </w:rPr>
            </w:pPr>
            <w:r w:rsidRPr="0067340E">
              <w:rPr>
                <w:b/>
                <w:sz w:val="24"/>
                <w:szCs w:val="24"/>
              </w:rPr>
              <w:t>19</w:t>
            </w:r>
          </w:p>
        </w:tc>
        <w:tc>
          <w:tcPr>
            <w:tcW w:w="0" w:type="pct"/>
            <w:tcBorders>
              <w:top w:val="nil"/>
              <w:left w:val="nil"/>
              <w:bottom w:val="single" w:sz="4" w:space="0" w:color="auto"/>
              <w:right w:val="single" w:sz="4" w:space="0" w:color="auto"/>
            </w:tcBorders>
            <w:shd w:val="clear" w:color="auto" w:fill="auto"/>
            <w:noWrap/>
            <w:vAlign w:val="bottom"/>
          </w:tcPr>
          <w:p w:rsidR="00886CF0" w:rsidRPr="0067340E" w:rsidRDefault="00886CF0" w:rsidP="00B25220">
            <w:pPr>
              <w:jc w:val="center"/>
              <w:rPr>
                <w:b/>
                <w:sz w:val="24"/>
                <w:szCs w:val="24"/>
              </w:rPr>
            </w:pPr>
          </w:p>
        </w:tc>
        <w:tc>
          <w:tcPr>
            <w:tcW w:w="0" w:type="pct"/>
            <w:tcBorders>
              <w:top w:val="nil"/>
              <w:left w:val="nil"/>
              <w:bottom w:val="single" w:sz="4" w:space="0" w:color="auto"/>
              <w:right w:val="single" w:sz="4" w:space="0" w:color="auto"/>
            </w:tcBorders>
            <w:shd w:val="clear" w:color="auto" w:fill="auto"/>
            <w:noWrap/>
            <w:vAlign w:val="bottom"/>
          </w:tcPr>
          <w:p w:rsidR="00886CF0" w:rsidRPr="0067340E" w:rsidRDefault="00886CF0" w:rsidP="00B25220">
            <w:pPr>
              <w:jc w:val="center"/>
              <w:rPr>
                <w:b/>
                <w:sz w:val="24"/>
                <w:szCs w:val="24"/>
              </w:rPr>
            </w:pPr>
          </w:p>
        </w:tc>
        <w:tc>
          <w:tcPr>
            <w:tcW w:w="0" w:type="pct"/>
            <w:tcBorders>
              <w:top w:val="nil"/>
              <w:left w:val="nil"/>
              <w:bottom w:val="single" w:sz="4" w:space="0" w:color="auto"/>
              <w:right w:val="single" w:sz="4" w:space="0" w:color="auto"/>
            </w:tcBorders>
            <w:shd w:val="clear" w:color="auto" w:fill="auto"/>
            <w:noWrap/>
            <w:vAlign w:val="bottom"/>
          </w:tcPr>
          <w:p w:rsidR="00886CF0" w:rsidRPr="0067340E" w:rsidRDefault="00886CF0" w:rsidP="00B25220">
            <w:pPr>
              <w:jc w:val="center"/>
              <w:rPr>
                <w:b/>
                <w:sz w:val="24"/>
                <w:szCs w:val="24"/>
              </w:rPr>
            </w:pPr>
          </w:p>
        </w:tc>
        <w:tc>
          <w:tcPr>
            <w:tcW w:w="0" w:type="pct"/>
            <w:tcBorders>
              <w:top w:val="nil"/>
              <w:left w:val="nil"/>
              <w:bottom w:val="single" w:sz="4" w:space="0" w:color="auto"/>
              <w:right w:val="single" w:sz="4" w:space="0" w:color="auto"/>
            </w:tcBorders>
            <w:shd w:val="clear" w:color="auto" w:fill="auto"/>
            <w:noWrap/>
            <w:vAlign w:val="bottom"/>
          </w:tcPr>
          <w:p w:rsidR="00886CF0" w:rsidRPr="0067340E" w:rsidRDefault="005031B2" w:rsidP="00B25220">
            <w:pPr>
              <w:jc w:val="center"/>
              <w:rPr>
                <w:b/>
                <w:sz w:val="24"/>
                <w:szCs w:val="24"/>
              </w:rPr>
            </w:pPr>
            <w:r w:rsidRPr="0067340E">
              <w:rPr>
                <w:b/>
                <w:sz w:val="24"/>
                <w:szCs w:val="24"/>
              </w:rPr>
              <w:t>1</w:t>
            </w:r>
          </w:p>
        </w:tc>
        <w:tc>
          <w:tcPr>
            <w:tcW w:w="0" w:type="pct"/>
            <w:tcBorders>
              <w:top w:val="nil"/>
              <w:left w:val="nil"/>
              <w:bottom w:val="single" w:sz="4" w:space="0" w:color="auto"/>
              <w:right w:val="single" w:sz="4" w:space="0" w:color="auto"/>
            </w:tcBorders>
            <w:shd w:val="clear" w:color="auto" w:fill="auto"/>
            <w:noWrap/>
            <w:vAlign w:val="bottom"/>
          </w:tcPr>
          <w:p w:rsidR="00886CF0" w:rsidRPr="0067340E" w:rsidRDefault="00886CF0" w:rsidP="00B25220">
            <w:pPr>
              <w:jc w:val="center"/>
              <w:rPr>
                <w:sz w:val="24"/>
                <w:szCs w:val="24"/>
              </w:rPr>
            </w:pPr>
          </w:p>
        </w:tc>
      </w:tr>
    </w:tbl>
    <w:p w:rsidR="008C215E" w:rsidRPr="0067340E" w:rsidRDefault="008C215E" w:rsidP="00886CF0">
      <w:pPr>
        <w:rPr>
          <w:sz w:val="24"/>
          <w:szCs w:val="24"/>
        </w:rPr>
      </w:pPr>
    </w:p>
    <w:p w:rsidR="004A183E" w:rsidRDefault="004A183E" w:rsidP="00886CF0">
      <w:pPr>
        <w:rPr>
          <w:sz w:val="24"/>
          <w:szCs w:val="24"/>
        </w:rPr>
      </w:pPr>
    </w:p>
    <w:p w:rsidR="00454949" w:rsidRDefault="00454949" w:rsidP="00886CF0">
      <w:pPr>
        <w:rPr>
          <w:sz w:val="24"/>
          <w:szCs w:val="24"/>
        </w:rPr>
      </w:pPr>
    </w:p>
    <w:p w:rsidR="00454949" w:rsidRDefault="00454949" w:rsidP="00886CF0">
      <w:pPr>
        <w:rPr>
          <w:sz w:val="24"/>
          <w:szCs w:val="24"/>
        </w:rPr>
      </w:pPr>
    </w:p>
    <w:p w:rsidR="00454949" w:rsidRDefault="00454949" w:rsidP="00886CF0">
      <w:pPr>
        <w:rPr>
          <w:sz w:val="24"/>
          <w:szCs w:val="24"/>
        </w:rPr>
      </w:pPr>
    </w:p>
    <w:p w:rsidR="00454949" w:rsidRDefault="00454949" w:rsidP="00886CF0">
      <w:pPr>
        <w:rPr>
          <w:sz w:val="24"/>
          <w:szCs w:val="24"/>
        </w:rPr>
      </w:pPr>
    </w:p>
    <w:p w:rsidR="00454949" w:rsidRPr="0067340E" w:rsidRDefault="00454949" w:rsidP="00886CF0">
      <w:pPr>
        <w:rPr>
          <w:sz w:val="24"/>
          <w:szCs w:val="24"/>
        </w:rPr>
      </w:pPr>
    </w:p>
    <w:p w:rsidR="004A183E" w:rsidRPr="0067340E" w:rsidRDefault="004A183E" w:rsidP="00886CF0">
      <w:pPr>
        <w:rPr>
          <w:sz w:val="24"/>
          <w:szCs w:val="24"/>
        </w:rPr>
      </w:pPr>
    </w:p>
    <w:p w:rsidR="00886CF0" w:rsidRPr="0067340E" w:rsidRDefault="00886CF0" w:rsidP="00886CF0">
      <w:pPr>
        <w:pStyle w:val="ResimYazs"/>
        <w:rPr>
          <w:sz w:val="24"/>
        </w:rPr>
      </w:pPr>
      <w:bookmarkStart w:id="24" w:name="_Toc511046326"/>
      <w:r w:rsidRPr="0067340E">
        <w:rPr>
          <w:sz w:val="24"/>
        </w:rPr>
        <w:t>Üniversitemiz Kongre Merkezleri ve Kapasitesi</w:t>
      </w:r>
      <w:bookmarkEnd w:id="24"/>
    </w:p>
    <w:tbl>
      <w:tblPr>
        <w:tblW w:w="5000" w:type="pct"/>
        <w:tblCellMar>
          <w:left w:w="70" w:type="dxa"/>
          <w:right w:w="70" w:type="dxa"/>
        </w:tblCellMar>
        <w:tblLook w:val="04A0" w:firstRow="1" w:lastRow="0" w:firstColumn="1" w:lastColumn="0" w:noHBand="0" w:noVBand="1"/>
      </w:tblPr>
      <w:tblGrid>
        <w:gridCol w:w="5036"/>
        <w:gridCol w:w="4025"/>
      </w:tblGrid>
      <w:tr w:rsidR="00886CF0" w:rsidRPr="0067340E" w:rsidTr="00CF3928">
        <w:trPr>
          <w:trHeight w:val="20"/>
        </w:trPr>
        <w:tc>
          <w:tcPr>
            <w:tcW w:w="27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86CF0" w:rsidRPr="0067340E" w:rsidRDefault="00886CF0" w:rsidP="00B25220">
            <w:pPr>
              <w:jc w:val="both"/>
              <w:rPr>
                <w:b/>
                <w:sz w:val="24"/>
                <w:szCs w:val="24"/>
              </w:rPr>
            </w:pPr>
            <w:r w:rsidRPr="0067340E">
              <w:rPr>
                <w:b/>
                <w:sz w:val="24"/>
                <w:szCs w:val="24"/>
              </w:rPr>
              <w:t>Kongre Merkezi Adı</w:t>
            </w:r>
          </w:p>
        </w:tc>
        <w:tc>
          <w:tcPr>
            <w:tcW w:w="2221" w:type="pct"/>
            <w:tcBorders>
              <w:top w:val="single" w:sz="4" w:space="0" w:color="auto"/>
              <w:left w:val="nil"/>
              <w:bottom w:val="single" w:sz="4" w:space="0" w:color="auto"/>
              <w:right w:val="single" w:sz="4" w:space="0" w:color="auto"/>
            </w:tcBorders>
            <w:shd w:val="clear" w:color="auto" w:fill="FFFFFF" w:themeFill="background1"/>
            <w:noWrap/>
            <w:vAlign w:val="center"/>
          </w:tcPr>
          <w:p w:rsidR="00886CF0" w:rsidRPr="0067340E" w:rsidRDefault="00886CF0" w:rsidP="00B25220">
            <w:pPr>
              <w:jc w:val="center"/>
              <w:rPr>
                <w:b/>
                <w:sz w:val="24"/>
                <w:szCs w:val="24"/>
              </w:rPr>
            </w:pPr>
            <w:r w:rsidRPr="0067340E">
              <w:rPr>
                <w:b/>
                <w:sz w:val="24"/>
                <w:szCs w:val="24"/>
              </w:rPr>
              <w:t>Kapasite</w:t>
            </w:r>
          </w:p>
        </w:tc>
      </w:tr>
      <w:tr w:rsidR="00886CF0" w:rsidRPr="0067340E" w:rsidTr="00CF3928">
        <w:trPr>
          <w:trHeight w:val="20"/>
        </w:trPr>
        <w:tc>
          <w:tcPr>
            <w:tcW w:w="27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6CF0" w:rsidRPr="0067340E" w:rsidRDefault="00886CF0" w:rsidP="00B25220">
            <w:pPr>
              <w:jc w:val="both"/>
              <w:rPr>
                <w:color w:val="000000"/>
                <w:sz w:val="24"/>
                <w:szCs w:val="24"/>
              </w:rPr>
            </w:pPr>
          </w:p>
        </w:tc>
        <w:tc>
          <w:tcPr>
            <w:tcW w:w="2221" w:type="pct"/>
            <w:tcBorders>
              <w:top w:val="single" w:sz="4" w:space="0" w:color="auto"/>
              <w:left w:val="nil"/>
              <w:bottom w:val="single" w:sz="4" w:space="0" w:color="auto"/>
              <w:right w:val="single" w:sz="4" w:space="0" w:color="auto"/>
            </w:tcBorders>
            <w:shd w:val="clear" w:color="auto" w:fill="auto"/>
            <w:noWrap/>
            <w:vAlign w:val="center"/>
          </w:tcPr>
          <w:p w:rsidR="00886CF0" w:rsidRPr="0067340E" w:rsidRDefault="00886CF0" w:rsidP="00B25220">
            <w:pPr>
              <w:jc w:val="center"/>
              <w:rPr>
                <w:color w:val="000000"/>
                <w:sz w:val="24"/>
                <w:szCs w:val="24"/>
              </w:rPr>
            </w:pPr>
          </w:p>
        </w:tc>
      </w:tr>
      <w:tr w:rsidR="00886CF0" w:rsidRPr="0067340E" w:rsidTr="00CF3928">
        <w:trPr>
          <w:trHeight w:val="20"/>
        </w:trPr>
        <w:tc>
          <w:tcPr>
            <w:tcW w:w="2779" w:type="pct"/>
            <w:tcBorders>
              <w:top w:val="nil"/>
              <w:left w:val="single" w:sz="4" w:space="0" w:color="auto"/>
              <w:bottom w:val="single" w:sz="4" w:space="0" w:color="auto"/>
              <w:right w:val="single" w:sz="4" w:space="0" w:color="auto"/>
            </w:tcBorders>
            <w:shd w:val="clear" w:color="auto" w:fill="auto"/>
            <w:noWrap/>
            <w:vAlign w:val="center"/>
          </w:tcPr>
          <w:p w:rsidR="00886CF0" w:rsidRPr="0067340E" w:rsidRDefault="00886CF0" w:rsidP="00B25220">
            <w:pPr>
              <w:jc w:val="both"/>
              <w:rPr>
                <w:color w:val="000000"/>
                <w:sz w:val="24"/>
                <w:szCs w:val="24"/>
              </w:rPr>
            </w:pPr>
          </w:p>
        </w:tc>
        <w:tc>
          <w:tcPr>
            <w:tcW w:w="2221" w:type="pct"/>
            <w:tcBorders>
              <w:top w:val="nil"/>
              <w:left w:val="nil"/>
              <w:bottom w:val="single" w:sz="4" w:space="0" w:color="auto"/>
              <w:right w:val="single" w:sz="4" w:space="0" w:color="auto"/>
            </w:tcBorders>
            <w:shd w:val="clear" w:color="auto" w:fill="auto"/>
            <w:noWrap/>
            <w:vAlign w:val="center"/>
          </w:tcPr>
          <w:p w:rsidR="00886CF0" w:rsidRPr="0067340E" w:rsidRDefault="00886CF0" w:rsidP="00B25220">
            <w:pPr>
              <w:jc w:val="center"/>
              <w:rPr>
                <w:color w:val="000000"/>
                <w:sz w:val="24"/>
                <w:szCs w:val="24"/>
              </w:rPr>
            </w:pPr>
          </w:p>
        </w:tc>
      </w:tr>
      <w:tr w:rsidR="00886CF0" w:rsidRPr="0067340E" w:rsidTr="00CF3928">
        <w:trPr>
          <w:trHeight w:val="20"/>
        </w:trPr>
        <w:tc>
          <w:tcPr>
            <w:tcW w:w="2779" w:type="pct"/>
            <w:tcBorders>
              <w:top w:val="nil"/>
              <w:left w:val="single" w:sz="4" w:space="0" w:color="auto"/>
              <w:bottom w:val="single" w:sz="4" w:space="0" w:color="auto"/>
              <w:right w:val="single" w:sz="4" w:space="0" w:color="auto"/>
            </w:tcBorders>
            <w:shd w:val="clear" w:color="auto" w:fill="auto"/>
            <w:noWrap/>
            <w:vAlign w:val="center"/>
          </w:tcPr>
          <w:p w:rsidR="00886CF0" w:rsidRPr="0067340E" w:rsidRDefault="00886CF0" w:rsidP="00B25220">
            <w:pPr>
              <w:jc w:val="both"/>
              <w:rPr>
                <w:color w:val="000000"/>
                <w:sz w:val="24"/>
                <w:szCs w:val="24"/>
              </w:rPr>
            </w:pPr>
          </w:p>
        </w:tc>
        <w:tc>
          <w:tcPr>
            <w:tcW w:w="2221" w:type="pct"/>
            <w:tcBorders>
              <w:top w:val="nil"/>
              <w:left w:val="nil"/>
              <w:bottom w:val="single" w:sz="4" w:space="0" w:color="auto"/>
              <w:right w:val="single" w:sz="4" w:space="0" w:color="auto"/>
            </w:tcBorders>
            <w:shd w:val="clear" w:color="auto" w:fill="auto"/>
            <w:noWrap/>
            <w:vAlign w:val="center"/>
          </w:tcPr>
          <w:p w:rsidR="00886CF0" w:rsidRPr="0067340E" w:rsidRDefault="00886CF0" w:rsidP="00B25220">
            <w:pPr>
              <w:jc w:val="center"/>
              <w:rPr>
                <w:color w:val="000000"/>
                <w:sz w:val="24"/>
                <w:szCs w:val="24"/>
              </w:rPr>
            </w:pPr>
          </w:p>
        </w:tc>
      </w:tr>
    </w:tbl>
    <w:p w:rsidR="00C929B9" w:rsidRPr="0067340E" w:rsidRDefault="00C929B9" w:rsidP="00886CF0">
      <w:pPr>
        <w:rPr>
          <w:sz w:val="24"/>
          <w:szCs w:val="24"/>
        </w:rPr>
      </w:pPr>
    </w:p>
    <w:p w:rsidR="00886CF0" w:rsidRPr="0067340E" w:rsidRDefault="00886CF0" w:rsidP="00886CF0">
      <w:pPr>
        <w:pStyle w:val="ResimYazs"/>
        <w:rPr>
          <w:sz w:val="24"/>
        </w:rPr>
      </w:pPr>
      <w:bookmarkStart w:id="25" w:name="_Toc511046327"/>
      <w:r w:rsidRPr="0067340E">
        <w:rPr>
          <w:sz w:val="24"/>
        </w:rPr>
        <w:t>Akademik Personel Hizmet Alanları</w:t>
      </w:r>
      <w:bookmarkEnd w:id="25"/>
    </w:p>
    <w:tbl>
      <w:tblPr>
        <w:tblW w:w="5000" w:type="pct"/>
        <w:tblCellMar>
          <w:left w:w="70" w:type="dxa"/>
          <w:right w:w="70" w:type="dxa"/>
        </w:tblCellMar>
        <w:tblLook w:val="04A0" w:firstRow="1" w:lastRow="0" w:firstColumn="1" w:lastColumn="0" w:noHBand="0" w:noVBand="1"/>
      </w:tblPr>
      <w:tblGrid>
        <w:gridCol w:w="2688"/>
        <w:gridCol w:w="1343"/>
        <w:gridCol w:w="1444"/>
        <w:gridCol w:w="3586"/>
      </w:tblGrid>
      <w:tr w:rsidR="00886CF0" w:rsidRPr="0067340E" w:rsidTr="00B25220">
        <w:trPr>
          <w:trHeight w:val="300"/>
        </w:trPr>
        <w:tc>
          <w:tcPr>
            <w:tcW w:w="1483"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6CF0" w:rsidRPr="0067340E" w:rsidRDefault="00886CF0" w:rsidP="00B25220">
            <w:pPr>
              <w:rPr>
                <w:sz w:val="24"/>
                <w:szCs w:val="24"/>
              </w:rPr>
            </w:pPr>
            <w:r w:rsidRPr="0067340E">
              <w:rPr>
                <w:sz w:val="24"/>
                <w:szCs w:val="24"/>
              </w:rPr>
              <w:t> </w:t>
            </w:r>
          </w:p>
        </w:tc>
        <w:tc>
          <w:tcPr>
            <w:tcW w:w="741"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67340E" w:rsidRDefault="00886CF0" w:rsidP="00B25220">
            <w:pPr>
              <w:jc w:val="center"/>
              <w:rPr>
                <w:b/>
                <w:bCs/>
                <w:sz w:val="24"/>
                <w:szCs w:val="24"/>
              </w:rPr>
            </w:pPr>
            <w:r w:rsidRPr="0067340E">
              <w:rPr>
                <w:b/>
                <w:bCs/>
                <w:sz w:val="24"/>
                <w:szCs w:val="24"/>
              </w:rPr>
              <w:t>Sayı (adet)</w:t>
            </w:r>
          </w:p>
        </w:tc>
        <w:tc>
          <w:tcPr>
            <w:tcW w:w="79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67340E" w:rsidRDefault="00886CF0" w:rsidP="00B25220">
            <w:pPr>
              <w:jc w:val="center"/>
              <w:rPr>
                <w:b/>
                <w:bCs/>
                <w:sz w:val="24"/>
                <w:szCs w:val="24"/>
              </w:rPr>
            </w:pPr>
            <w:r w:rsidRPr="0067340E">
              <w:rPr>
                <w:b/>
                <w:bCs/>
                <w:sz w:val="24"/>
                <w:szCs w:val="24"/>
              </w:rPr>
              <w:t>Alan (m</w:t>
            </w:r>
            <w:r w:rsidRPr="0067340E">
              <w:rPr>
                <w:b/>
                <w:bCs/>
                <w:sz w:val="24"/>
                <w:szCs w:val="24"/>
                <w:vertAlign w:val="superscript"/>
              </w:rPr>
              <w:t>2</w:t>
            </w:r>
            <w:r w:rsidRPr="0067340E">
              <w:rPr>
                <w:b/>
                <w:bCs/>
                <w:sz w:val="24"/>
                <w:szCs w:val="24"/>
              </w:rPr>
              <w:t>)</w:t>
            </w:r>
          </w:p>
        </w:tc>
        <w:tc>
          <w:tcPr>
            <w:tcW w:w="1979"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67340E" w:rsidRDefault="00886CF0" w:rsidP="00B25220">
            <w:pPr>
              <w:jc w:val="center"/>
              <w:rPr>
                <w:b/>
                <w:bCs/>
                <w:sz w:val="24"/>
                <w:szCs w:val="24"/>
              </w:rPr>
            </w:pPr>
            <w:r w:rsidRPr="0067340E">
              <w:rPr>
                <w:b/>
                <w:bCs/>
                <w:sz w:val="24"/>
                <w:szCs w:val="24"/>
              </w:rPr>
              <w:t>Kullanan Kişi Sayısı</w:t>
            </w:r>
          </w:p>
        </w:tc>
      </w:tr>
      <w:tr w:rsidR="00886CF0" w:rsidRPr="0067340E" w:rsidTr="00B25220">
        <w:trPr>
          <w:trHeight w:val="300"/>
        </w:trPr>
        <w:tc>
          <w:tcPr>
            <w:tcW w:w="1483" w:type="pct"/>
            <w:tcBorders>
              <w:top w:val="nil"/>
              <w:left w:val="single" w:sz="4" w:space="0" w:color="auto"/>
              <w:bottom w:val="single" w:sz="4" w:space="0" w:color="auto"/>
              <w:right w:val="single" w:sz="4" w:space="0" w:color="auto"/>
            </w:tcBorders>
            <w:noWrap/>
            <w:vAlign w:val="bottom"/>
            <w:hideMark/>
          </w:tcPr>
          <w:p w:rsidR="00886CF0" w:rsidRPr="0067340E" w:rsidRDefault="00C76149" w:rsidP="00B25220">
            <w:pPr>
              <w:rPr>
                <w:bCs/>
                <w:color w:val="000000"/>
                <w:sz w:val="24"/>
                <w:szCs w:val="24"/>
              </w:rPr>
            </w:pPr>
            <w:r w:rsidRPr="0067340E">
              <w:rPr>
                <w:bCs/>
                <w:color w:val="000000"/>
                <w:sz w:val="24"/>
                <w:szCs w:val="24"/>
              </w:rPr>
              <w:t>Çalışma Odası</w:t>
            </w:r>
          </w:p>
        </w:tc>
        <w:tc>
          <w:tcPr>
            <w:tcW w:w="741" w:type="pct"/>
            <w:tcBorders>
              <w:top w:val="nil"/>
              <w:left w:val="nil"/>
              <w:bottom w:val="single" w:sz="4" w:space="0" w:color="auto"/>
              <w:right w:val="single" w:sz="4" w:space="0" w:color="auto"/>
            </w:tcBorders>
            <w:noWrap/>
            <w:vAlign w:val="bottom"/>
          </w:tcPr>
          <w:p w:rsidR="00886CF0" w:rsidRPr="0067340E" w:rsidRDefault="00875135" w:rsidP="00B25220">
            <w:pPr>
              <w:jc w:val="center"/>
              <w:rPr>
                <w:sz w:val="24"/>
                <w:szCs w:val="24"/>
              </w:rPr>
            </w:pPr>
            <w:r w:rsidRPr="0067340E">
              <w:rPr>
                <w:sz w:val="24"/>
                <w:szCs w:val="24"/>
              </w:rPr>
              <w:t>130</w:t>
            </w:r>
          </w:p>
        </w:tc>
        <w:tc>
          <w:tcPr>
            <w:tcW w:w="797" w:type="pct"/>
            <w:tcBorders>
              <w:top w:val="nil"/>
              <w:left w:val="nil"/>
              <w:bottom w:val="single" w:sz="4" w:space="0" w:color="auto"/>
              <w:right w:val="single" w:sz="4" w:space="0" w:color="auto"/>
            </w:tcBorders>
            <w:noWrap/>
            <w:vAlign w:val="bottom"/>
          </w:tcPr>
          <w:p w:rsidR="00886CF0" w:rsidRPr="0067340E" w:rsidRDefault="00886CF0" w:rsidP="00B25220">
            <w:pPr>
              <w:jc w:val="center"/>
              <w:rPr>
                <w:sz w:val="24"/>
                <w:szCs w:val="24"/>
              </w:rPr>
            </w:pPr>
          </w:p>
        </w:tc>
        <w:tc>
          <w:tcPr>
            <w:tcW w:w="1979" w:type="pct"/>
            <w:tcBorders>
              <w:top w:val="nil"/>
              <w:left w:val="nil"/>
              <w:bottom w:val="single" w:sz="4" w:space="0" w:color="auto"/>
              <w:right w:val="single" w:sz="4" w:space="0" w:color="auto"/>
            </w:tcBorders>
            <w:noWrap/>
            <w:vAlign w:val="bottom"/>
          </w:tcPr>
          <w:p w:rsidR="00886CF0" w:rsidRPr="0067340E" w:rsidRDefault="00875135" w:rsidP="00B25220">
            <w:pPr>
              <w:jc w:val="center"/>
              <w:rPr>
                <w:sz w:val="24"/>
                <w:szCs w:val="24"/>
              </w:rPr>
            </w:pPr>
            <w:r w:rsidRPr="0067340E">
              <w:rPr>
                <w:sz w:val="24"/>
                <w:szCs w:val="24"/>
              </w:rPr>
              <w:t>130</w:t>
            </w:r>
          </w:p>
        </w:tc>
      </w:tr>
    </w:tbl>
    <w:p w:rsidR="00456CFB" w:rsidRPr="0067340E" w:rsidRDefault="00456CFB" w:rsidP="00886CF0">
      <w:pPr>
        <w:pStyle w:val="ResimYazs"/>
        <w:rPr>
          <w:bCs w:val="0"/>
          <w:sz w:val="24"/>
        </w:rPr>
      </w:pPr>
      <w:bookmarkStart w:id="26" w:name="_Toc511046328"/>
    </w:p>
    <w:p w:rsidR="00886CF0" w:rsidRPr="0067340E" w:rsidRDefault="00886CF0" w:rsidP="00886CF0">
      <w:pPr>
        <w:pStyle w:val="ResimYazs"/>
        <w:rPr>
          <w:bCs w:val="0"/>
          <w:sz w:val="24"/>
        </w:rPr>
      </w:pPr>
      <w:r w:rsidRPr="0067340E">
        <w:rPr>
          <w:bCs w:val="0"/>
          <w:sz w:val="24"/>
        </w:rPr>
        <w:t>İdari Personel Hizmet Alanları</w:t>
      </w:r>
      <w:bookmarkEnd w:id="26"/>
    </w:p>
    <w:tbl>
      <w:tblPr>
        <w:tblW w:w="5000" w:type="pct"/>
        <w:tblCellMar>
          <w:left w:w="70" w:type="dxa"/>
          <w:right w:w="70" w:type="dxa"/>
        </w:tblCellMar>
        <w:tblLook w:val="04A0" w:firstRow="1" w:lastRow="0" w:firstColumn="1" w:lastColumn="0" w:noHBand="0" w:noVBand="1"/>
      </w:tblPr>
      <w:tblGrid>
        <w:gridCol w:w="2688"/>
        <w:gridCol w:w="1343"/>
        <w:gridCol w:w="1444"/>
        <w:gridCol w:w="3586"/>
      </w:tblGrid>
      <w:tr w:rsidR="00886CF0" w:rsidRPr="0067340E" w:rsidTr="00B25220">
        <w:trPr>
          <w:trHeight w:val="300"/>
        </w:trPr>
        <w:tc>
          <w:tcPr>
            <w:tcW w:w="1483"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6CF0" w:rsidRPr="0067340E" w:rsidRDefault="00886CF0" w:rsidP="00B25220">
            <w:pPr>
              <w:rPr>
                <w:sz w:val="24"/>
                <w:szCs w:val="24"/>
              </w:rPr>
            </w:pPr>
            <w:r w:rsidRPr="0067340E">
              <w:rPr>
                <w:sz w:val="24"/>
                <w:szCs w:val="24"/>
              </w:rPr>
              <w:t> </w:t>
            </w:r>
          </w:p>
        </w:tc>
        <w:tc>
          <w:tcPr>
            <w:tcW w:w="741"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67340E" w:rsidRDefault="00886CF0" w:rsidP="00B25220">
            <w:pPr>
              <w:jc w:val="center"/>
              <w:rPr>
                <w:b/>
                <w:bCs/>
                <w:sz w:val="24"/>
                <w:szCs w:val="24"/>
              </w:rPr>
            </w:pPr>
            <w:r w:rsidRPr="0067340E">
              <w:rPr>
                <w:b/>
                <w:bCs/>
                <w:sz w:val="24"/>
                <w:szCs w:val="24"/>
              </w:rPr>
              <w:t>Sayı (adet)</w:t>
            </w:r>
          </w:p>
        </w:tc>
        <w:tc>
          <w:tcPr>
            <w:tcW w:w="79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67340E" w:rsidRDefault="00886CF0" w:rsidP="00B25220">
            <w:pPr>
              <w:jc w:val="center"/>
              <w:rPr>
                <w:b/>
                <w:bCs/>
                <w:sz w:val="24"/>
                <w:szCs w:val="24"/>
              </w:rPr>
            </w:pPr>
            <w:r w:rsidRPr="0067340E">
              <w:rPr>
                <w:b/>
                <w:bCs/>
                <w:sz w:val="24"/>
                <w:szCs w:val="24"/>
              </w:rPr>
              <w:t>Alan (m</w:t>
            </w:r>
            <w:r w:rsidRPr="0067340E">
              <w:rPr>
                <w:b/>
                <w:bCs/>
                <w:sz w:val="24"/>
                <w:szCs w:val="24"/>
                <w:vertAlign w:val="superscript"/>
              </w:rPr>
              <w:t>2</w:t>
            </w:r>
            <w:r w:rsidRPr="0067340E">
              <w:rPr>
                <w:b/>
                <w:bCs/>
                <w:sz w:val="24"/>
                <w:szCs w:val="24"/>
              </w:rPr>
              <w:t>)</w:t>
            </w:r>
          </w:p>
        </w:tc>
        <w:tc>
          <w:tcPr>
            <w:tcW w:w="1979"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67340E" w:rsidRDefault="00886CF0" w:rsidP="00B25220">
            <w:pPr>
              <w:jc w:val="center"/>
              <w:rPr>
                <w:b/>
                <w:bCs/>
                <w:sz w:val="24"/>
                <w:szCs w:val="24"/>
              </w:rPr>
            </w:pPr>
            <w:r w:rsidRPr="0067340E">
              <w:rPr>
                <w:b/>
                <w:bCs/>
                <w:sz w:val="24"/>
                <w:szCs w:val="24"/>
              </w:rPr>
              <w:t>Kullanan Kişi Sayısı</w:t>
            </w:r>
          </w:p>
        </w:tc>
      </w:tr>
      <w:tr w:rsidR="00886CF0" w:rsidRPr="0067340E" w:rsidTr="00B25220">
        <w:trPr>
          <w:trHeight w:val="300"/>
        </w:trPr>
        <w:tc>
          <w:tcPr>
            <w:tcW w:w="1483" w:type="pct"/>
            <w:tcBorders>
              <w:top w:val="nil"/>
              <w:left w:val="single" w:sz="4" w:space="0" w:color="auto"/>
              <w:bottom w:val="single" w:sz="4" w:space="0" w:color="auto"/>
              <w:right w:val="single" w:sz="4" w:space="0" w:color="auto"/>
            </w:tcBorders>
            <w:noWrap/>
            <w:vAlign w:val="bottom"/>
            <w:hideMark/>
          </w:tcPr>
          <w:p w:rsidR="00886CF0" w:rsidRPr="0067340E" w:rsidRDefault="00C76149" w:rsidP="00B25220">
            <w:pPr>
              <w:rPr>
                <w:bCs/>
                <w:color w:val="000000" w:themeColor="text1"/>
                <w:sz w:val="24"/>
                <w:szCs w:val="24"/>
              </w:rPr>
            </w:pPr>
            <w:r w:rsidRPr="0067340E">
              <w:rPr>
                <w:bCs/>
                <w:color w:val="000000" w:themeColor="text1"/>
                <w:sz w:val="24"/>
                <w:szCs w:val="24"/>
              </w:rPr>
              <w:t>Sistem Odası</w:t>
            </w:r>
          </w:p>
        </w:tc>
        <w:tc>
          <w:tcPr>
            <w:tcW w:w="741" w:type="pct"/>
            <w:tcBorders>
              <w:top w:val="nil"/>
              <w:left w:val="nil"/>
              <w:bottom w:val="single" w:sz="4" w:space="0" w:color="auto"/>
              <w:right w:val="single" w:sz="4" w:space="0" w:color="auto"/>
            </w:tcBorders>
            <w:noWrap/>
            <w:vAlign w:val="bottom"/>
          </w:tcPr>
          <w:p w:rsidR="00886CF0" w:rsidRPr="0067340E" w:rsidRDefault="00372C70" w:rsidP="00B25220">
            <w:pPr>
              <w:jc w:val="center"/>
              <w:rPr>
                <w:sz w:val="24"/>
                <w:szCs w:val="24"/>
              </w:rPr>
            </w:pPr>
            <w:r w:rsidRPr="0067340E">
              <w:rPr>
                <w:sz w:val="24"/>
                <w:szCs w:val="24"/>
              </w:rPr>
              <w:t>3</w:t>
            </w:r>
          </w:p>
        </w:tc>
        <w:tc>
          <w:tcPr>
            <w:tcW w:w="797" w:type="pct"/>
            <w:tcBorders>
              <w:top w:val="nil"/>
              <w:left w:val="nil"/>
              <w:bottom w:val="single" w:sz="4" w:space="0" w:color="auto"/>
              <w:right w:val="single" w:sz="4" w:space="0" w:color="auto"/>
            </w:tcBorders>
            <w:noWrap/>
            <w:vAlign w:val="bottom"/>
          </w:tcPr>
          <w:p w:rsidR="00886CF0" w:rsidRPr="0067340E" w:rsidRDefault="00C87CAF" w:rsidP="00B25220">
            <w:pPr>
              <w:jc w:val="center"/>
              <w:rPr>
                <w:sz w:val="24"/>
                <w:szCs w:val="24"/>
              </w:rPr>
            </w:pPr>
            <w:r w:rsidRPr="0067340E">
              <w:rPr>
                <w:sz w:val="24"/>
                <w:szCs w:val="24"/>
              </w:rPr>
              <w:t>20</w:t>
            </w:r>
          </w:p>
        </w:tc>
        <w:tc>
          <w:tcPr>
            <w:tcW w:w="1979" w:type="pct"/>
            <w:tcBorders>
              <w:top w:val="nil"/>
              <w:left w:val="nil"/>
              <w:bottom w:val="single" w:sz="4" w:space="0" w:color="auto"/>
              <w:right w:val="single" w:sz="4" w:space="0" w:color="auto"/>
            </w:tcBorders>
            <w:noWrap/>
            <w:vAlign w:val="bottom"/>
          </w:tcPr>
          <w:p w:rsidR="00886CF0" w:rsidRPr="0067340E" w:rsidRDefault="00C87CAF" w:rsidP="00B25220">
            <w:pPr>
              <w:jc w:val="center"/>
              <w:rPr>
                <w:sz w:val="24"/>
                <w:szCs w:val="24"/>
              </w:rPr>
            </w:pPr>
            <w:r w:rsidRPr="0067340E">
              <w:rPr>
                <w:sz w:val="24"/>
                <w:szCs w:val="24"/>
              </w:rPr>
              <w:t>1</w:t>
            </w:r>
          </w:p>
        </w:tc>
      </w:tr>
      <w:tr w:rsidR="00886CF0" w:rsidRPr="0067340E" w:rsidTr="00B25220">
        <w:trPr>
          <w:trHeight w:val="300"/>
        </w:trPr>
        <w:tc>
          <w:tcPr>
            <w:tcW w:w="1483" w:type="pct"/>
            <w:tcBorders>
              <w:top w:val="nil"/>
              <w:left w:val="single" w:sz="4" w:space="0" w:color="auto"/>
              <w:bottom w:val="single" w:sz="4" w:space="0" w:color="auto"/>
              <w:right w:val="single" w:sz="4" w:space="0" w:color="auto"/>
            </w:tcBorders>
            <w:noWrap/>
            <w:vAlign w:val="bottom"/>
          </w:tcPr>
          <w:p w:rsidR="00886CF0" w:rsidRPr="0067340E" w:rsidRDefault="00C76149" w:rsidP="00B25220">
            <w:pPr>
              <w:rPr>
                <w:bCs/>
                <w:color w:val="000000" w:themeColor="text1"/>
                <w:sz w:val="24"/>
                <w:szCs w:val="24"/>
              </w:rPr>
            </w:pPr>
            <w:r w:rsidRPr="0067340E">
              <w:rPr>
                <w:bCs/>
                <w:color w:val="000000" w:themeColor="text1"/>
                <w:sz w:val="24"/>
                <w:szCs w:val="24"/>
              </w:rPr>
              <w:t>Pc Laboratuvarı</w:t>
            </w:r>
          </w:p>
        </w:tc>
        <w:tc>
          <w:tcPr>
            <w:tcW w:w="741" w:type="pct"/>
            <w:tcBorders>
              <w:top w:val="nil"/>
              <w:left w:val="nil"/>
              <w:bottom w:val="single" w:sz="4" w:space="0" w:color="auto"/>
              <w:right w:val="single" w:sz="4" w:space="0" w:color="auto"/>
            </w:tcBorders>
            <w:noWrap/>
            <w:vAlign w:val="bottom"/>
          </w:tcPr>
          <w:p w:rsidR="00886CF0" w:rsidRPr="0067340E" w:rsidRDefault="00886CF0" w:rsidP="00B25220">
            <w:pPr>
              <w:jc w:val="center"/>
              <w:rPr>
                <w:sz w:val="24"/>
                <w:szCs w:val="24"/>
              </w:rPr>
            </w:pPr>
          </w:p>
        </w:tc>
        <w:tc>
          <w:tcPr>
            <w:tcW w:w="797" w:type="pct"/>
            <w:tcBorders>
              <w:top w:val="nil"/>
              <w:left w:val="nil"/>
              <w:bottom w:val="single" w:sz="4" w:space="0" w:color="auto"/>
              <w:right w:val="single" w:sz="4" w:space="0" w:color="auto"/>
            </w:tcBorders>
            <w:noWrap/>
            <w:vAlign w:val="bottom"/>
          </w:tcPr>
          <w:p w:rsidR="00886CF0" w:rsidRPr="0067340E" w:rsidRDefault="00886CF0" w:rsidP="00B25220">
            <w:pPr>
              <w:jc w:val="center"/>
              <w:rPr>
                <w:sz w:val="24"/>
                <w:szCs w:val="24"/>
              </w:rPr>
            </w:pPr>
          </w:p>
        </w:tc>
        <w:tc>
          <w:tcPr>
            <w:tcW w:w="1979" w:type="pct"/>
            <w:tcBorders>
              <w:top w:val="nil"/>
              <w:left w:val="nil"/>
              <w:bottom w:val="single" w:sz="4" w:space="0" w:color="auto"/>
              <w:right w:val="single" w:sz="4" w:space="0" w:color="auto"/>
            </w:tcBorders>
            <w:noWrap/>
            <w:vAlign w:val="bottom"/>
          </w:tcPr>
          <w:p w:rsidR="00886CF0" w:rsidRPr="0067340E" w:rsidRDefault="00886CF0" w:rsidP="00B25220">
            <w:pPr>
              <w:jc w:val="center"/>
              <w:rPr>
                <w:sz w:val="24"/>
                <w:szCs w:val="24"/>
              </w:rPr>
            </w:pPr>
          </w:p>
        </w:tc>
      </w:tr>
      <w:tr w:rsidR="00886CF0" w:rsidRPr="0067340E" w:rsidTr="00B25220">
        <w:trPr>
          <w:trHeight w:val="300"/>
        </w:trPr>
        <w:tc>
          <w:tcPr>
            <w:tcW w:w="1483" w:type="pct"/>
            <w:tcBorders>
              <w:top w:val="nil"/>
              <w:left w:val="single" w:sz="4" w:space="0" w:color="auto"/>
              <w:bottom w:val="single" w:sz="4" w:space="0" w:color="auto"/>
              <w:right w:val="single" w:sz="4" w:space="0" w:color="auto"/>
            </w:tcBorders>
            <w:noWrap/>
            <w:vAlign w:val="bottom"/>
            <w:hideMark/>
          </w:tcPr>
          <w:p w:rsidR="00886CF0" w:rsidRPr="0067340E" w:rsidRDefault="00C76149" w:rsidP="00B25220">
            <w:pPr>
              <w:rPr>
                <w:bCs/>
                <w:color w:val="000000" w:themeColor="text1"/>
                <w:sz w:val="24"/>
                <w:szCs w:val="24"/>
              </w:rPr>
            </w:pPr>
            <w:r w:rsidRPr="0067340E">
              <w:rPr>
                <w:bCs/>
                <w:color w:val="000000" w:themeColor="text1"/>
                <w:sz w:val="24"/>
                <w:szCs w:val="24"/>
              </w:rPr>
              <w:t>Teknik Servis</w:t>
            </w:r>
          </w:p>
        </w:tc>
        <w:tc>
          <w:tcPr>
            <w:tcW w:w="741" w:type="pct"/>
            <w:tcBorders>
              <w:top w:val="nil"/>
              <w:left w:val="nil"/>
              <w:bottom w:val="single" w:sz="4" w:space="0" w:color="auto"/>
              <w:right w:val="single" w:sz="4" w:space="0" w:color="auto"/>
            </w:tcBorders>
            <w:noWrap/>
            <w:vAlign w:val="bottom"/>
          </w:tcPr>
          <w:p w:rsidR="00886CF0" w:rsidRPr="0067340E" w:rsidRDefault="00886CF0" w:rsidP="00B25220">
            <w:pPr>
              <w:jc w:val="center"/>
              <w:rPr>
                <w:sz w:val="24"/>
                <w:szCs w:val="24"/>
              </w:rPr>
            </w:pPr>
          </w:p>
        </w:tc>
        <w:tc>
          <w:tcPr>
            <w:tcW w:w="797" w:type="pct"/>
            <w:tcBorders>
              <w:top w:val="nil"/>
              <w:left w:val="nil"/>
              <w:bottom w:val="single" w:sz="4" w:space="0" w:color="auto"/>
              <w:right w:val="single" w:sz="4" w:space="0" w:color="auto"/>
            </w:tcBorders>
            <w:noWrap/>
            <w:vAlign w:val="bottom"/>
          </w:tcPr>
          <w:p w:rsidR="00886CF0" w:rsidRPr="0067340E" w:rsidRDefault="00886CF0" w:rsidP="00B25220">
            <w:pPr>
              <w:jc w:val="center"/>
              <w:rPr>
                <w:sz w:val="24"/>
                <w:szCs w:val="24"/>
              </w:rPr>
            </w:pPr>
          </w:p>
        </w:tc>
        <w:tc>
          <w:tcPr>
            <w:tcW w:w="1979" w:type="pct"/>
            <w:tcBorders>
              <w:top w:val="nil"/>
              <w:left w:val="nil"/>
              <w:bottom w:val="single" w:sz="4" w:space="0" w:color="auto"/>
              <w:right w:val="single" w:sz="4" w:space="0" w:color="auto"/>
            </w:tcBorders>
            <w:noWrap/>
            <w:vAlign w:val="bottom"/>
          </w:tcPr>
          <w:p w:rsidR="00886CF0" w:rsidRPr="0067340E" w:rsidRDefault="00886CF0" w:rsidP="00B25220">
            <w:pPr>
              <w:jc w:val="center"/>
              <w:rPr>
                <w:sz w:val="24"/>
                <w:szCs w:val="24"/>
              </w:rPr>
            </w:pPr>
          </w:p>
        </w:tc>
      </w:tr>
      <w:tr w:rsidR="00886CF0" w:rsidRPr="0067340E" w:rsidTr="00B25220">
        <w:trPr>
          <w:trHeight w:val="300"/>
        </w:trPr>
        <w:tc>
          <w:tcPr>
            <w:tcW w:w="1483" w:type="pct"/>
            <w:tcBorders>
              <w:top w:val="nil"/>
              <w:left w:val="single" w:sz="4" w:space="0" w:color="auto"/>
              <w:bottom w:val="single" w:sz="4" w:space="0" w:color="auto"/>
              <w:right w:val="single" w:sz="4" w:space="0" w:color="auto"/>
            </w:tcBorders>
            <w:noWrap/>
            <w:vAlign w:val="bottom"/>
            <w:hideMark/>
          </w:tcPr>
          <w:p w:rsidR="00886CF0" w:rsidRPr="0067340E" w:rsidRDefault="00C76149" w:rsidP="00B25220">
            <w:pPr>
              <w:rPr>
                <w:bCs/>
                <w:color w:val="000000" w:themeColor="text1"/>
                <w:sz w:val="24"/>
                <w:szCs w:val="24"/>
              </w:rPr>
            </w:pPr>
            <w:r w:rsidRPr="0067340E">
              <w:rPr>
                <w:bCs/>
                <w:color w:val="000000" w:themeColor="text1"/>
                <w:sz w:val="24"/>
                <w:szCs w:val="24"/>
              </w:rPr>
              <w:t>Servis</w:t>
            </w:r>
          </w:p>
        </w:tc>
        <w:tc>
          <w:tcPr>
            <w:tcW w:w="741" w:type="pct"/>
            <w:tcBorders>
              <w:top w:val="nil"/>
              <w:left w:val="nil"/>
              <w:bottom w:val="single" w:sz="4" w:space="0" w:color="auto"/>
              <w:right w:val="single" w:sz="4" w:space="0" w:color="auto"/>
            </w:tcBorders>
            <w:noWrap/>
            <w:vAlign w:val="bottom"/>
          </w:tcPr>
          <w:p w:rsidR="00886CF0" w:rsidRPr="0067340E" w:rsidRDefault="00886CF0" w:rsidP="00B25220">
            <w:pPr>
              <w:jc w:val="center"/>
              <w:rPr>
                <w:sz w:val="24"/>
                <w:szCs w:val="24"/>
              </w:rPr>
            </w:pPr>
          </w:p>
        </w:tc>
        <w:tc>
          <w:tcPr>
            <w:tcW w:w="797" w:type="pct"/>
            <w:tcBorders>
              <w:top w:val="nil"/>
              <w:left w:val="nil"/>
              <w:bottom w:val="single" w:sz="4" w:space="0" w:color="auto"/>
              <w:right w:val="single" w:sz="4" w:space="0" w:color="auto"/>
            </w:tcBorders>
            <w:noWrap/>
            <w:vAlign w:val="bottom"/>
          </w:tcPr>
          <w:p w:rsidR="00886CF0" w:rsidRPr="0067340E" w:rsidRDefault="00886CF0" w:rsidP="00B25220">
            <w:pPr>
              <w:jc w:val="center"/>
              <w:rPr>
                <w:sz w:val="24"/>
                <w:szCs w:val="24"/>
              </w:rPr>
            </w:pPr>
          </w:p>
        </w:tc>
        <w:tc>
          <w:tcPr>
            <w:tcW w:w="1979" w:type="pct"/>
            <w:tcBorders>
              <w:top w:val="nil"/>
              <w:left w:val="nil"/>
              <w:bottom w:val="single" w:sz="4" w:space="0" w:color="auto"/>
              <w:right w:val="single" w:sz="4" w:space="0" w:color="auto"/>
            </w:tcBorders>
            <w:noWrap/>
            <w:vAlign w:val="bottom"/>
          </w:tcPr>
          <w:p w:rsidR="00886CF0" w:rsidRPr="0067340E" w:rsidRDefault="00886CF0" w:rsidP="00B25220">
            <w:pPr>
              <w:jc w:val="center"/>
              <w:rPr>
                <w:sz w:val="24"/>
                <w:szCs w:val="24"/>
              </w:rPr>
            </w:pPr>
          </w:p>
        </w:tc>
      </w:tr>
      <w:tr w:rsidR="00886CF0" w:rsidRPr="0067340E" w:rsidTr="00B25220">
        <w:trPr>
          <w:trHeight w:val="300"/>
        </w:trPr>
        <w:tc>
          <w:tcPr>
            <w:tcW w:w="1483" w:type="pct"/>
            <w:tcBorders>
              <w:top w:val="nil"/>
              <w:left w:val="single" w:sz="4" w:space="0" w:color="auto"/>
              <w:bottom w:val="single" w:sz="4" w:space="0" w:color="auto"/>
              <w:right w:val="single" w:sz="4" w:space="0" w:color="auto"/>
            </w:tcBorders>
            <w:noWrap/>
            <w:vAlign w:val="bottom"/>
          </w:tcPr>
          <w:p w:rsidR="00886CF0" w:rsidRPr="0067340E" w:rsidRDefault="00C76149" w:rsidP="00B25220">
            <w:pPr>
              <w:rPr>
                <w:bCs/>
                <w:color w:val="000000" w:themeColor="text1"/>
                <w:sz w:val="24"/>
                <w:szCs w:val="24"/>
              </w:rPr>
            </w:pPr>
            <w:r w:rsidRPr="0067340E">
              <w:rPr>
                <w:bCs/>
                <w:color w:val="000000" w:themeColor="text1"/>
                <w:sz w:val="24"/>
                <w:szCs w:val="24"/>
              </w:rPr>
              <w:t>Ar-Ge Odası</w:t>
            </w:r>
          </w:p>
        </w:tc>
        <w:tc>
          <w:tcPr>
            <w:tcW w:w="741" w:type="pct"/>
            <w:tcBorders>
              <w:top w:val="nil"/>
              <w:left w:val="nil"/>
              <w:bottom w:val="single" w:sz="4" w:space="0" w:color="auto"/>
              <w:right w:val="single" w:sz="4" w:space="0" w:color="auto"/>
            </w:tcBorders>
            <w:noWrap/>
            <w:vAlign w:val="bottom"/>
          </w:tcPr>
          <w:p w:rsidR="00886CF0" w:rsidRPr="0067340E" w:rsidRDefault="00886CF0" w:rsidP="00B25220">
            <w:pPr>
              <w:jc w:val="center"/>
              <w:rPr>
                <w:sz w:val="24"/>
                <w:szCs w:val="24"/>
              </w:rPr>
            </w:pPr>
          </w:p>
        </w:tc>
        <w:tc>
          <w:tcPr>
            <w:tcW w:w="797" w:type="pct"/>
            <w:tcBorders>
              <w:top w:val="nil"/>
              <w:left w:val="nil"/>
              <w:bottom w:val="single" w:sz="4" w:space="0" w:color="auto"/>
              <w:right w:val="single" w:sz="4" w:space="0" w:color="auto"/>
            </w:tcBorders>
            <w:noWrap/>
            <w:vAlign w:val="bottom"/>
          </w:tcPr>
          <w:p w:rsidR="00886CF0" w:rsidRPr="0067340E" w:rsidRDefault="00886CF0" w:rsidP="00B25220">
            <w:pPr>
              <w:jc w:val="center"/>
              <w:rPr>
                <w:sz w:val="24"/>
                <w:szCs w:val="24"/>
              </w:rPr>
            </w:pPr>
          </w:p>
        </w:tc>
        <w:tc>
          <w:tcPr>
            <w:tcW w:w="1979" w:type="pct"/>
            <w:tcBorders>
              <w:top w:val="nil"/>
              <w:left w:val="nil"/>
              <w:bottom w:val="single" w:sz="4" w:space="0" w:color="auto"/>
              <w:right w:val="single" w:sz="4" w:space="0" w:color="auto"/>
            </w:tcBorders>
            <w:noWrap/>
            <w:vAlign w:val="bottom"/>
          </w:tcPr>
          <w:p w:rsidR="00886CF0" w:rsidRPr="0067340E" w:rsidRDefault="00886CF0" w:rsidP="00B25220">
            <w:pPr>
              <w:jc w:val="center"/>
              <w:rPr>
                <w:sz w:val="24"/>
                <w:szCs w:val="24"/>
              </w:rPr>
            </w:pPr>
          </w:p>
        </w:tc>
      </w:tr>
      <w:tr w:rsidR="00886CF0" w:rsidRPr="0067340E" w:rsidTr="00B25220">
        <w:trPr>
          <w:trHeight w:val="300"/>
        </w:trPr>
        <w:tc>
          <w:tcPr>
            <w:tcW w:w="1483" w:type="pct"/>
            <w:tcBorders>
              <w:top w:val="nil"/>
              <w:left w:val="single" w:sz="4" w:space="0" w:color="auto"/>
              <w:bottom w:val="single" w:sz="4" w:space="0" w:color="auto"/>
              <w:right w:val="single" w:sz="4" w:space="0" w:color="auto"/>
            </w:tcBorders>
            <w:noWrap/>
            <w:vAlign w:val="bottom"/>
            <w:hideMark/>
          </w:tcPr>
          <w:p w:rsidR="00886CF0" w:rsidRPr="0067340E" w:rsidRDefault="00C76149" w:rsidP="00B25220">
            <w:pPr>
              <w:rPr>
                <w:bCs/>
                <w:color w:val="000000" w:themeColor="text1"/>
                <w:sz w:val="24"/>
                <w:szCs w:val="24"/>
              </w:rPr>
            </w:pPr>
            <w:r w:rsidRPr="0067340E">
              <w:rPr>
                <w:bCs/>
                <w:color w:val="000000" w:themeColor="text1"/>
                <w:sz w:val="24"/>
                <w:szCs w:val="24"/>
              </w:rPr>
              <w:t>Çalışma Odası</w:t>
            </w:r>
          </w:p>
        </w:tc>
        <w:tc>
          <w:tcPr>
            <w:tcW w:w="741" w:type="pct"/>
            <w:tcBorders>
              <w:top w:val="nil"/>
              <w:left w:val="nil"/>
              <w:bottom w:val="single" w:sz="4" w:space="0" w:color="auto"/>
              <w:right w:val="single" w:sz="4" w:space="0" w:color="auto"/>
            </w:tcBorders>
            <w:noWrap/>
            <w:vAlign w:val="bottom"/>
          </w:tcPr>
          <w:p w:rsidR="00886CF0" w:rsidRPr="0067340E" w:rsidRDefault="00875135" w:rsidP="00B25220">
            <w:pPr>
              <w:jc w:val="center"/>
              <w:rPr>
                <w:sz w:val="24"/>
                <w:szCs w:val="24"/>
              </w:rPr>
            </w:pPr>
            <w:r w:rsidRPr="0067340E">
              <w:rPr>
                <w:sz w:val="24"/>
                <w:szCs w:val="24"/>
              </w:rPr>
              <w:t>8</w:t>
            </w:r>
          </w:p>
        </w:tc>
        <w:tc>
          <w:tcPr>
            <w:tcW w:w="797" w:type="pct"/>
            <w:tcBorders>
              <w:top w:val="nil"/>
              <w:left w:val="nil"/>
              <w:bottom w:val="single" w:sz="4" w:space="0" w:color="auto"/>
              <w:right w:val="single" w:sz="4" w:space="0" w:color="auto"/>
            </w:tcBorders>
            <w:noWrap/>
            <w:vAlign w:val="bottom"/>
          </w:tcPr>
          <w:p w:rsidR="00886CF0" w:rsidRPr="0067340E" w:rsidRDefault="00875135" w:rsidP="00B25220">
            <w:pPr>
              <w:jc w:val="center"/>
              <w:rPr>
                <w:sz w:val="24"/>
                <w:szCs w:val="24"/>
              </w:rPr>
            </w:pPr>
            <w:r w:rsidRPr="0067340E">
              <w:rPr>
                <w:sz w:val="24"/>
                <w:szCs w:val="24"/>
              </w:rPr>
              <w:t>20</w:t>
            </w:r>
          </w:p>
        </w:tc>
        <w:tc>
          <w:tcPr>
            <w:tcW w:w="1979" w:type="pct"/>
            <w:tcBorders>
              <w:top w:val="nil"/>
              <w:left w:val="nil"/>
              <w:bottom w:val="single" w:sz="4" w:space="0" w:color="auto"/>
              <w:right w:val="single" w:sz="4" w:space="0" w:color="auto"/>
            </w:tcBorders>
            <w:noWrap/>
            <w:vAlign w:val="bottom"/>
          </w:tcPr>
          <w:p w:rsidR="00886CF0" w:rsidRPr="0067340E" w:rsidRDefault="00875135" w:rsidP="00B25220">
            <w:pPr>
              <w:jc w:val="center"/>
              <w:rPr>
                <w:sz w:val="24"/>
                <w:szCs w:val="24"/>
              </w:rPr>
            </w:pPr>
            <w:r w:rsidRPr="0067340E">
              <w:rPr>
                <w:sz w:val="24"/>
                <w:szCs w:val="24"/>
              </w:rPr>
              <w:t>20</w:t>
            </w:r>
          </w:p>
        </w:tc>
      </w:tr>
      <w:tr w:rsidR="00886CF0" w:rsidRPr="0067340E" w:rsidTr="00B25220">
        <w:trPr>
          <w:trHeight w:val="300"/>
        </w:trPr>
        <w:tc>
          <w:tcPr>
            <w:tcW w:w="1483" w:type="pct"/>
            <w:tcBorders>
              <w:top w:val="nil"/>
              <w:left w:val="single" w:sz="4" w:space="0" w:color="auto"/>
              <w:bottom w:val="single" w:sz="4" w:space="0" w:color="auto"/>
              <w:right w:val="single" w:sz="4" w:space="0" w:color="auto"/>
            </w:tcBorders>
            <w:noWrap/>
            <w:vAlign w:val="bottom"/>
            <w:hideMark/>
          </w:tcPr>
          <w:p w:rsidR="00886CF0" w:rsidRPr="0067340E" w:rsidRDefault="00886CF0" w:rsidP="00B25220">
            <w:pPr>
              <w:rPr>
                <w:b/>
                <w:bCs/>
                <w:color w:val="000000" w:themeColor="text1"/>
                <w:sz w:val="24"/>
                <w:szCs w:val="24"/>
              </w:rPr>
            </w:pPr>
            <w:r w:rsidRPr="0067340E">
              <w:rPr>
                <w:b/>
                <w:bCs/>
                <w:color w:val="000000" w:themeColor="text1"/>
                <w:sz w:val="24"/>
                <w:szCs w:val="24"/>
              </w:rPr>
              <w:t>TOPLAM</w:t>
            </w:r>
          </w:p>
        </w:tc>
        <w:tc>
          <w:tcPr>
            <w:tcW w:w="741" w:type="pct"/>
            <w:tcBorders>
              <w:top w:val="nil"/>
              <w:left w:val="nil"/>
              <w:bottom w:val="single" w:sz="4" w:space="0" w:color="auto"/>
              <w:right w:val="single" w:sz="4" w:space="0" w:color="auto"/>
            </w:tcBorders>
            <w:noWrap/>
            <w:vAlign w:val="bottom"/>
          </w:tcPr>
          <w:p w:rsidR="00886CF0" w:rsidRPr="0067340E" w:rsidRDefault="00372C70" w:rsidP="00B25220">
            <w:pPr>
              <w:jc w:val="center"/>
              <w:rPr>
                <w:b/>
                <w:bCs/>
                <w:sz w:val="24"/>
                <w:szCs w:val="24"/>
              </w:rPr>
            </w:pPr>
            <w:r w:rsidRPr="0067340E">
              <w:rPr>
                <w:b/>
                <w:bCs/>
                <w:sz w:val="24"/>
                <w:szCs w:val="24"/>
              </w:rPr>
              <w:t>11</w:t>
            </w:r>
          </w:p>
        </w:tc>
        <w:tc>
          <w:tcPr>
            <w:tcW w:w="797" w:type="pct"/>
            <w:tcBorders>
              <w:top w:val="nil"/>
              <w:left w:val="nil"/>
              <w:bottom w:val="single" w:sz="4" w:space="0" w:color="auto"/>
              <w:right w:val="single" w:sz="4" w:space="0" w:color="auto"/>
            </w:tcBorders>
            <w:noWrap/>
            <w:vAlign w:val="bottom"/>
          </w:tcPr>
          <w:p w:rsidR="00886CF0" w:rsidRPr="0067340E" w:rsidRDefault="00C87CAF" w:rsidP="00B25220">
            <w:pPr>
              <w:jc w:val="center"/>
              <w:rPr>
                <w:b/>
                <w:bCs/>
                <w:sz w:val="24"/>
                <w:szCs w:val="24"/>
              </w:rPr>
            </w:pPr>
            <w:r w:rsidRPr="0067340E">
              <w:rPr>
                <w:b/>
                <w:bCs/>
                <w:sz w:val="24"/>
                <w:szCs w:val="24"/>
              </w:rPr>
              <w:t>40</w:t>
            </w:r>
          </w:p>
        </w:tc>
        <w:tc>
          <w:tcPr>
            <w:tcW w:w="1979" w:type="pct"/>
            <w:tcBorders>
              <w:top w:val="nil"/>
              <w:left w:val="nil"/>
              <w:bottom w:val="single" w:sz="4" w:space="0" w:color="auto"/>
              <w:right w:val="single" w:sz="4" w:space="0" w:color="auto"/>
            </w:tcBorders>
            <w:noWrap/>
            <w:vAlign w:val="bottom"/>
          </w:tcPr>
          <w:p w:rsidR="00886CF0" w:rsidRPr="0067340E" w:rsidRDefault="00C87CAF" w:rsidP="00B25220">
            <w:pPr>
              <w:jc w:val="center"/>
              <w:rPr>
                <w:b/>
                <w:bCs/>
                <w:sz w:val="24"/>
                <w:szCs w:val="24"/>
              </w:rPr>
            </w:pPr>
            <w:r w:rsidRPr="0067340E">
              <w:rPr>
                <w:b/>
                <w:bCs/>
                <w:sz w:val="24"/>
                <w:szCs w:val="24"/>
              </w:rPr>
              <w:t>21</w:t>
            </w:r>
          </w:p>
        </w:tc>
      </w:tr>
    </w:tbl>
    <w:p w:rsidR="008C215E" w:rsidRDefault="008C215E" w:rsidP="007C67E2">
      <w:pPr>
        <w:rPr>
          <w:sz w:val="24"/>
          <w:szCs w:val="24"/>
          <w:lang w:eastAsia="tr-TR"/>
        </w:rPr>
      </w:pPr>
    </w:p>
    <w:p w:rsidR="00BB18E1" w:rsidRDefault="00BB18E1" w:rsidP="007C67E2">
      <w:pPr>
        <w:rPr>
          <w:sz w:val="24"/>
          <w:szCs w:val="24"/>
          <w:lang w:eastAsia="tr-TR"/>
        </w:rPr>
      </w:pPr>
    </w:p>
    <w:p w:rsidR="00BB18E1" w:rsidRDefault="00BB18E1" w:rsidP="007C67E2">
      <w:pPr>
        <w:rPr>
          <w:sz w:val="24"/>
          <w:szCs w:val="24"/>
          <w:lang w:eastAsia="tr-TR"/>
        </w:rPr>
      </w:pPr>
    </w:p>
    <w:p w:rsidR="00BB18E1" w:rsidRDefault="00BB18E1" w:rsidP="007C67E2">
      <w:pPr>
        <w:rPr>
          <w:sz w:val="24"/>
          <w:szCs w:val="24"/>
          <w:lang w:eastAsia="tr-TR"/>
        </w:rPr>
      </w:pPr>
    </w:p>
    <w:p w:rsidR="00BB18E1" w:rsidRDefault="00BB18E1" w:rsidP="007C67E2">
      <w:pPr>
        <w:rPr>
          <w:sz w:val="24"/>
          <w:szCs w:val="24"/>
          <w:lang w:eastAsia="tr-TR"/>
        </w:rPr>
      </w:pPr>
    </w:p>
    <w:p w:rsidR="00BB18E1" w:rsidRDefault="00BB18E1" w:rsidP="007C67E2">
      <w:pPr>
        <w:rPr>
          <w:sz w:val="24"/>
          <w:szCs w:val="24"/>
          <w:lang w:eastAsia="tr-TR"/>
        </w:rPr>
      </w:pPr>
    </w:p>
    <w:p w:rsidR="00BB18E1" w:rsidRDefault="00BB18E1" w:rsidP="007C67E2">
      <w:pPr>
        <w:rPr>
          <w:sz w:val="24"/>
          <w:szCs w:val="24"/>
          <w:lang w:eastAsia="tr-TR"/>
        </w:rPr>
      </w:pPr>
    </w:p>
    <w:p w:rsidR="00BB18E1" w:rsidRDefault="00BB18E1" w:rsidP="007C67E2">
      <w:pPr>
        <w:rPr>
          <w:sz w:val="24"/>
          <w:szCs w:val="24"/>
          <w:lang w:eastAsia="tr-TR"/>
        </w:rPr>
      </w:pPr>
    </w:p>
    <w:p w:rsidR="00BB18E1" w:rsidRPr="0067340E" w:rsidRDefault="00BB18E1" w:rsidP="007C67E2">
      <w:pPr>
        <w:rPr>
          <w:sz w:val="24"/>
          <w:szCs w:val="24"/>
          <w:lang w:eastAsia="tr-TR"/>
        </w:rPr>
      </w:pPr>
    </w:p>
    <w:p w:rsidR="00BB18E1" w:rsidRDefault="00BB18E1" w:rsidP="00886CF0">
      <w:pPr>
        <w:pStyle w:val="ResimYazs"/>
        <w:rPr>
          <w:sz w:val="24"/>
        </w:rPr>
      </w:pPr>
      <w:bookmarkStart w:id="27" w:name="_Toc511046329"/>
    </w:p>
    <w:p w:rsidR="00BB18E1" w:rsidRDefault="00BB18E1" w:rsidP="00886CF0">
      <w:pPr>
        <w:pStyle w:val="ResimYazs"/>
        <w:rPr>
          <w:sz w:val="24"/>
        </w:rPr>
      </w:pPr>
    </w:p>
    <w:p w:rsidR="00886CF0" w:rsidRPr="0067340E" w:rsidRDefault="00886CF0" w:rsidP="00886CF0">
      <w:pPr>
        <w:pStyle w:val="ResimYazs"/>
        <w:rPr>
          <w:sz w:val="24"/>
        </w:rPr>
      </w:pPr>
      <w:r w:rsidRPr="0067340E">
        <w:rPr>
          <w:sz w:val="24"/>
        </w:rPr>
        <w:t>Tarım ve Hayvancılık Merkezi Alanları</w:t>
      </w:r>
      <w:bookmarkEnd w:id="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96"/>
        <w:gridCol w:w="2510"/>
        <w:gridCol w:w="2555"/>
      </w:tblGrid>
      <w:tr w:rsidR="00331A41" w:rsidRPr="0067340E" w:rsidTr="00B25220">
        <w:trPr>
          <w:trHeight w:val="20"/>
        </w:trPr>
        <w:tc>
          <w:tcPr>
            <w:tcW w:w="2205" w:type="pct"/>
            <w:shd w:val="clear" w:color="auto" w:fill="FFFFFF" w:themeFill="background1"/>
            <w:noWrap/>
            <w:vAlign w:val="bottom"/>
            <w:hideMark/>
          </w:tcPr>
          <w:p w:rsidR="00886CF0" w:rsidRPr="0067340E" w:rsidRDefault="00886CF0" w:rsidP="00B25220">
            <w:pPr>
              <w:jc w:val="center"/>
              <w:rPr>
                <w:b/>
                <w:bCs/>
                <w:sz w:val="24"/>
                <w:szCs w:val="24"/>
              </w:rPr>
            </w:pPr>
            <w:r w:rsidRPr="0067340E">
              <w:rPr>
                <w:b/>
                <w:bCs/>
                <w:sz w:val="24"/>
                <w:szCs w:val="24"/>
              </w:rPr>
              <w:t>Birim</w:t>
            </w:r>
          </w:p>
        </w:tc>
        <w:tc>
          <w:tcPr>
            <w:tcW w:w="1385" w:type="pct"/>
            <w:shd w:val="clear" w:color="auto" w:fill="FFFFFF" w:themeFill="background1"/>
            <w:noWrap/>
            <w:vAlign w:val="bottom"/>
            <w:hideMark/>
          </w:tcPr>
          <w:p w:rsidR="00886CF0" w:rsidRPr="0067340E" w:rsidRDefault="00886CF0" w:rsidP="00B25220">
            <w:pPr>
              <w:jc w:val="center"/>
              <w:rPr>
                <w:b/>
                <w:bCs/>
                <w:sz w:val="24"/>
                <w:szCs w:val="24"/>
              </w:rPr>
            </w:pPr>
            <w:r w:rsidRPr="0067340E">
              <w:rPr>
                <w:b/>
                <w:bCs/>
                <w:sz w:val="24"/>
                <w:szCs w:val="24"/>
              </w:rPr>
              <w:t>Sayı</w:t>
            </w:r>
          </w:p>
        </w:tc>
        <w:tc>
          <w:tcPr>
            <w:tcW w:w="1410" w:type="pct"/>
            <w:shd w:val="clear" w:color="auto" w:fill="FFFFFF" w:themeFill="background1"/>
            <w:noWrap/>
            <w:vAlign w:val="bottom"/>
            <w:hideMark/>
          </w:tcPr>
          <w:p w:rsidR="00886CF0" w:rsidRPr="0067340E" w:rsidRDefault="00886CF0" w:rsidP="00B25220">
            <w:pPr>
              <w:jc w:val="center"/>
              <w:rPr>
                <w:b/>
                <w:bCs/>
                <w:sz w:val="24"/>
                <w:szCs w:val="24"/>
              </w:rPr>
            </w:pPr>
            <w:r w:rsidRPr="0067340E">
              <w:rPr>
                <w:b/>
                <w:bCs/>
                <w:sz w:val="24"/>
                <w:szCs w:val="24"/>
              </w:rPr>
              <w:t>Alan</w:t>
            </w:r>
          </w:p>
        </w:tc>
      </w:tr>
      <w:tr w:rsidR="00331A41" w:rsidRPr="0067340E" w:rsidTr="00B25220">
        <w:trPr>
          <w:trHeight w:val="20"/>
        </w:trPr>
        <w:tc>
          <w:tcPr>
            <w:tcW w:w="2205" w:type="pct"/>
            <w:shd w:val="clear" w:color="auto" w:fill="auto"/>
            <w:noWrap/>
            <w:vAlign w:val="bottom"/>
            <w:hideMark/>
          </w:tcPr>
          <w:p w:rsidR="00886CF0" w:rsidRPr="0067340E" w:rsidRDefault="00886CF0" w:rsidP="00B25220">
            <w:pPr>
              <w:rPr>
                <w:sz w:val="24"/>
                <w:szCs w:val="24"/>
              </w:rPr>
            </w:pPr>
            <w:r w:rsidRPr="0067340E">
              <w:rPr>
                <w:sz w:val="24"/>
                <w:szCs w:val="24"/>
              </w:rPr>
              <w:t>Acil Servis</w:t>
            </w:r>
          </w:p>
        </w:tc>
        <w:tc>
          <w:tcPr>
            <w:tcW w:w="1385" w:type="pct"/>
            <w:shd w:val="clear" w:color="auto" w:fill="auto"/>
            <w:noWrap/>
            <w:vAlign w:val="bottom"/>
          </w:tcPr>
          <w:p w:rsidR="00886CF0" w:rsidRPr="0067340E" w:rsidRDefault="00886CF0" w:rsidP="00B25220">
            <w:pPr>
              <w:jc w:val="center"/>
              <w:rPr>
                <w:sz w:val="24"/>
                <w:szCs w:val="24"/>
              </w:rPr>
            </w:pPr>
          </w:p>
        </w:tc>
        <w:tc>
          <w:tcPr>
            <w:tcW w:w="1410" w:type="pct"/>
            <w:shd w:val="clear" w:color="auto" w:fill="auto"/>
            <w:noWrap/>
            <w:vAlign w:val="bottom"/>
          </w:tcPr>
          <w:p w:rsidR="00886CF0" w:rsidRPr="0067340E" w:rsidRDefault="00886CF0" w:rsidP="00B25220">
            <w:pPr>
              <w:jc w:val="center"/>
              <w:rPr>
                <w:sz w:val="24"/>
                <w:szCs w:val="24"/>
              </w:rPr>
            </w:pPr>
          </w:p>
        </w:tc>
      </w:tr>
      <w:tr w:rsidR="00331A41" w:rsidRPr="0067340E" w:rsidTr="00B25220">
        <w:trPr>
          <w:trHeight w:val="20"/>
        </w:trPr>
        <w:tc>
          <w:tcPr>
            <w:tcW w:w="2205" w:type="pct"/>
            <w:shd w:val="clear" w:color="auto" w:fill="auto"/>
            <w:noWrap/>
            <w:vAlign w:val="bottom"/>
            <w:hideMark/>
          </w:tcPr>
          <w:p w:rsidR="00886CF0" w:rsidRPr="0067340E" w:rsidRDefault="00886CF0" w:rsidP="00B25220">
            <w:pPr>
              <w:rPr>
                <w:sz w:val="24"/>
                <w:szCs w:val="24"/>
              </w:rPr>
            </w:pPr>
            <w:r w:rsidRPr="0067340E">
              <w:rPr>
                <w:sz w:val="24"/>
                <w:szCs w:val="24"/>
              </w:rPr>
              <w:t>Yoğun Bakım</w:t>
            </w:r>
          </w:p>
        </w:tc>
        <w:tc>
          <w:tcPr>
            <w:tcW w:w="1385" w:type="pct"/>
            <w:shd w:val="clear" w:color="auto" w:fill="auto"/>
            <w:noWrap/>
            <w:vAlign w:val="bottom"/>
          </w:tcPr>
          <w:p w:rsidR="00886CF0" w:rsidRPr="0067340E" w:rsidRDefault="00886CF0" w:rsidP="00B25220">
            <w:pPr>
              <w:jc w:val="center"/>
              <w:rPr>
                <w:sz w:val="24"/>
                <w:szCs w:val="24"/>
              </w:rPr>
            </w:pPr>
          </w:p>
        </w:tc>
        <w:tc>
          <w:tcPr>
            <w:tcW w:w="1410" w:type="pct"/>
            <w:shd w:val="clear" w:color="auto" w:fill="auto"/>
            <w:noWrap/>
            <w:vAlign w:val="bottom"/>
          </w:tcPr>
          <w:p w:rsidR="00886CF0" w:rsidRPr="0067340E" w:rsidRDefault="00886CF0" w:rsidP="00B25220">
            <w:pPr>
              <w:jc w:val="center"/>
              <w:rPr>
                <w:sz w:val="24"/>
                <w:szCs w:val="24"/>
              </w:rPr>
            </w:pPr>
          </w:p>
        </w:tc>
      </w:tr>
      <w:tr w:rsidR="00331A41" w:rsidRPr="0067340E" w:rsidTr="00B25220">
        <w:trPr>
          <w:trHeight w:val="20"/>
        </w:trPr>
        <w:tc>
          <w:tcPr>
            <w:tcW w:w="2205" w:type="pct"/>
            <w:shd w:val="clear" w:color="auto" w:fill="auto"/>
            <w:noWrap/>
            <w:vAlign w:val="bottom"/>
            <w:hideMark/>
          </w:tcPr>
          <w:p w:rsidR="00886CF0" w:rsidRPr="0067340E" w:rsidRDefault="00886CF0" w:rsidP="00B25220">
            <w:pPr>
              <w:rPr>
                <w:sz w:val="24"/>
                <w:szCs w:val="24"/>
              </w:rPr>
            </w:pPr>
            <w:r w:rsidRPr="0067340E">
              <w:rPr>
                <w:sz w:val="24"/>
                <w:szCs w:val="24"/>
              </w:rPr>
              <w:t>Ameliyathane</w:t>
            </w:r>
          </w:p>
        </w:tc>
        <w:tc>
          <w:tcPr>
            <w:tcW w:w="1385" w:type="pct"/>
            <w:shd w:val="clear" w:color="auto" w:fill="auto"/>
            <w:noWrap/>
            <w:vAlign w:val="bottom"/>
          </w:tcPr>
          <w:p w:rsidR="00886CF0" w:rsidRPr="0067340E" w:rsidRDefault="00886CF0" w:rsidP="00B25220">
            <w:pPr>
              <w:jc w:val="center"/>
              <w:rPr>
                <w:sz w:val="24"/>
                <w:szCs w:val="24"/>
              </w:rPr>
            </w:pPr>
          </w:p>
        </w:tc>
        <w:tc>
          <w:tcPr>
            <w:tcW w:w="1410" w:type="pct"/>
            <w:shd w:val="clear" w:color="auto" w:fill="auto"/>
            <w:noWrap/>
            <w:vAlign w:val="bottom"/>
          </w:tcPr>
          <w:p w:rsidR="00886CF0" w:rsidRPr="0067340E" w:rsidRDefault="00886CF0" w:rsidP="00B25220">
            <w:pPr>
              <w:jc w:val="center"/>
              <w:rPr>
                <w:sz w:val="24"/>
                <w:szCs w:val="24"/>
              </w:rPr>
            </w:pPr>
          </w:p>
        </w:tc>
      </w:tr>
      <w:tr w:rsidR="00331A41" w:rsidRPr="0067340E" w:rsidTr="00B25220">
        <w:trPr>
          <w:trHeight w:val="20"/>
        </w:trPr>
        <w:tc>
          <w:tcPr>
            <w:tcW w:w="2205" w:type="pct"/>
            <w:shd w:val="clear" w:color="auto" w:fill="auto"/>
            <w:noWrap/>
            <w:vAlign w:val="bottom"/>
            <w:hideMark/>
          </w:tcPr>
          <w:p w:rsidR="00886CF0" w:rsidRPr="0067340E" w:rsidRDefault="00886CF0" w:rsidP="00B25220">
            <w:pPr>
              <w:rPr>
                <w:sz w:val="24"/>
                <w:szCs w:val="24"/>
              </w:rPr>
            </w:pPr>
            <w:r w:rsidRPr="0067340E">
              <w:rPr>
                <w:sz w:val="24"/>
                <w:szCs w:val="24"/>
              </w:rPr>
              <w:t>Klinik</w:t>
            </w:r>
          </w:p>
        </w:tc>
        <w:tc>
          <w:tcPr>
            <w:tcW w:w="1385" w:type="pct"/>
            <w:shd w:val="clear" w:color="auto" w:fill="auto"/>
            <w:noWrap/>
            <w:vAlign w:val="bottom"/>
          </w:tcPr>
          <w:p w:rsidR="00886CF0" w:rsidRPr="0067340E" w:rsidRDefault="00886CF0" w:rsidP="00B25220">
            <w:pPr>
              <w:jc w:val="center"/>
              <w:rPr>
                <w:sz w:val="24"/>
                <w:szCs w:val="24"/>
              </w:rPr>
            </w:pPr>
          </w:p>
        </w:tc>
        <w:tc>
          <w:tcPr>
            <w:tcW w:w="1410" w:type="pct"/>
            <w:shd w:val="clear" w:color="auto" w:fill="auto"/>
            <w:noWrap/>
            <w:vAlign w:val="bottom"/>
          </w:tcPr>
          <w:p w:rsidR="00886CF0" w:rsidRPr="0067340E" w:rsidRDefault="00886CF0" w:rsidP="00B25220">
            <w:pPr>
              <w:jc w:val="center"/>
              <w:rPr>
                <w:sz w:val="24"/>
                <w:szCs w:val="24"/>
              </w:rPr>
            </w:pPr>
          </w:p>
        </w:tc>
      </w:tr>
      <w:tr w:rsidR="00331A41" w:rsidRPr="0067340E" w:rsidTr="00B25220">
        <w:trPr>
          <w:trHeight w:val="20"/>
        </w:trPr>
        <w:tc>
          <w:tcPr>
            <w:tcW w:w="2205" w:type="pct"/>
            <w:shd w:val="clear" w:color="auto" w:fill="auto"/>
            <w:noWrap/>
            <w:vAlign w:val="bottom"/>
            <w:hideMark/>
          </w:tcPr>
          <w:p w:rsidR="00886CF0" w:rsidRPr="0067340E" w:rsidRDefault="00886CF0" w:rsidP="00B25220">
            <w:pPr>
              <w:rPr>
                <w:sz w:val="24"/>
                <w:szCs w:val="24"/>
              </w:rPr>
            </w:pPr>
            <w:r w:rsidRPr="0067340E">
              <w:rPr>
                <w:sz w:val="24"/>
                <w:szCs w:val="24"/>
              </w:rPr>
              <w:t>Laboratuvar</w:t>
            </w:r>
          </w:p>
        </w:tc>
        <w:tc>
          <w:tcPr>
            <w:tcW w:w="1385" w:type="pct"/>
            <w:shd w:val="clear" w:color="auto" w:fill="auto"/>
            <w:noWrap/>
            <w:vAlign w:val="bottom"/>
          </w:tcPr>
          <w:p w:rsidR="00886CF0" w:rsidRPr="0067340E" w:rsidRDefault="00886CF0" w:rsidP="00B25220">
            <w:pPr>
              <w:jc w:val="center"/>
              <w:rPr>
                <w:sz w:val="24"/>
                <w:szCs w:val="24"/>
              </w:rPr>
            </w:pPr>
          </w:p>
        </w:tc>
        <w:tc>
          <w:tcPr>
            <w:tcW w:w="1410" w:type="pct"/>
            <w:shd w:val="clear" w:color="auto" w:fill="auto"/>
            <w:noWrap/>
            <w:vAlign w:val="bottom"/>
          </w:tcPr>
          <w:p w:rsidR="00886CF0" w:rsidRPr="0067340E" w:rsidRDefault="00886CF0" w:rsidP="00B25220">
            <w:pPr>
              <w:jc w:val="center"/>
              <w:rPr>
                <w:sz w:val="24"/>
                <w:szCs w:val="24"/>
              </w:rPr>
            </w:pPr>
          </w:p>
        </w:tc>
      </w:tr>
      <w:tr w:rsidR="00331A41" w:rsidRPr="0067340E" w:rsidTr="00B25220">
        <w:trPr>
          <w:trHeight w:val="20"/>
        </w:trPr>
        <w:tc>
          <w:tcPr>
            <w:tcW w:w="2205" w:type="pct"/>
            <w:shd w:val="clear" w:color="auto" w:fill="auto"/>
            <w:noWrap/>
            <w:vAlign w:val="bottom"/>
            <w:hideMark/>
          </w:tcPr>
          <w:p w:rsidR="00886CF0" w:rsidRPr="0067340E" w:rsidRDefault="00886CF0" w:rsidP="00B25220">
            <w:pPr>
              <w:rPr>
                <w:sz w:val="24"/>
                <w:szCs w:val="24"/>
              </w:rPr>
            </w:pPr>
            <w:r w:rsidRPr="0067340E">
              <w:rPr>
                <w:sz w:val="24"/>
                <w:szCs w:val="24"/>
              </w:rPr>
              <w:t>Eczane</w:t>
            </w:r>
          </w:p>
        </w:tc>
        <w:tc>
          <w:tcPr>
            <w:tcW w:w="1385" w:type="pct"/>
            <w:shd w:val="clear" w:color="auto" w:fill="auto"/>
            <w:noWrap/>
            <w:vAlign w:val="bottom"/>
          </w:tcPr>
          <w:p w:rsidR="00886CF0" w:rsidRPr="0067340E" w:rsidRDefault="00886CF0" w:rsidP="00B25220">
            <w:pPr>
              <w:jc w:val="center"/>
              <w:rPr>
                <w:sz w:val="24"/>
                <w:szCs w:val="24"/>
              </w:rPr>
            </w:pPr>
          </w:p>
        </w:tc>
        <w:tc>
          <w:tcPr>
            <w:tcW w:w="1410" w:type="pct"/>
            <w:shd w:val="clear" w:color="auto" w:fill="auto"/>
            <w:noWrap/>
            <w:vAlign w:val="bottom"/>
          </w:tcPr>
          <w:p w:rsidR="00886CF0" w:rsidRPr="0067340E" w:rsidRDefault="00886CF0" w:rsidP="00B25220">
            <w:pPr>
              <w:jc w:val="center"/>
              <w:rPr>
                <w:sz w:val="24"/>
                <w:szCs w:val="24"/>
              </w:rPr>
            </w:pPr>
          </w:p>
        </w:tc>
      </w:tr>
      <w:tr w:rsidR="00331A41" w:rsidRPr="0067340E" w:rsidTr="00B25220">
        <w:trPr>
          <w:trHeight w:val="20"/>
        </w:trPr>
        <w:tc>
          <w:tcPr>
            <w:tcW w:w="2205" w:type="pct"/>
            <w:shd w:val="clear" w:color="auto" w:fill="auto"/>
            <w:noWrap/>
            <w:vAlign w:val="bottom"/>
            <w:hideMark/>
          </w:tcPr>
          <w:p w:rsidR="00886CF0" w:rsidRPr="0067340E" w:rsidRDefault="00886CF0" w:rsidP="00B25220">
            <w:pPr>
              <w:rPr>
                <w:sz w:val="24"/>
                <w:szCs w:val="24"/>
              </w:rPr>
            </w:pPr>
            <w:r w:rsidRPr="0067340E">
              <w:rPr>
                <w:sz w:val="24"/>
                <w:szCs w:val="24"/>
              </w:rPr>
              <w:t>Radyoloji Alanı</w:t>
            </w:r>
          </w:p>
        </w:tc>
        <w:tc>
          <w:tcPr>
            <w:tcW w:w="1385" w:type="pct"/>
            <w:shd w:val="clear" w:color="auto" w:fill="auto"/>
            <w:noWrap/>
            <w:vAlign w:val="bottom"/>
          </w:tcPr>
          <w:p w:rsidR="00886CF0" w:rsidRPr="0067340E" w:rsidRDefault="00886CF0" w:rsidP="00B25220">
            <w:pPr>
              <w:jc w:val="center"/>
              <w:rPr>
                <w:sz w:val="24"/>
                <w:szCs w:val="24"/>
              </w:rPr>
            </w:pPr>
          </w:p>
        </w:tc>
        <w:tc>
          <w:tcPr>
            <w:tcW w:w="1410" w:type="pct"/>
            <w:shd w:val="clear" w:color="auto" w:fill="auto"/>
            <w:noWrap/>
            <w:vAlign w:val="bottom"/>
          </w:tcPr>
          <w:p w:rsidR="00886CF0" w:rsidRPr="0067340E" w:rsidRDefault="00886CF0" w:rsidP="00B25220">
            <w:pPr>
              <w:jc w:val="center"/>
              <w:rPr>
                <w:sz w:val="24"/>
                <w:szCs w:val="24"/>
              </w:rPr>
            </w:pPr>
          </w:p>
        </w:tc>
      </w:tr>
      <w:tr w:rsidR="00331A41" w:rsidRPr="0067340E" w:rsidTr="00B25220">
        <w:trPr>
          <w:trHeight w:val="20"/>
        </w:trPr>
        <w:tc>
          <w:tcPr>
            <w:tcW w:w="2205" w:type="pct"/>
            <w:shd w:val="clear" w:color="auto" w:fill="auto"/>
            <w:noWrap/>
            <w:vAlign w:val="bottom"/>
            <w:hideMark/>
          </w:tcPr>
          <w:p w:rsidR="00886CF0" w:rsidRPr="0067340E" w:rsidRDefault="00886CF0" w:rsidP="00B25220">
            <w:pPr>
              <w:rPr>
                <w:sz w:val="24"/>
                <w:szCs w:val="24"/>
              </w:rPr>
            </w:pPr>
            <w:r w:rsidRPr="0067340E">
              <w:rPr>
                <w:sz w:val="24"/>
                <w:szCs w:val="24"/>
              </w:rPr>
              <w:t>Nükleer Tıp Alanı</w:t>
            </w:r>
          </w:p>
        </w:tc>
        <w:tc>
          <w:tcPr>
            <w:tcW w:w="1385" w:type="pct"/>
            <w:shd w:val="clear" w:color="auto" w:fill="auto"/>
            <w:noWrap/>
            <w:vAlign w:val="bottom"/>
          </w:tcPr>
          <w:p w:rsidR="00886CF0" w:rsidRPr="0067340E" w:rsidRDefault="00886CF0" w:rsidP="00B25220">
            <w:pPr>
              <w:jc w:val="center"/>
              <w:rPr>
                <w:sz w:val="24"/>
                <w:szCs w:val="24"/>
              </w:rPr>
            </w:pPr>
          </w:p>
        </w:tc>
        <w:tc>
          <w:tcPr>
            <w:tcW w:w="1410" w:type="pct"/>
            <w:shd w:val="clear" w:color="auto" w:fill="auto"/>
            <w:noWrap/>
            <w:vAlign w:val="bottom"/>
          </w:tcPr>
          <w:p w:rsidR="00886CF0" w:rsidRPr="0067340E" w:rsidRDefault="00886CF0" w:rsidP="00B25220">
            <w:pPr>
              <w:jc w:val="center"/>
              <w:rPr>
                <w:sz w:val="24"/>
                <w:szCs w:val="24"/>
              </w:rPr>
            </w:pPr>
          </w:p>
        </w:tc>
      </w:tr>
      <w:tr w:rsidR="00331A41" w:rsidRPr="0067340E" w:rsidTr="00B25220">
        <w:trPr>
          <w:trHeight w:val="20"/>
        </w:trPr>
        <w:tc>
          <w:tcPr>
            <w:tcW w:w="2205" w:type="pct"/>
            <w:shd w:val="clear" w:color="auto" w:fill="auto"/>
            <w:noWrap/>
            <w:vAlign w:val="bottom"/>
            <w:hideMark/>
          </w:tcPr>
          <w:p w:rsidR="00886CF0" w:rsidRPr="0067340E" w:rsidRDefault="00886CF0" w:rsidP="00B25220">
            <w:pPr>
              <w:rPr>
                <w:sz w:val="24"/>
                <w:szCs w:val="24"/>
              </w:rPr>
            </w:pPr>
            <w:r w:rsidRPr="0067340E">
              <w:rPr>
                <w:sz w:val="24"/>
                <w:szCs w:val="24"/>
              </w:rPr>
              <w:t>Hospitalizasyon Alanı</w:t>
            </w:r>
          </w:p>
        </w:tc>
        <w:tc>
          <w:tcPr>
            <w:tcW w:w="1385" w:type="pct"/>
            <w:shd w:val="clear" w:color="auto" w:fill="auto"/>
            <w:noWrap/>
            <w:vAlign w:val="bottom"/>
          </w:tcPr>
          <w:p w:rsidR="00886CF0" w:rsidRPr="0067340E" w:rsidRDefault="00886CF0" w:rsidP="00B25220">
            <w:pPr>
              <w:jc w:val="center"/>
              <w:rPr>
                <w:sz w:val="24"/>
                <w:szCs w:val="24"/>
              </w:rPr>
            </w:pPr>
          </w:p>
        </w:tc>
        <w:tc>
          <w:tcPr>
            <w:tcW w:w="1410" w:type="pct"/>
            <w:shd w:val="clear" w:color="auto" w:fill="auto"/>
            <w:noWrap/>
            <w:vAlign w:val="bottom"/>
          </w:tcPr>
          <w:p w:rsidR="00886CF0" w:rsidRPr="0067340E" w:rsidRDefault="00886CF0" w:rsidP="00B25220">
            <w:pPr>
              <w:jc w:val="center"/>
              <w:rPr>
                <w:sz w:val="24"/>
                <w:szCs w:val="24"/>
              </w:rPr>
            </w:pPr>
          </w:p>
        </w:tc>
      </w:tr>
      <w:tr w:rsidR="00331A41" w:rsidRPr="0067340E" w:rsidTr="00B25220">
        <w:trPr>
          <w:trHeight w:val="20"/>
        </w:trPr>
        <w:tc>
          <w:tcPr>
            <w:tcW w:w="2205" w:type="pct"/>
            <w:shd w:val="clear" w:color="auto" w:fill="auto"/>
            <w:noWrap/>
            <w:vAlign w:val="bottom"/>
            <w:hideMark/>
          </w:tcPr>
          <w:p w:rsidR="00886CF0" w:rsidRPr="0067340E" w:rsidRDefault="00886CF0" w:rsidP="00B25220">
            <w:pPr>
              <w:rPr>
                <w:sz w:val="24"/>
                <w:szCs w:val="24"/>
              </w:rPr>
            </w:pPr>
            <w:r w:rsidRPr="0067340E">
              <w:rPr>
                <w:sz w:val="24"/>
                <w:szCs w:val="24"/>
              </w:rPr>
              <w:t>Sterilizasyon Alanı</w:t>
            </w:r>
          </w:p>
        </w:tc>
        <w:tc>
          <w:tcPr>
            <w:tcW w:w="1385" w:type="pct"/>
            <w:shd w:val="clear" w:color="auto" w:fill="auto"/>
            <w:noWrap/>
            <w:vAlign w:val="bottom"/>
          </w:tcPr>
          <w:p w:rsidR="00886CF0" w:rsidRPr="0067340E" w:rsidRDefault="00886CF0" w:rsidP="00B25220">
            <w:pPr>
              <w:jc w:val="center"/>
              <w:rPr>
                <w:sz w:val="24"/>
                <w:szCs w:val="24"/>
              </w:rPr>
            </w:pPr>
          </w:p>
        </w:tc>
        <w:tc>
          <w:tcPr>
            <w:tcW w:w="1410" w:type="pct"/>
            <w:shd w:val="clear" w:color="auto" w:fill="auto"/>
            <w:noWrap/>
            <w:vAlign w:val="bottom"/>
          </w:tcPr>
          <w:p w:rsidR="00886CF0" w:rsidRPr="0067340E" w:rsidRDefault="00886CF0" w:rsidP="00B25220">
            <w:pPr>
              <w:jc w:val="center"/>
              <w:rPr>
                <w:sz w:val="24"/>
                <w:szCs w:val="24"/>
              </w:rPr>
            </w:pPr>
          </w:p>
        </w:tc>
      </w:tr>
      <w:tr w:rsidR="00331A41" w:rsidRPr="0067340E" w:rsidTr="00B25220">
        <w:trPr>
          <w:trHeight w:val="20"/>
        </w:trPr>
        <w:tc>
          <w:tcPr>
            <w:tcW w:w="2205" w:type="pct"/>
            <w:shd w:val="clear" w:color="auto" w:fill="auto"/>
            <w:noWrap/>
            <w:vAlign w:val="bottom"/>
            <w:hideMark/>
          </w:tcPr>
          <w:p w:rsidR="00886CF0" w:rsidRPr="0067340E" w:rsidRDefault="00886CF0" w:rsidP="00B25220">
            <w:pPr>
              <w:rPr>
                <w:sz w:val="24"/>
                <w:szCs w:val="24"/>
              </w:rPr>
            </w:pPr>
            <w:r w:rsidRPr="0067340E">
              <w:rPr>
                <w:sz w:val="24"/>
                <w:szCs w:val="24"/>
              </w:rPr>
              <w:t>Mutfak</w:t>
            </w:r>
          </w:p>
        </w:tc>
        <w:tc>
          <w:tcPr>
            <w:tcW w:w="1385" w:type="pct"/>
            <w:shd w:val="clear" w:color="auto" w:fill="auto"/>
            <w:noWrap/>
            <w:vAlign w:val="bottom"/>
          </w:tcPr>
          <w:p w:rsidR="00886CF0" w:rsidRPr="0067340E" w:rsidRDefault="00886CF0" w:rsidP="00B25220">
            <w:pPr>
              <w:jc w:val="center"/>
              <w:rPr>
                <w:sz w:val="24"/>
                <w:szCs w:val="24"/>
              </w:rPr>
            </w:pPr>
          </w:p>
        </w:tc>
        <w:tc>
          <w:tcPr>
            <w:tcW w:w="1410" w:type="pct"/>
            <w:shd w:val="clear" w:color="auto" w:fill="auto"/>
            <w:noWrap/>
            <w:vAlign w:val="bottom"/>
          </w:tcPr>
          <w:p w:rsidR="00886CF0" w:rsidRPr="0067340E" w:rsidRDefault="00886CF0" w:rsidP="00B25220">
            <w:pPr>
              <w:jc w:val="center"/>
              <w:rPr>
                <w:sz w:val="24"/>
                <w:szCs w:val="24"/>
              </w:rPr>
            </w:pPr>
          </w:p>
        </w:tc>
      </w:tr>
      <w:tr w:rsidR="00331A41" w:rsidRPr="0067340E" w:rsidTr="00B25220">
        <w:trPr>
          <w:trHeight w:val="20"/>
        </w:trPr>
        <w:tc>
          <w:tcPr>
            <w:tcW w:w="2205" w:type="pct"/>
            <w:shd w:val="clear" w:color="auto" w:fill="auto"/>
            <w:noWrap/>
            <w:vAlign w:val="bottom"/>
            <w:hideMark/>
          </w:tcPr>
          <w:p w:rsidR="00886CF0" w:rsidRPr="0067340E" w:rsidRDefault="00886CF0" w:rsidP="00B25220">
            <w:pPr>
              <w:rPr>
                <w:sz w:val="24"/>
                <w:szCs w:val="24"/>
              </w:rPr>
            </w:pPr>
            <w:r w:rsidRPr="0067340E">
              <w:rPr>
                <w:sz w:val="24"/>
                <w:szCs w:val="24"/>
              </w:rPr>
              <w:t>Çamaşırhane</w:t>
            </w:r>
          </w:p>
        </w:tc>
        <w:tc>
          <w:tcPr>
            <w:tcW w:w="1385" w:type="pct"/>
            <w:shd w:val="clear" w:color="auto" w:fill="auto"/>
            <w:noWrap/>
            <w:vAlign w:val="bottom"/>
          </w:tcPr>
          <w:p w:rsidR="00886CF0" w:rsidRPr="0067340E" w:rsidRDefault="00886CF0" w:rsidP="00B25220">
            <w:pPr>
              <w:jc w:val="center"/>
              <w:rPr>
                <w:sz w:val="24"/>
                <w:szCs w:val="24"/>
              </w:rPr>
            </w:pPr>
          </w:p>
        </w:tc>
        <w:tc>
          <w:tcPr>
            <w:tcW w:w="1410" w:type="pct"/>
            <w:shd w:val="clear" w:color="auto" w:fill="auto"/>
            <w:noWrap/>
            <w:vAlign w:val="bottom"/>
          </w:tcPr>
          <w:p w:rsidR="00886CF0" w:rsidRPr="0067340E" w:rsidRDefault="00886CF0" w:rsidP="00B25220">
            <w:pPr>
              <w:jc w:val="center"/>
              <w:rPr>
                <w:sz w:val="24"/>
                <w:szCs w:val="24"/>
              </w:rPr>
            </w:pPr>
          </w:p>
        </w:tc>
      </w:tr>
      <w:tr w:rsidR="00331A41" w:rsidRPr="0067340E" w:rsidTr="001647E5">
        <w:trPr>
          <w:trHeight w:val="20"/>
        </w:trPr>
        <w:tc>
          <w:tcPr>
            <w:tcW w:w="2205" w:type="pct"/>
            <w:shd w:val="clear" w:color="auto" w:fill="auto"/>
            <w:noWrap/>
            <w:vAlign w:val="bottom"/>
            <w:hideMark/>
          </w:tcPr>
          <w:p w:rsidR="00886CF0" w:rsidRPr="0067340E" w:rsidRDefault="00886CF0" w:rsidP="00B25220">
            <w:pPr>
              <w:rPr>
                <w:sz w:val="24"/>
                <w:szCs w:val="24"/>
              </w:rPr>
            </w:pPr>
            <w:r w:rsidRPr="0067340E">
              <w:rPr>
                <w:sz w:val="24"/>
                <w:szCs w:val="24"/>
              </w:rPr>
              <w:t>Teknik Servis</w:t>
            </w:r>
          </w:p>
        </w:tc>
        <w:tc>
          <w:tcPr>
            <w:tcW w:w="1385" w:type="pct"/>
            <w:shd w:val="clear" w:color="auto" w:fill="auto"/>
            <w:noWrap/>
            <w:vAlign w:val="bottom"/>
          </w:tcPr>
          <w:p w:rsidR="00886CF0" w:rsidRPr="0067340E" w:rsidRDefault="00886CF0" w:rsidP="001647E5">
            <w:pPr>
              <w:jc w:val="center"/>
              <w:rPr>
                <w:sz w:val="24"/>
                <w:szCs w:val="24"/>
              </w:rPr>
            </w:pPr>
          </w:p>
        </w:tc>
        <w:tc>
          <w:tcPr>
            <w:tcW w:w="1410" w:type="pct"/>
            <w:shd w:val="clear" w:color="auto" w:fill="auto"/>
            <w:noWrap/>
            <w:vAlign w:val="bottom"/>
            <w:hideMark/>
          </w:tcPr>
          <w:p w:rsidR="00886CF0" w:rsidRPr="0067340E" w:rsidRDefault="00886CF0" w:rsidP="00B25220">
            <w:pPr>
              <w:rPr>
                <w:sz w:val="24"/>
                <w:szCs w:val="24"/>
              </w:rPr>
            </w:pPr>
            <w:r w:rsidRPr="0067340E">
              <w:rPr>
                <w:sz w:val="24"/>
                <w:szCs w:val="24"/>
              </w:rPr>
              <w:t> </w:t>
            </w:r>
          </w:p>
        </w:tc>
      </w:tr>
    </w:tbl>
    <w:p w:rsidR="007F544B" w:rsidRDefault="007F544B" w:rsidP="00886CF0">
      <w:pPr>
        <w:rPr>
          <w:sz w:val="24"/>
          <w:szCs w:val="24"/>
        </w:rPr>
      </w:pPr>
      <w:bookmarkStart w:id="28" w:name="_Toc511046330"/>
    </w:p>
    <w:p w:rsidR="00BB18E1" w:rsidRDefault="00BB18E1" w:rsidP="00886CF0">
      <w:pPr>
        <w:rPr>
          <w:sz w:val="24"/>
          <w:szCs w:val="24"/>
        </w:rPr>
      </w:pPr>
    </w:p>
    <w:p w:rsidR="00BB18E1" w:rsidRDefault="00BB18E1" w:rsidP="00886CF0">
      <w:pPr>
        <w:rPr>
          <w:sz w:val="24"/>
          <w:szCs w:val="24"/>
        </w:rPr>
      </w:pPr>
    </w:p>
    <w:p w:rsidR="00BB18E1" w:rsidRDefault="00BB18E1" w:rsidP="00886CF0">
      <w:pPr>
        <w:rPr>
          <w:sz w:val="24"/>
          <w:szCs w:val="24"/>
        </w:rPr>
      </w:pPr>
    </w:p>
    <w:p w:rsidR="00BB18E1" w:rsidRDefault="00BB18E1" w:rsidP="00886CF0">
      <w:pPr>
        <w:rPr>
          <w:sz w:val="24"/>
          <w:szCs w:val="24"/>
        </w:rPr>
      </w:pPr>
    </w:p>
    <w:p w:rsidR="00BB18E1" w:rsidRDefault="00BB18E1" w:rsidP="00886CF0">
      <w:pPr>
        <w:rPr>
          <w:sz w:val="24"/>
          <w:szCs w:val="24"/>
        </w:rPr>
      </w:pPr>
    </w:p>
    <w:p w:rsidR="00BB18E1" w:rsidRDefault="00BB18E1" w:rsidP="00886CF0">
      <w:pPr>
        <w:rPr>
          <w:sz w:val="24"/>
          <w:szCs w:val="24"/>
        </w:rPr>
      </w:pPr>
    </w:p>
    <w:p w:rsidR="00BB18E1" w:rsidRDefault="00BB18E1" w:rsidP="00886CF0">
      <w:pPr>
        <w:rPr>
          <w:sz w:val="24"/>
          <w:szCs w:val="24"/>
        </w:rPr>
      </w:pPr>
    </w:p>
    <w:p w:rsidR="00BB18E1" w:rsidRDefault="00BB18E1" w:rsidP="00886CF0">
      <w:pPr>
        <w:rPr>
          <w:sz w:val="24"/>
          <w:szCs w:val="24"/>
        </w:rPr>
      </w:pPr>
    </w:p>
    <w:p w:rsidR="00BB18E1" w:rsidRDefault="00BB18E1" w:rsidP="00886CF0">
      <w:pPr>
        <w:rPr>
          <w:sz w:val="24"/>
          <w:szCs w:val="24"/>
        </w:rPr>
      </w:pPr>
    </w:p>
    <w:p w:rsidR="00BB18E1" w:rsidRPr="0067340E" w:rsidRDefault="00BB18E1" w:rsidP="00886CF0">
      <w:pPr>
        <w:rPr>
          <w:sz w:val="24"/>
          <w:szCs w:val="24"/>
        </w:rPr>
      </w:pPr>
    </w:p>
    <w:p w:rsidR="00886CF0" w:rsidRPr="0067340E" w:rsidRDefault="00886CF0" w:rsidP="00886CF0">
      <w:pPr>
        <w:pStyle w:val="ResimYazs"/>
        <w:rPr>
          <w:sz w:val="24"/>
        </w:rPr>
      </w:pPr>
      <w:r w:rsidRPr="0067340E">
        <w:rPr>
          <w:sz w:val="24"/>
        </w:rPr>
        <w:lastRenderedPageBreak/>
        <w:t>Hayvan Hastanesi Alanları</w:t>
      </w:r>
      <w:bookmarkEnd w:id="28"/>
    </w:p>
    <w:tbl>
      <w:tblPr>
        <w:tblW w:w="5000" w:type="pct"/>
        <w:tblCellMar>
          <w:left w:w="70" w:type="dxa"/>
          <w:right w:w="70" w:type="dxa"/>
        </w:tblCellMar>
        <w:tblLook w:val="04A0" w:firstRow="1" w:lastRow="0" w:firstColumn="1" w:lastColumn="0" w:noHBand="0" w:noVBand="1"/>
      </w:tblPr>
      <w:tblGrid>
        <w:gridCol w:w="3394"/>
        <w:gridCol w:w="2983"/>
        <w:gridCol w:w="2684"/>
      </w:tblGrid>
      <w:tr w:rsidR="008D2273" w:rsidRPr="0067340E" w:rsidTr="00BA6471">
        <w:trPr>
          <w:trHeight w:val="20"/>
        </w:trPr>
        <w:tc>
          <w:tcPr>
            <w:tcW w:w="18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6CF0" w:rsidRPr="0067340E" w:rsidRDefault="00886CF0" w:rsidP="00B25220">
            <w:pPr>
              <w:jc w:val="center"/>
              <w:rPr>
                <w:b/>
                <w:sz w:val="24"/>
                <w:szCs w:val="24"/>
              </w:rPr>
            </w:pPr>
            <w:r w:rsidRPr="0067340E">
              <w:rPr>
                <w:b/>
                <w:sz w:val="24"/>
                <w:szCs w:val="24"/>
              </w:rPr>
              <w:t>Birim</w:t>
            </w:r>
          </w:p>
        </w:tc>
        <w:tc>
          <w:tcPr>
            <w:tcW w:w="1646" w:type="pct"/>
            <w:tcBorders>
              <w:top w:val="single" w:sz="4" w:space="0" w:color="auto"/>
              <w:left w:val="nil"/>
              <w:bottom w:val="single" w:sz="4" w:space="0" w:color="auto"/>
              <w:right w:val="single" w:sz="4" w:space="0" w:color="auto"/>
            </w:tcBorders>
            <w:shd w:val="clear" w:color="auto" w:fill="FFFFFF" w:themeFill="background1"/>
            <w:vAlign w:val="center"/>
            <w:hideMark/>
          </w:tcPr>
          <w:p w:rsidR="00886CF0" w:rsidRPr="0067340E" w:rsidRDefault="00886CF0" w:rsidP="00B25220">
            <w:pPr>
              <w:jc w:val="center"/>
              <w:rPr>
                <w:b/>
                <w:sz w:val="24"/>
                <w:szCs w:val="24"/>
              </w:rPr>
            </w:pPr>
            <w:r w:rsidRPr="0067340E">
              <w:rPr>
                <w:b/>
                <w:sz w:val="24"/>
                <w:szCs w:val="24"/>
              </w:rPr>
              <w:t>Sayı (Adet)</w:t>
            </w:r>
          </w:p>
        </w:tc>
        <w:tc>
          <w:tcPr>
            <w:tcW w:w="1481" w:type="pct"/>
            <w:tcBorders>
              <w:top w:val="single" w:sz="4" w:space="0" w:color="auto"/>
              <w:left w:val="nil"/>
              <w:bottom w:val="single" w:sz="4" w:space="0" w:color="auto"/>
              <w:right w:val="single" w:sz="4" w:space="0" w:color="auto"/>
            </w:tcBorders>
            <w:shd w:val="clear" w:color="auto" w:fill="FFFFFF" w:themeFill="background1"/>
            <w:vAlign w:val="center"/>
            <w:hideMark/>
          </w:tcPr>
          <w:p w:rsidR="00886CF0" w:rsidRPr="0067340E" w:rsidRDefault="00886CF0" w:rsidP="00B25220">
            <w:pPr>
              <w:jc w:val="center"/>
              <w:rPr>
                <w:b/>
                <w:sz w:val="24"/>
                <w:szCs w:val="24"/>
              </w:rPr>
            </w:pPr>
            <w:r w:rsidRPr="0067340E">
              <w:rPr>
                <w:b/>
                <w:sz w:val="24"/>
                <w:szCs w:val="24"/>
              </w:rPr>
              <w:t>Alan (m²)</w:t>
            </w:r>
          </w:p>
        </w:tc>
      </w:tr>
      <w:tr w:rsidR="008D2273" w:rsidRPr="0067340E" w:rsidTr="00BA6471">
        <w:trPr>
          <w:trHeight w:val="20"/>
        </w:trPr>
        <w:tc>
          <w:tcPr>
            <w:tcW w:w="1873" w:type="pct"/>
            <w:tcBorders>
              <w:top w:val="nil"/>
              <w:left w:val="single" w:sz="4" w:space="0" w:color="auto"/>
              <w:bottom w:val="single" w:sz="4" w:space="0" w:color="auto"/>
              <w:right w:val="single" w:sz="4" w:space="0" w:color="auto"/>
            </w:tcBorders>
            <w:shd w:val="clear" w:color="auto" w:fill="auto"/>
            <w:vAlign w:val="center"/>
            <w:hideMark/>
          </w:tcPr>
          <w:p w:rsidR="00886CF0" w:rsidRPr="0067340E" w:rsidRDefault="00886CF0" w:rsidP="00B25220">
            <w:pPr>
              <w:jc w:val="both"/>
              <w:rPr>
                <w:sz w:val="24"/>
                <w:szCs w:val="24"/>
              </w:rPr>
            </w:pPr>
            <w:r w:rsidRPr="0067340E">
              <w:rPr>
                <w:sz w:val="24"/>
                <w:szCs w:val="24"/>
              </w:rPr>
              <w:t>Acil Servis</w:t>
            </w:r>
          </w:p>
        </w:tc>
        <w:tc>
          <w:tcPr>
            <w:tcW w:w="1646" w:type="pct"/>
            <w:tcBorders>
              <w:top w:val="nil"/>
              <w:left w:val="nil"/>
              <w:bottom w:val="single" w:sz="4" w:space="0" w:color="auto"/>
              <w:right w:val="single" w:sz="4" w:space="0" w:color="auto"/>
            </w:tcBorders>
            <w:shd w:val="clear" w:color="auto" w:fill="auto"/>
            <w:vAlign w:val="center"/>
          </w:tcPr>
          <w:p w:rsidR="00886CF0" w:rsidRPr="0067340E" w:rsidRDefault="00886CF0" w:rsidP="00B25220">
            <w:pPr>
              <w:jc w:val="center"/>
              <w:rPr>
                <w:sz w:val="24"/>
                <w:szCs w:val="24"/>
              </w:rPr>
            </w:pPr>
          </w:p>
        </w:tc>
        <w:tc>
          <w:tcPr>
            <w:tcW w:w="1481" w:type="pct"/>
            <w:tcBorders>
              <w:top w:val="nil"/>
              <w:left w:val="nil"/>
              <w:bottom w:val="single" w:sz="4" w:space="0" w:color="auto"/>
              <w:right w:val="single" w:sz="4" w:space="0" w:color="auto"/>
            </w:tcBorders>
            <w:shd w:val="clear" w:color="auto" w:fill="auto"/>
            <w:vAlign w:val="center"/>
          </w:tcPr>
          <w:p w:rsidR="00886CF0" w:rsidRPr="0067340E" w:rsidRDefault="00886CF0" w:rsidP="00B25220">
            <w:pPr>
              <w:jc w:val="center"/>
              <w:rPr>
                <w:sz w:val="24"/>
                <w:szCs w:val="24"/>
              </w:rPr>
            </w:pPr>
          </w:p>
        </w:tc>
      </w:tr>
      <w:tr w:rsidR="008D2273" w:rsidRPr="0067340E" w:rsidTr="00BA6471">
        <w:trPr>
          <w:trHeight w:val="20"/>
        </w:trPr>
        <w:tc>
          <w:tcPr>
            <w:tcW w:w="1873" w:type="pct"/>
            <w:tcBorders>
              <w:top w:val="nil"/>
              <w:left w:val="single" w:sz="4" w:space="0" w:color="auto"/>
              <w:bottom w:val="single" w:sz="4" w:space="0" w:color="auto"/>
              <w:right w:val="single" w:sz="4" w:space="0" w:color="auto"/>
            </w:tcBorders>
            <w:shd w:val="clear" w:color="auto" w:fill="auto"/>
            <w:vAlign w:val="center"/>
            <w:hideMark/>
          </w:tcPr>
          <w:p w:rsidR="00886CF0" w:rsidRPr="0067340E" w:rsidRDefault="00886CF0" w:rsidP="00B25220">
            <w:pPr>
              <w:jc w:val="both"/>
              <w:rPr>
                <w:sz w:val="24"/>
                <w:szCs w:val="24"/>
              </w:rPr>
            </w:pPr>
            <w:r w:rsidRPr="0067340E">
              <w:rPr>
                <w:sz w:val="24"/>
                <w:szCs w:val="24"/>
              </w:rPr>
              <w:t>Yoğun Bakım</w:t>
            </w:r>
          </w:p>
        </w:tc>
        <w:tc>
          <w:tcPr>
            <w:tcW w:w="1646" w:type="pct"/>
            <w:tcBorders>
              <w:top w:val="nil"/>
              <w:left w:val="nil"/>
              <w:bottom w:val="single" w:sz="4" w:space="0" w:color="auto"/>
              <w:right w:val="single" w:sz="4" w:space="0" w:color="auto"/>
            </w:tcBorders>
            <w:shd w:val="clear" w:color="auto" w:fill="auto"/>
            <w:vAlign w:val="center"/>
          </w:tcPr>
          <w:p w:rsidR="00886CF0" w:rsidRPr="0067340E" w:rsidRDefault="00886CF0" w:rsidP="00B25220">
            <w:pPr>
              <w:jc w:val="center"/>
              <w:rPr>
                <w:sz w:val="24"/>
                <w:szCs w:val="24"/>
              </w:rPr>
            </w:pPr>
          </w:p>
        </w:tc>
        <w:tc>
          <w:tcPr>
            <w:tcW w:w="1481" w:type="pct"/>
            <w:tcBorders>
              <w:top w:val="nil"/>
              <w:left w:val="nil"/>
              <w:bottom w:val="single" w:sz="4" w:space="0" w:color="auto"/>
              <w:right w:val="single" w:sz="4" w:space="0" w:color="auto"/>
            </w:tcBorders>
            <w:shd w:val="clear" w:color="auto" w:fill="auto"/>
            <w:vAlign w:val="center"/>
          </w:tcPr>
          <w:p w:rsidR="00886CF0" w:rsidRPr="0067340E" w:rsidRDefault="00886CF0" w:rsidP="00B25220">
            <w:pPr>
              <w:jc w:val="center"/>
              <w:rPr>
                <w:sz w:val="24"/>
                <w:szCs w:val="24"/>
              </w:rPr>
            </w:pPr>
          </w:p>
        </w:tc>
      </w:tr>
      <w:tr w:rsidR="008D2273" w:rsidRPr="0067340E" w:rsidTr="00BA6471">
        <w:trPr>
          <w:trHeight w:val="20"/>
        </w:trPr>
        <w:tc>
          <w:tcPr>
            <w:tcW w:w="1873" w:type="pct"/>
            <w:tcBorders>
              <w:top w:val="nil"/>
              <w:left w:val="single" w:sz="4" w:space="0" w:color="auto"/>
              <w:bottom w:val="single" w:sz="4" w:space="0" w:color="auto"/>
              <w:right w:val="single" w:sz="4" w:space="0" w:color="auto"/>
            </w:tcBorders>
            <w:shd w:val="clear" w:color="auto" w:fill="auto"/>
            <w:vAlign w:val="center"/>
            <w:hideMark/>
          </w:tcPr>
          <w:p w:rsidR="00886CF0" w:rsidRPr="0067340E" w:rsidRDefault="00886CF0" w:rsidP="00B25220">
            <w:pPr>
              <w:jc w:val="both"/>
              <w:rPr>
                <w:sz w:val="24"/>
                <w:szCs w:val="24"/>
              </w:rPr>
            </w:pPr>
            <w:r w:rsidRPr="0067340E">
              <w:rPr>
                <w:sz w:val="24"/>
                <w:szCs w:val="24"/>
              </w:rPr>
              <w:t>Ameliyathane</w:t>
            </w:r>
          </w:p>
        </w:tc>
        <w:tc>
          <w:tcPr>
            <w:tcW w:w="1646" w:type="pct"/>
            <w:tcBorders>
              <w:top w:val="nil"/>
              <w:left w:val="nil"/>
              <w:bottom w:val="single" w:sz="4" w:space="0" w:color="auto"/>
              <w:right w:val="single" w:sz="4" w:space="0" w:color="auto"/>
            </w:tcBorders>
            <w:shd w:val="clear" w:color="auto" w:fill="auto"/>
            <w:vAlign w:val="center"/>
          </w:tcPr>
          <w:p w:rsidR="00886CF0" w:rsidRPr="0067340E" w:rsidRDefault="00886CF0" w:rsidP="00B25220">
            <w:pPr>
              <w:jc w:val="center"/>
              <w:rPr>
                <w:sz w:val="24"/>
                <w:szCs w:val="24"/>
              </w:rPr>
            </w:pPr>
          </w:p>
        </w:tc>
        <w:tc>
          <w:tcPr>
            <w:tcW w:w="1481" w:type="pct"/>
            <w:tcBorders>
              <w:top w:val="nil"/>
              <w:left w:val="nil"/>
              <w:bottom w:val="single" w:sz="4" w:space="0" w:color="auto"/>
              <w:right w:val="single" w:sz="4" w:space="0" w:color="auto"/>
            </w:tcBorders>
            <w:shd w:val="clear" w:color="auto" w:fill="auto"/>
            <w:vAlign w:val="center"/>
          </w:tcPr>
          <w:p w:rsidR="00886CF0" w:rsidRPr="0067340E" w:rsidRDefault="00886CF0" w:rsidP="00B25220">
            <w:pPr>
              <w:jc w:val="center"/>
              <w:rPr>
                <w:sz w:val="24"/>
                <w:szCs w:val="24"/>
              </w:rPr>
            </w:pPr>
          </w:p>
        </w:tc>
      </w:tr>
      <w:tr w:rsidR="008D2273" w:rsidRPr="0067340E" w:rsidTr="00BA6471">
        <w:trPr>
          <w:trHeight w:val="20"/>
        </w:trPr>
        <w:tc>
          <w:tcPr>
            <w:tcW w:w="1873" w:type="pct"/>
            <w:tcBorders>
              <w:top w:val="nil"/>
              <w:left w:val="single" w:sz="4" w:space="0" w:color="auto"/>
              <w:bottom w:val="single" w:sz="4" w:space="0" w:color="auto"/>
              <w:right w:val="single" w:sz="4" w:space="0" w:color="auto"/>
            </w:tcBorders>
            <w:shd w:val="clear" w:color="auto" w:fill="auto"/>
            <w:vAlign w:val="center"/>
            <w:hideMark/>
          </w:tcPr>
          <w:p w:rsidR="00886CF0" w:rsidRPr="0067340E" w:rsidRDefault="00886CF0" w:rsidP="00B25220">
            <w:pPr>
              <w:jc w:val="both"/>
              <w:rPr>
                <w:sz w:val="24"/>
                <w:szCs w:val="24"/>
              </w:rPr>
            </w:pPr>
            <w:r w:rsidRPr="0067340E">
              <w:rPr>
                <w:sz w:val="24"/>
                <w:szCs w:val="24"/>
              </w:rPr>
              <w:t>Klinik</w:t>
            </w:r>
          </w:p>
        </w:tc>
        <w:tc>
          <w:tcPr>
            <w:tcW w:w="1646" w:type="pct"/>
            <w:tcBorders>
              <w:top w:val="nil"/>
              <w:left w:val="nil"/>
              <w:bottom w:val="single" w:sz="4" w:space="0" w:color="auto"/>
              <w:right w:val="single" w:sz="4" w:space="0" w:color="auto"/>
            </w:tcBorders>
            <w:shd w:val="clear" w:color="auto" w:fill="auto"/>
            <w:vAlign w:val="center"/>
          </w:tcPr>
          <w:p w:rsidR="00886CF0" w:rsidRPr="0067340E" w:rsidRDefault="00886CF0" w:rsidP="00B25220">
            <w:pPr>
              <w:jc w:val="center"/>
              <w:rPr>
                <w:color w:val="FF0000"/>
                <w:sz w:val="24"/>
                <w:szCs w:val="24"/>
              </w:rPr>
            </w:pPr>
          </w:p>
        </w:tc>
        <w:tc>
          <w:tcPr>
            <w:tcW w:w="1481" w:type="pct"/>
            <w:tcBorders>
              <w:top w:val="nil"/>
              <w:left w:val="nil"/>
              <w:bottom w:val="single" w:sz="4" w:space="0" w:color="auto"/>
              <w:right w:val="single" w:sz="4" w:space="0" w:color="auto"/>
            </w:tcBorders>
            <w:shd w:val="clear" w:color="auto" w:fill="auto"/>
            <w:vAlign w:val="center"/>
          </w:tcPr>
          <w:p w:rsidR="00886CF0" w:rsidRPr="0067340E" w:rsidRDefault="00886CF0" w:rsidP="00B25220">
            <w:pPr>
              <w:jc w:val="center"/>
              <w:rPr>
                <w:color w:val="FF0000"/>
                <w:sz w:val="24"/>
                <w:szCs w:val="24"/>
              </w:rPr>
            </w:pPr>
          </w:p>
        </w:tc>
      </w:tr>
      <w:tr w:rsidR="008D2273" w:rsidRPr="0067340E" w:rsidTr="00BA6471">
        <w:trPr>
          <w:trHeight w:val="20"/>
        </w:trPr>
        <w:tc>
          <w:tcPr>
            <w:tcW w:w="1873" w:type="pct"/>
            <w:tcBorders>
              <w:top w:val="nil"/>
              <w:left w:val="single" w:sz="4" w:space="0" w:color="auto"/>
              <w:bottom w:val="single" w:sz="4" w:space="0" w:color="auto"/>
              <w:right w:val="single" w:sz="4" w:space="0" w:color="auto"/>
            </w:tcBorders>
            <w:shd w:val="clear" w:color="auto" w:fill="auto"/>
            <w:vAlign w:val="center"/>
            <w:hideMark/>
          </w:tcPr>
          <w:p w:rsidR="00886CF0" w:rsidRPr="0067340E" w:rsidRDefault="00886CF0" w:rsidP="00B25220">
            <w:pPr>
              <w:jc w:val="both"/>
              <w:rPr>
                <w:sz w:val="24"/>
                <w:szCs w:val="24"/>
              </w:rPr>
            </w:pPr>
            <w:r w:rsidRPr="0067340E">
              <w:rPr>
                <w:sz w:val="24"/>
                <w:szCs w:val="24"/>
              </w:rPr>
              <w:t>Laboratuvar</w:t>
            </w:r>
          </w:p>
        </w:tc>
        <w:tc>
          <w:tcPr>
            <w:tcW w:w="1646" w:type="pct"/>
            <w:tcBorders>
              <w:top w:val="nil"/>
              <w:left w:val="nil"/>
              <w:bottom w:val="single" w:sz="4" w:space="0" w:color="auto"/>
              <w:right w:val="single" w:sz="4" w:space="0" w:color="auto"/>
            </w:tcBorders>
            <w:shd w:val="clear" w:color="auto" w:fill="auto"/>
            <w:vAlign w:val="center"/>
          </w:tcPr>
          <w:p w:rsidR="00886CF0" w:rsidRPr="0067340E" w:rsidRDefault="00886CF0" w:rsidP="00B25220">
            <w:pPr>
              <w:jc w:val="center"/>
              <w:rPr>
                <w:color w:val="FF0000"/>
                <w:sz w:val="24"/>
                <w:szCs w:val="24"/>
              </w:rPr>
            </w:pPr>
          </w:p>
        </w:tc>
        <w:tc>
          <w:tcPr>
            <w:tcW w:w="1481" w:type="pct"/>
            <w:tcBorders>
              <w:top w:val="nil"/>
              <w:left w:val="nil"/>
              <w:bottom w:val="single" w:sz="4" w:space="0" w:color="auto"/>
              <w:right w:val="single" w:sz="4" w:space="0" w:color="auto"/>
            </w:tcBorders>
            <w:shd w:val="clear" w:color="auto" w:fill="auto"/>
            <w:vAlign w:val="center"/>
          </w:tcPr>
          <w:p w:rsidR="00886CF0" w:rsidRPr="0067340E" w:rsidRDefault="00886CF0" w:rsidP="00B25220">
            <w:pPr>
              <w:jc w:val="center"/>
              <w:rPr>
                <w:color w:val="FF0000"/>
                <w:sz w:val="24"/>
                <w:szCs w:val="24"/>
              </w:rPr>
            </w:pPr>
          </w:p>
        </w:tc>
      </w:tr>
      <w:tr w:rsidR="008D2273" w:rsidRPr="0067340E" w:rsidTr="00BA6471">
        <w:trPr>
          <w:trHeight w:val="20"/>
        </w:trPr>
        <w:tc>
          <w:tcPr>
            <w:tcW w:w="1873" w:type="pct"/>
            <w:tcBorders>
              <w:top w:val="nil"/>
              <w:left w:val="single" w:sz="4" w:space="0" w:color="auto"/>
              <w:bottom w:val="single" w:sz="4" w:space="0" w:color="auto"/>
              <w:right w:val="single" w:sz="4" w:space="0" w:color="auto"/>
            </w:tcBorders>
            <w:shd w:val="clear" w:color="auto" w:fill="auto"/>
            <w:vAlign w:val="center"/>
            <w:hideMark/>
          </w:tcPr>
          <w:p w:rsidR="00886CF0" w:rsidRPr="0067340E" w:rsidRDefault="00886CF0" w:rsidP="00B25220">
            <w:pPr>
              <w:jc w:val="both"/>
              <w:rPr>
                <w:sz w:val="24"/>
                <w:szCs w:val="24"/>
              </w:rPr>
            </w:pPr>
            <w:r w:rsidRPr="0067340E">
              <w:rPr>
                <w:sz w:val="24"/>
                <w:szCs w:val="24"/>
              </w:rPr>
              <w:t>Eczane</w:t>
            </w:r>
          </w:p>
        </w:tc>
        <w:tc>
          <w:tcPr>
            <w:tcW w:w="1646" w:type="pct"/>
            <w:tcBorders>
              <w:top w:val="nil"/>
              <w:left w:val="nil"/>
              <w:bottom w:val="single" w:sz="4" w:space="0" w:color="auto"/>
              <w:right w:val="single" w:sz="4" w:space="0" w:color="auto"/>
            </w:tcBorders>
            <w:shd w:val="clear" w:color="auto" w:fill="auto"/>
            <w:vAlign w:val="center"/>
          </w:tcPr>
          <w:p w:rsidR="00886CF0" w:rsidRPr="0067340E" w:rsidRDefault="00886CF0" w:rsidP="00B25220">
            <w:pPr>
              <w:jc w:val="center"/>
              <w:rPr>
                <w:color w:val="FF0000"/>
                <w:sz w:val="24"/>
                <w:szCs w:val="24"/>
              </w:rPr>
            </w:pPr>
          </w:p>
        </w:tc>
        <w:tc>
          <w:tcPr>
            <w:tcW w:w="1481" w:type="pct"/>
            <w:tcBorders>
              <w:top w:val="nil"/>
              <w:left w:val="nil"/>
              <w:bottom w:val="single" w:sz="4" w:space="0" w:color="auto"/>
              <w:right w:val="single" w:sz="4" w:space="0" w:color="auto"/>
            </w:tcBorders>
            <w:shd w:val="clear" w:color="auto" w:fill="auto"/>
            <w:vAlign w:val="center"/>
          </w:tcPr>
          <w:p w:rsidR="00886CF0" w:rsidRPr="0067340E" w:rsidRDefault="00886CF0" w:rsidP="00B25220">
            <w:pPr>
              <w:jc w:val="center"/>
              <w:rPr>
                <w:color w:val="FF0000"/>
                <w:sz w:val="24"/>
                <w:szCs w:val="24"/>
              </w:rPr>
            </w:pPr>
          </w:p>
        </w:tc>
      </w:tr>
      <w:tr w:rsidR="008D2273" w:rsidRPr="0067340E" w:rsidTr="00BA6471">
        <w:trPr>
          <w:trHeight w:val="20"/>
        </w:trPr>
        <w:tc>
          <w:tcPr>
            <w:tcW w:w="1873" w:type="pct"/>
            <w:tcBorders>
              <w:top w:val="nil"/>
              <w:left w:val="single" w:sz="4" w:space="0" w:color="auto"/>
              <w:bottom w:val="single" w:sz="4" w:space="0" w:color="auto"/>
              <w:right w:val="single" w:sz="4" w:space="0" w:color="auto"/>
            </w:tcBorders>
            <w:shd w:val="clear" w:color="auto" w:fill="auto"/>
            <w:vAlign w:val="center"/>
            <w:hideMark/>
          </w:tcPr>
          <w:p w:rsidR="00886CF0" w:rsidRPr="0067340E" w:rsidRDefault="00886CF0" w:rsidP="00B25220">
            <w:pPr>
              <w:jc w:val="both"/>
              <w:rPr>
                <w:sz w:val="24"/>
                <w:szCs w:val="24"/>
              </w:rPr>
            </w:pPr>
            <w:r w:rsidRPr="0067340E">
              <w:rPr>
                <w:sz w:val="24"/>
                <w:szCs w:val="24"/>
              </w:rPr>
              <w:t>Radyoloji Alanı</w:t>
            </w:r>
          </w:p>
        </w:tc>
        <w:tc>
          <w:tcPr>
            <w:tcW w:w="1646" w:type="pct"/>
            <w:tcBorders>
              <w:top w:val="nil"/>
              <w:left w:val="nil"/>
              <w:bottom w:val="single" w:sz="4" w:space="0" w:color="auto"/>
              <w:right w:val="single" w:sz="4" w:space="0" w:color="auto"/>
            </w:tcBorders>
            <w:shd w:val="clear" w:color="auto" w:fill="auto"/>
            <w:vAlign w:val="center"/>
          </w:tcPr>
          <w:p w:rsidR="00886CF0" w:rsidRPr="0067340E" w:rsidRDefault="00886CF0" w:rsidP="00B25220">
            <w:pPr>
              <w:jc w:val="center"/>
              <w:rPr>
                <w:color w:val="FF0000"/>
                <w:sz w:val="24"/>
                <w:szCs w:val="24"/>
              </w:rPr>
            </w:pPr>
          </w:p>
        </w:tc>
        <w:tc>
          <w:tcPr>
            <w:tcW w:w="1481" w:type="pct"/>
            <w:tcBorders>
              <w:top w:val="nil"/>
              <w:left w:val="nil"/>
              <w:bottom w:val="single" w:sz="4" w:space="0" w:color="auto"/>
              <w:right w:val="single" w:sz="4" w:space="0" w:color="auto"/>
            </w:tcBorders>
            <w:shd w:val="clear" w:color="auto" w:fill="auto"/>
            <w:vAlign w:val="center"/>
          </w:tcPr>
          <w:p w:rsidR="00886CF0" w:rsidRPr="0067340E" w:rsidRDefault="00886CF0" w:rsidP="00B25220">
            <w:pPr>
              <w:jc w:val="center"/>
              <w:rPr>
                <w:color w:val="FF0000"/>
                <w:sz w:val="24"/>
                <w:szCs w:val="24"/>
              </w:rPr>
            </w:pPr>
          </w:p>
        </w:tc>
      </w:tr>
      <w:tr w:rsidR="008D2273" w:rsidRPr="0067340E" w:rsidTr="00BA6471">
        <w:trPr>
          <w:trHeight w:val="20"/>
        </w:trPr>
        <w:tc>
          <w:tcPr>
            <w:tcW w:w="1873" w:type="pct"/>
            <w:tcBorders>
              <w:top w:val="nil"/>
              <w:left w:val="single" w:sz="4" w:space="0" w:color="auto"/>
              <w:bottom w:val="single" w:sz="4" w:space="0" w:color="auto"/>
              <w:right w:val="single" w:sz="4" w:space="0" w:color="auto"/>
            </w:tcBorders>
            <w:shd w:val="clear" w:color="auto" w:fill="auto"/>
            <w:vAlign w:val="center"/>
            <w:hideMark/>
          </w:tcPr>
          <w:p w:rsidR="00886CF0" w:rsidRPr="0067340E" w:rsidRDefault="00886CF0" w:rsidP="00B25220">
            <w:pPr>
              <w:jc w:val="both"/>
              <w:rPr>
                <w:sz w:val="24"/>
                <w:szCs w:val="24"/>
              </w:rPr>
            </w:pPr>
            <w:r w:rsidRPr="0067340E">
              <w:rPr>
                <w:sz w:val="24"/>
                <w:szCs w:val="24"/>
              </w:rPr>
              <w:t>Nükleer Tıp Alanı</w:t>
            </w:r>
          </w:p>
        </w:tc>
        <w:tc>
          <w:tcPr>
            <w:tcW w:w="1646" w:type="pct"/>
            <w:tcBorders>
              <w:top w:val="nil"/>
              <w:left w:val="nil"/>
              <w:bottom w:val="single" w:sz="4" w:space="0" w:color="auto"/>
              <w:right w:val="single" w:sz="4" w:space="0" w:color="auto"/>
            </w:tcBorders>
            <w:shd w:val="clear" w:color="auto" w:fill="auto"/>
            <w:vAlign w:val="center"/>
          </w:tcPr>
          <w:p w:rsidR="00886CF0" w:rsidRPr="0067340E" w:rsidRDefault="00886CF0" w:rsidP="00B25220">
            <w:pPr>
              <w:jc w:val="center"/>
              <w:rPr>
                <w:color w:val="FF0000"/>
                <w:sz w:val="24"/>
                <w:szCs w:val="24"/>
              </w:rPr>
            </w:pPr>
          </w:p>
        </w:tc>
        <w:tc>
          <w:tcPr>
            <w:tcW w:w="1481" w:type="pct"/>
            <w:tcBorders>
              <w:top w:val="nil"/>
              <w:left w:val="nil"/>
              <w:bottom w:val="single" w:sz="4" w:space="0" w:color="auto"/>
              <w:right w:val="single" w:sz="4" w:space="0" w:color="auto"/>
            </w:tcBorders>
            <w:shd w:val="clear" w:color="auto" w:fill="auto"/>
            <w:vAlign w:val="center"/>
          </w:tcPr>
          <w:p w:rsidR="00886CF0" w:rsidRPr="0067340E" w:rsidRDefault="00886CF0" w:rsidP="00B25220">
            <w:pPr>
              <w:jc w:val="center"/>
              <w:rPr>
                <w:color w:val="FF0000"/>
                <w:sz w:val="24"/>
                <w:szCs w:val="24"/>
              </w:rPr>
            </w:pPr>
          </w:p>
        </w:tc>
      </w:tr>
      <w:tr w:rsidR="008D2273" w:rsidRPr="0067340E" w:rsidTr="00BA6471">
        <w:trPr>
          <w:trHeight w:val="20"/>
        </w:trPr>
        <w:tc>
          <w:tcPr>
            <w:tcW w:w="1873" w:type="pct"/>
            <w:tcBorders>
              <w:top w:val="nil"/>
              <w:left w:val="single" w:sz="4" w:space="0" w:color="auto"/>
              <w:bottom w:val="single" w:sz="4" w:space="0" w:color="auto"/>
              <w:right w:val="single" w:sz="4" w:space="0" w:color="auto"/>
            </w:tcBorders>
            <w:shd w:val="clear" w:color="auto" w:fill="auto"/>
            <w:vAlign w:val="center"/>
            <w:hideMark/>
          </w:tcPr>
          <w:p w:rsidR="00886CF0" w:rsidRPr="0067340E" w:rsidRDefault="00886CF0" w:rsidP="00B25220">
            <w:pPr>
              <w:jc w:val="both"/>
              <w:rPr>
                <w:sz w:val="24"/>
                <w:szCs w:val="24"/>
              </w:rPr>
            </w:pPr>
            <w:r w:rsidRPr="0067340E">
              <w:rPr>
                <w:sz w:val="24"/>
                <w:szCs w:val="24"/>
              </w:rPr>
              <w:t>Sterilizasyon Alanı</w:t>
            </w:r>
          </w:p>
        </w:tc>
        <w:tc>
          <w:tcPr>
            <w:tcW w:w="1646" w:type="pct"/>
            <w:tcBorders>
              <w:top w:val="nil"/>
              <w:left w:val="nil"/>
              <w:bottom w:val="single" w:sz="4" w:space="0" w:color="auto"/>
              <w:right w:val="single" w:sz="4" w:space="0" w:color="auto"/>
            </w:tcBorders>
            <w:shd w:val="clear" w:color="auto" w:fill="auto"/>
            <w:vAlign w:val="center"/>
          </w:tcPr>
          <w:p w:rsidR="00886CF0" w:rsidRPr="0067340E" w:rsidRDefault="00886CF0" w:rsidP="00B25220">
            <w:pPr>
              <w:jc w:val="center"/>
              <w:rPr>
                <w:color w:val="FF0000"/>
                <w:sz w:val="24"/>
                <w:szCs w:val="24"/>
              </w:rPr>
            </w:pPr>
          </w:p>
        </w:tc>
        <w:tc>
          <w:tcPr>
            <w:tcW w:w="1481" w:type="pct"/>
            <w:tcBorders>
              <w:top w:val="nil"/>
              <w:left w:val="nil"/>
              <w:bottom w:val="single" w:sz="4" w:space="0" w:color="auto"/>
              <w:right w:val="single" w:sz="4" w:space="0" w:color="auto"/>
            </w:tcBorders>
            <w:shd w:val="clear" w:color="auto" w:fill="auto"/>
            <w:vAlign w:val="center"/>
          </w:tcPr>
          <w:p w:rsidR="00886CF0" w:rsidRPr="0067340E" w:rsidRDefault="00886CF0" w:rsidP="00B25220">
            <w:pPr>
              <w:jc w:val="center"/>
              <w:rPr>
                <w:color w:val="FF0000"/>
                <w:sz w:val="24"/>
                <w:szCs w:val="24"/>
              </w:rPr>
            </w:pPr>
          </w:p>
        </w:tc>
      </w:tr>
      <w:tr w:rsidR="008D2273" w:rsidRPr="0067340E" w:rsidTr="00BA6471">
        <w:trPr>
          <w:trHeight w:val="20"/>
        </w:trPr>
        <w:tc>
          <w:tcPr>
            <w:tcW w:w="1873" w:type="pct"/>
            <w:tcBorders>
              <w:top w:val="nil"/>
              <w:left w:val="single" w:sz="4" w:space="0" w:color="auto"/>
              <w:bottom w:val="single" w:sz="4" w:space="0" w:color="auto"/>
              <w:right w:val="single" w:sz="4" w:space="0" w:color="auto"/>
            </w:tcBorders>
            <w:shd w:val="clear" w:color="auto" w:fill="auto"/>
            <w:vAlign w:val="center"/>
            <w:hideMark/>
          </w:tcPr>
          <w:p w:rsidR="00886CF0" w:rsidRPr="0067340E" w:rsidRDefault="00886CF0" w:rsidP="00B25220">
            <w:pPr>
              <w:jc w:val="both"/>
              <w:rPr>
                <w:sz w:val="24"/>
                <w:szCs w:val="24"/>
              </w:rPr>
            </w:pPr>
            <w:r w:rsidRPr="0067340E">
              <w:rPr>
                <w:sz w:val="24"/>
                <w:szCs w:val="24"/>
              </w:rPr>
              <w:t>Mutfak</w:t>
            </w:r>
          </w:p>
        </w:tc>
        <w:tc>
          <w:tcPr>
            <w:tcW w:w="1646" w:type="pct"/>
            <w:tcBorders>
              <w:top w:val="nil"/>
              <w:left w:val="nil"/>
              <w:bottom w:val="single" w:sz="4" w:space="0" w:color="auto"/>
              <w:right w:val="single" w:sz="4" w:space="0" w:color="auto"/>
            </w:tcBorders>
            <w:shd w:val="clear" w:color="auto" w:fill="auto"/>
            <w:vAlign w:val="center"/>
          </w:tcPr>
          <w:p w:rsidR="00886CF0" w:rsidRPr="0067340E" w:rsidRDefault="00886CF0" w:rsidP="00B25220">
            <w:pPr>
              <w:jc w:val="center"/>
              <w:rPr>
                <w:color w:val="FF0000"/>
                <w:sz w:val="24"/>
                <w:szCs w:val="24"/>
              </w:rPr>
            </w:pPr>
          </w:p>
        </w:tc>
        <w:tc>
          <w:tcPr>
            <w:tcW w:w="1481" w:type="pct"/>
            <w:tcBorders>
              <w:top w:val="nil"/>
              <w:left w:val="nil"/>
              <w:bottom w:val="single" w:sz="4" w:space="0" w:color="auto"/>
              <w:right w:val="single" w:sz="4" w:space="0" w:color="auto"/>
            </w:tcBorders>
            <w:shd w:val="clear" w:color="auto" w:fill="auto"/>
            <w:vAlign w:val="center"/>
          </w:tcPr>
          <w:p w:rsidR="00886CF0" w:rsidRPr="0067340E" w:rsidRDefault="00886CF0" w:rsidP="00B25220">
            <w:pPr>
              <w:jc w:val="center"/>
              <w:rPr>
                <w:color w:val="FF0000"/>
                <w:sz w:val="24"/>
                <w:szCs w:val="24"/>
              </w:rPr>
            </w:pPr>
          </w:p>
        </w:tc>
      </w:tr>
      <w:tr w:rsidR="008D2273" w:rsidRPr="0067340E" w:rsidTr="00BA6471">
        <w:trPr>
          <w:trHeight w:val="20"/>
        </w:trPr>
        <w:tc>
          <w:tcPr>
            <w:tcW w:w="1873" w:type="pct"/>
            <w:tcBorders>
              <w:top w:val="nil"/>
              <w:left w:val="single" w:sz="4" w:space="0" w:color="auto"/>
              <w:bottom w:val="single" w:sz="4" w:space="0" w:color="auto"/>
              <w:right w:val="single" w:sz="4" w:space="0" w:color="auto"/>
            </w:tcBorders>
            <w:shd w:val="clear" w:color="auto" w:fill="auto"/>
            <w:vAlign w:val="center"/>
            <w:hideMark/>
          </w:tcPr>
          <w:p w:rsidR="00886CF0" w:rsidRPr="0067340E" w:rsidRDefault="00886CF0" w:rsidP="00B25220">
            <w:pPr>
              <w:jc w:val="both"/>
              <w:rPr>
                <w:sz w:val="24"/>
                <w:szCs w:val="24"/>
              </w:rPr>
            </w:pPr>
            <w:r w:rsidRPr="0067340E">
              <w:rPr>
                <w:sz w:val="24"/>
                <w:szCs w:val="24"/>
              </w:rPr>
              <w:t>Çamaşırhane</w:t>
            </w:r>
          </w:p>
        </w:tc>
        <w:tc>
          <w:tcPr>
            <w:tcW w:w="1646" w:type="pct"/>
            <w:tcBorders>
              <w:top w:val="nil"/>
              <w:left w:val="nil"/>
              <w:bottom w:val="single" w:sz="4" w:space="0" w:color="auto"/>
              <w:right w:val="single" w:sz="4" w:space="0" w:color="auto"/>
            </w:tcBorders>
            <w:shd w:val="clear" w:color="auto" w:fill="auto"/>
            <w:vAlign w:val="center"/>
          </w:tcPr>
          <w:p w:rsidR="00886CF0" w:rsidRPr="0067340E" w:rsidRDefault="00886CF0" w:rsidP="00B25220">
            <w:pPr>
              <w:jc w:val="center"/>
              <w:rPr>
                <w:color w:val="FF0000"/>
                <w:sz w:val="24"/>
                <w:szCs w:val="24"/>
              </w:rPr>
            </w:pPr>
          </w:p>
        </w:tc>
        <w:tc>
          <w:tcPr>
            <w:tcW w:w="1481" w:type="pct"/>
            <w:tcBorders>
              <w:top w:val="nil"/>
              <w:left w:val="nil"/>
              <w:bottom w:val="single" w:sz="4" w:space="0" w:color="auto"/>
              <w:right w:val="single" w:sz="4" w:space="0" w:color="auto"/>
            </w:tcBorders>
            <w:shd w:val="clear" w:color="auto" w:fill="auto"/>
            <w:vAlign w:val="center"/>
          </w:tcPr>
          <w:p w:rsidR="00886CF0" w:rsidRPr="0067340E" w:rsidRDefault="00886CF0" w:rsidP="00B25220">
            <w:pPr>
              <w:jc w:val="center"/>
              <w:rPr>
                <w:color w:val="FF0000"/>
                <w:sz w:val="24"/>
                <w:szCs w:val="24"/>
              </w:rPr>
            </w:pPr>
          </w:p>
        </w:tc>
      </w:tr>
      <w:tr w:rsidR="008D2273" w:rsidRPr="0067340E" w:rsidTr="00BA6471">
        <w:trPr>
          <w:trHeight w:val="20"/>
        </w:trPr>
        <w:tc>
          <w:tcPr>
            <w:tcW w:w="1873" w:type="pct"/>
            <w:tcBorders>
              <w:top w:val="nil"/>
              <w:left w:val="single" w:sz="4" w:space="0" w:color="auto"/>
              <w:bottom w:val="single" w:sz="4" w:space="0" w:color="auto"/>
              <w:right w:val="single" w:sz="4" w:space="0" w:color="auto"/>
            </w:tcBorders>
            <w:shd w:val="clear" w:color="auto" w:fill="auto"/>
            <w:vAlign w:val="center"/>
            <w:hideMark/>
          </w:tcPr>
          <w:p w:rsidR="00886CF0" w:rsidRPr="0067340E" w:rsidRDefault="00886CF0" w:rsidP="00B25220">
            <w:pPr>
              <w:jc w:val="both"/>
              <w:rPr>
                <w:sz w:val="24"/>
                <w:szCs w:val="24"/>
              </w:rPr>
            </w:pPr>
            <w:r w:rsidRPr="0067340E">
              <w:rPr>
                <w:sz w:val="24"/>
                <w:szCs w:val="24"/>
              </w:rPr>
              <w:t>Teknik Servis</w:t>
            </w:r>
          </w:p>
        </w:tc>
        <w:tc>
          <w:tcPr>
            <w:tcW w:w="1646" w:type="pct"/>
            <w:tcBorders>
              <w:top w:val="nil"/>
              <w:left w:val="nil"/>
              <w:bottom w:val="single" w:sz="4" w:space="0" w:color="auto"/>
              <w:right w:val="single" w:sz="4" w:space="0" w:color="auto"/>
            </w:tcBorders>
            <w:shd w:val="clear" w:color="auto" w:fill="auto"/>
            <w:vAlign w:val="center"/>
          </w:tcPr>
          <w:p w:rsidR="00886CF0" w:rsidRPr="0067340E" w:rsidRDefault="00886CF0" w:rsidP="00B25220">
            <w:pPr>
              <w:jc w:val="center"/>
              <w:rPr>
                <w:color w:val="FF0000"/>
                <w:sz w:val="24"/>
                <w:szCs w:val="24"/>
              </w:rPr>
            </w:pPr>
          </w:p>
        </w:tc>
        <w:tc>
          <w:tcPr>
            <w:tcW w:w="1481" w:type="pct"/>
            <w:tcBorders>
              <w:top w:val="nil"/>
              <w:left w:val="nil"/>
              <w:bottom w:val="single" w:sz="4" w:space="0" w:color="auto"/>
              <w:right w:val="single" w:sz="4" w:space="0" w:color="auto"/>
            </w:tcBorders>
            <w:shd w:val="clear" w:color="auto" w:fill="auto"/>
            <w:vAlign w:val="center"/>
          </w:tcPr>
          <w:p w:rsidR="00886CF0" w:rsidRPr="0067340E" w:rsidRDefault="00886CF0" w:rsidP="00B25220">
            <w:pPr>
              <w:jc w:val="center"/>
              <w:rPr>
                <w:color w:val="FF0000"/>
                <w:sz w:val="24"/>
                <w:szCs w:val="24"/>
              </w:rPr>
            </w:pPr>
          </w:p>
        </w:tc>
      </w:tr>
      <w:tr w:rsidR="008D2273" w:rsidRPr="0067340E" w:rsidTr="00BA6471">
        <w:trPr>
          <w:trHeight w:val="20"/>
        </w:trPr>
        <w:tc>
          <w:tcPr>
            <w:tcW w:w="1873" w:type="pct"/>
            <w:tcBorders>
              <w:top w:val="nil"/>
              <w:left w:val="single" w:sz="4" w:space="0" w:color="auto"/>
              <w:bottom w:val="single" w:sz="4" w:space="0" w:color="auto"/>
              <w:right w:val="single" w:sz="4" w:space="0" w:color="auto"/>
            </w:tcBorders>
            <w:shd w:val="clear" w:color="auto" w:fill="auto"/>
            <w:vAlign w:val="center"/>
            <w:hideMark/>
          </w:tcPr>
          <w:p w:rsidR="00886CF0" w:rsidRPr="0067340E" w:rsidRDefault="00886CF0" w:rsidP="00B25220">
            <w:pPr>
              <w:rPr>
                <w:sz w:val="24"/>
                <w:szCs w:val="24"/>
              </w:rPr>
            </w:pPr>
            <w:r w:rsidRPr="0067340E">
              <w:rPr>
                <w:sz w:val="24"/>
                <w:szCs w:val="24"/>
              </w:rPr>
              <w:t>Hastane Toplam Kapalı Alanı</w:t>
            </w:r>
          </w:p>
        </w:tc>
        <w:tc>
          <w:tcPr>
            <w:tcW w:w="1646" w:type="pct"/>
            <w:tcBorders>
              <w:top w:val="nil"/>
              <w:left w:val="nil"/>
              <w:bottom w:val="single" w:sz="4" w:space="0" w:color="auto"/>
              <w:right w:val="single" w:sz="4" w:space="0" w:color="auto"/>
            </w:tcBorders>
            <w:shd w:val="clear" w:color="auto" w:fill="auto"/>
            <w:vAlign w:val="center"/>
          </w:tcPr>
          <w:p w:rsidR="00886CF0" w:rsidRPr="0067340E" w:rsidRDefault="00886CF0" w:rsidP="00B25220">
            <w:pPr>
              <w:jc w:val="center"/>
              <w:rPr>
                <w:color w:val="FF0000"/>
                <w:sz w:val="24"/>
                <w:szCs w:val="24"/>
              </w:rPr>
            </w:pPr>
          </w:p>
        </w:tc>
        <w:tc>
          <w:tcPr>
            <w:tcW w:w="1481" w:type="pct"/>
            <w:tcBorders>
              <w:top w:val="nil"/>
              <w:left w:val="nil"/>
              <w:bottom w:val="single" w:sz="4" w:space="0" w:color="auto"/>
              <w:right w:val="single" w:sz="4" w:space="0" w:color="auto"/>
            </w:tcBorders>
            <w:shd w:val="clear" w:color="auto" w:fill="auto"/>
            <w:vAlign w:val="center"/>
          </w:tcPr>
          <w:p w:rsidR="00886CF0" w:rsidRPr="0067340E" w:rsidRDefault="00886CF0" w:rsidP="00B25220">
            <w:pPr>
              <w:jc w:val="center"/>
              <w:rPr>
                <w:color w:val="FF0000"/>
                <w:sz w:val="24"/>
                <w:szCs w:val="24"/>
              </w:rPr>
            </w:pPr>
          </w:p>
        </w:tc>
      </w:tr>
    </w:tbl>
    <w:p w:rsidR="004A183E" w:rsidRPr="0067340E" w:rsidRDefault="004A183E" w:rsidP="00886CF0">
      <w:pPr>
        <w:rPr>
          <w:sz w:val="24"/>
          <w:szCs w:val="24"/>
        </w:rPr>
      </w:pPr>
    </w:p>
    <w:p w:rsidR="00886CF0" w:rsidRPr="0067340E" w:rsidRDefault="00886CF0" w:rsidP="00886CF0">
      <w:pPr>
        <w:pStyle w:val="ResimYazs"/>
        <w:rPr>
          <w:bCs w:val="0"/>
          <w:sz w:val="24"/>
        </w:rPr>
      </w:pPr>
      <w:bookmarkStart w:id="29" w:name="_Toc511046331"/>
      <w:r w:rsidRPr="0067340E">
        <w:rPr>
          <w:bCs w:val="0"/>
          <w:sz w:val="24"/>
        </w:rPr>
        <w:t>Ambar Sayı ve Alanı</w:t>
      </w:r>
      <w:bookmarkEnd w:id="29"/>
    </w:p>
    <w:tbl>
      <w:tblPr>
        <w:tblW w:w="5000" w:type="pct"/>
        <w:tblCellMar>
          <w:left w:w="70" w:type="dxa"/>
          <w:right w:w="70" w:type="dxa"/>
        </w:tblCellMar>
        <w:tblLook w:val="04A0" w:firstRow="1" w:lastRow="0" w:firstColumn="1" w:lastColumn="0" w:noHBand="0" w:noVBand="1"/>
      </w:tblPr>
      <w:tblGrid>
        <w:gridCol w:w="4448"/>
        <w:gridCol w:w="2225"/>
        <w:gridCol w:w="2388"/>
      </w:tblGrid>
      <w:tr w:rsidR="00886CF0" w:rsidRPr="0067340E" w:rsidTr="00B25220">
        <w:trPr>
          <w:trHeight w:val="300"/>
        </w:trPr>
        <w:tc>
          <w:tcPr>
            <w:tcW w:w="24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6CF0" w:rsidRPr="0067340E" w:rsidRDefault="00886CF0" w:rsidP="00B25220">
            <w:pPr>
              <w:rPr>
                <w:sz w:val="24"/>
                <w:szCs w:val="24"/>
              </w:rPr>
            </w:pPr>
            <w:r w:rsidRPr="0067340E">
              <w:rPr>
                <w:sz w:val="24"/>
                <w:szCs w:val="24"/>
              </w:rPr>
              <w:t> </w:t>
            </w:r>
          </w:p>
        </w:tc>
        <w:tc>
          <w:tcPr>
            <w:tcW w:w="122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67340E" w:rsidRDefault="00886CF0" w:rsidP="00B25220">
            <w:pPr>
              <w:jc w:val="center"/>
              <w:rPr>
                <w:b/>
                <w:bCs/>
                <w:sz w:val="24"/>
                <w:szCs w:val="24"/>
              </w:rPr>
            </w:pPr>
            <w:r w:rsidRPr="0067340E">
              <w:rPr>
                <w:b/>
                <w:bCs/>
                <w:sz w:val="24"/>
                <w:szCs w:val="24"/>
              </w:rPr>
              <w:t>Sayı (adet)</w:t>
            </w:r>
          </w:p>
        </w:tc>
        <w:tc>
          <w:tcPr>
            <w:tcW w:w="1318"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67340E" w:rsidRDefault="00886CF0" w:rsidP="00B25220">
            <w:pPr>
              <w:jc w:val="center"/>
              <w:rPr>
                <w:b/>
                <w:bCs/>
                <w:sz w:val="24"/>
                <w:szCs w:val="24"/>
              </w:rPr>
            </w:pPr>
            <w:r w:rsidRPr="0067340E">
              <w:rPr>
                <w:b/>
                <w:bCs/>
                <w:sz w:val="24"/>
                <w:szCs w:val="24"/>
              </w:rPr>
              <w:t>Alan (m</w:t>
            </w:r>
            <w:r w:rsidRPr="0067340E">
              <w:rPr>
                <w:b/>
                <w:bCs/>
                <w:sz w:val="24"/>
                <w:szCs w:val="24"/>
                <w:vertAlign w:val="superscript"/>
              </w:rPr>
              <w:t>2</w:t>
            </w:r>
            <w:r w:rsidRPr="0067340E">
              <w:rPr>
                <w:b/>
                <w:bCs/>
                <w:sz w:val="24"/>
                <w:szCs w:val="24"/>
              </w:rPr>
              <w:t>)</w:t>
            </w:r>
          </w:p>
        </w:tc>
      </w:tr>
      <w:tr w:rsidR="00886CF0" w:rsidRPr="0067340E" w:rsidTr="00B25220">
        <w:trPr>
          <w:trHeight w:val="300"/>
        </w:trPr>
        <w:tc>
          <w:tcPr>
            <w:tcW w:w="2454" w:type="pct"/>
            <w:tcBorders>
              <w:top w:val="nil"/>
              <w:left w:val="single" w:sz="4" w:space="0" w:color="auto"/>
              <w:bottom w:val="single" w:sz="4" w:space="0" w:color="auto"/>
              <w:right w:val="single" w:sz="4" w:space="0" w:color="auto"/>
            </w:tcBorders>
            <w:noWrap/>
            <w:vAlign w:val="bottom"/>
            <w:hideMark/>
          </w:tcPr>
          <w:p w:rsidR="00886CF0" w:rsidRPr="0067340E" w:rsidRDefault="00C76149" w:rsidP="00B25220">
            <w:pPr>
              <w:rPr>
                <w:bCs/>
                <w:color w:val="000000"/>
                <w:sz w:val="24"/>
                <w:szCs w:val="24"/>
              </w:rPr>
            </w:pPr>
            <w:r w:rsidRPr="0067340E">
              <w:rPr>
                <w:bCs/>
                <w:color w:val="000000"/>
                <w:sz w:val="24"/>
                <w:szCs w:val="24"/>
              </w:rPr>
              <w:t xml:space="preserve">Ambar </w:t>
            </w:r>
          </w:p>
        </w:tc>
        <w:tc>
          <w:tcPr>
            <w:tcW w:w="1227" w:type="pct"/>
            <w:tcBorders>
              <w:top w:val="nil"/>
              <w:left w:val="nil"/>
              <w:bottom w:val="single" w:sz="4" w:space="0" w:color="auto"/>
              <w:right w:val="single" w:sz="4" w:space="0" w:color="auto"/>
            </w:tcBorders>
            <w:noWrap/>
            <w:vAlign w:val="bottom"/>
          </w:tcPr>
          <w:p w:rsidR="00886CF0" w:rsidRPr="0067340E" w:rsidRDefault="00BB20B1" w:rsidP="00B25220">
            <w:pPr>
              <w:jc w:val="center"/>
              <w:rPr>
                <w:sz w:val="24"/>
                <w:szCs w:val="24"/>
              </w:rPr>
            </w:pPr>
            <w:r w:rsidRPr="0067340E">
              <w:rPr>
                <w:sz w:val="24"/>
                <w:szCs w:val="24"/>
              </w:rPr>
              <w:t>1</w:t>
            </w:r>
          </w:p>
        </w:tc>
        <w:tc>
          <w:tcPr>
            <w:tcW w:w="1318" w:type="pct"/>
            <w:tcBorders>
              <w:top w:val="nil"/>
              <w:left w:val="nil"/>
              <w:bottom w:val="single" w:sz="4" w:space="0" w:color="auto"/>
              <w:right w:val="single" w:sz="4" w:space="0" w:color="auto"/>
            </w:tcBorders>
            <w:noWrap/>
            <w:vAlign w:val="bottom"/>
          </w:tcPr>
          <w:p w:rsidR="00886CF0" w:rsidRPr="0067340E" w:rsidRDefault="00C87CAF" w:rsidP="00B25220">
            <w:pPr>
              <w:jc w:val="center"/>
              <w:rPr>
                <w:sz w:val="24"/>
                <w:szCs w:val="24"/>
              </w:rPr>
            </w:pPr>
            <w:r w:rsidRPr="0067340E">
              <w:rPr>
                <w:sz w:val="24"/>
                <w:szCs w:val="24"/>
              </w:rPr>
              <w:t>5</w:t>
            </w:r>
            <w:r w:rsidR="00875135" w:rsidRPr="0067340E">
              <w:rPr>
                <w:sz w:val="24"/>
                <w:szCs w:val="24"/>
              </w:rPr>
              <w:t>0</w:t>
            </w:r>
          </w:p>
        </w:tc>
      </w:tr>
    </w:tbl>
    <w:p w:rsidR="00886CF0" w:rsidRPr="0067340E" w:rsidRDefault="00886CF0" w:rsidP="00886CF0">
      <w:pPr>
        <w:pStyle w:val="ResimYazs"/>
        <w:rPr>
          <w:b w:val="0"/>
          <w:bCs w:val="0"/>
          <w:color w:val="FF0000"/>
          <w:sz w:val="24"/>
        </w:rPr>
      </w:pPr>
    </w:p>
    <w:p w:rsidR="00886CF0" w:rsidRPr="0067340E" w:rsidRDefault="00886CF0" w:rsidP="00886CF0">
      <w:pPr>
        <w:pStyle w:val="ResimYazs"/>
        <w:rPr>
          <w:bCs w:val="0"/>
          <w:sz w:val="24"/>
        </w:rPr>
      </w:pPr>
      <w:bookmarkStart w:id="30" w:name="_Toc511046332"/>
      <w:r w:rsidRPr="0067340E">
        <w:rPr>
          <w:bCs w:val="0"/>
          <w:sz w:val="24"/>
        </w:rPr>
        <w:t>Arşiv Sayı ve Alanı</w:t>
      </w:r>
      <w:bookmarkEnd w:id="30"/>
    </w:p>
    <w:tbl>
      <w:tblPr>
        <w:tblW w:w="5000" w:type="pct"/>
        <w:tblCellMar>
          <w:left w:w="70" w:type="dxa"/>
          <w:right w:w="70" w:type="dxa"/>
        </w:tblCellMar>
        <w:tblLook w:val="04A0" w:firstRow="1" w:lastRow="0" w:firstColumn="1" w:lastColumn="0" w:noHBand="0" w:noVBand="1"/>
      </w:tblPr>
      <w:tblGrid>
        <w:gridCol w:w="4449"/>
        <w:gridCol w:w="2222"/>
        <w:gridCol w:w="2390"/>
      </w:tblGrid>
      <w:tr w:rsidR="00886CF0" w:rsidRPr="0067340E" w:rsidTr="00B25220">
        <w:trPr>
          <w:trHeight w:val="300"/>
        </w:trPr>
        <w:tc>
          <w:tcPr>
            <w:tcW w:w="2455"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6CF0" w:rsidRPr="0067340E" w:rsidRDefault="00886CF0" w:rsidP="00B25220">
            <w:pPr>
              <w:rPr>
                <w:sz w:val="24"/>
                <w:szCs w:val="24"/>
              </w:rPr>
            </w:pPr>
          </w:p>
        </w:tc>
        <w:tc>
          <w:tcPr>
            <w:tcW w:w="1226"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67340E" w:rsidRDefault="00886CF0" w:rsidP="00B25220">
            <w:pPr>
              <w:jc w:val="center"/>
              <w:rPr>
                <w:b/>
                <w:bCs/>
                <w:sz w:val="24"/>
                <w:szCs w:val="24"/>
              </w:rPr>
            </w:pPr>
            <w:r w:rsidRPr="0067340E">
              <w:rPr>
                <w:b/>
                <w:bCs/>
                <w:sz w:val="24"/>
                <w:szCs w:val="24"/>
              </w:rPr>
              <w:t>Sayı (adet)</w:t>
            </w:r>
          </w:p>
        </w:tc>
        <w:tc>
          <w:tcPr>
            <w:tcW w:w="1319"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67340E" w:rsidRDefault="00886CF0" w:rsidP="00B25220">
            <w:pPr>
              <w:jc w:val="center"/>
              <w:rPr>
                <w:b/>
                <w:bCs/>
                <w:sz w:val="24"/>
                <w:szCs w:val="24"/>
              </w:rPr>
            </w:pPr>
            <w:r w:rsidRPr="0067340E">
              <w:rPr>
                <w:b/>
                <w:bCs/>
                <w:sz w:val="24"/>
                <w:szCs w:val="24"/>
              </w:rPr>
              <w:t>Alan (m</w:t>
            </w:r>
            <w:r w:rsidRPr="0067340E">
              <w:rPr>
                <w:b/>
                <w:bCs/>
                <w:sz w:val="24"/>
                <w:szCs w:val="24"/>
                <w:vertAlign w:val="superscript"/>
              </w:rPr>
              <w:t>2</w:t>
            </w:r>
            <w:r w:rsidRPr="0067340E">
              <w:rPr>
                <w:b/>
                <w:bCs/>
                <w:sz w:val="24"/>
                <w:szCs w:val="24"/>
              </w:rPr>
              <w:t>)</w:t>
            </w:r>
          </w:p>
        </w:tc>
      </w:tr>
      <w:tr w:rsidR="00886CF0" w:rsidRPr="0067340E" w:rsidTr="00B25220">
        <w:trPr>
          <w:trHeight w:val="300"/>
        </w:trPr>
        <w:tc>
          <w:tcPr>
            <w:tcW w:w="2455" w:type="pct"/>
            <w:tcBorders>
              <w:top w:val="nil"/>
              <w:left w:val="single" w:sz="4" w:space="0" w:color="auto"/>
              <w:bottom w:val="single" w:sz="4" w:space="0" w:color="auto"/>
              <w:right w:val="single" w:sz="4" w:space="0" w:color="auto"/>
            </w:tcBorders>
            <w:noWrap/>
            <w:vAlign w:val="bottom"/>
            <w:hideMark/>
          </w:tcPr>
          <w:p w:rsidR="00886CF0" w:rsidRPr="0067340E" w:rsidRDefault="00C76149" w:rsidP="00B25220">
            <w:pPr>
              <w:rPr>
                <w:color w:val="000000"/>
                <w:sz w:val="24"/>
                <w:szCs w:val="24"/>
              </w:rPr>
            </w:pPr>
            <w:r w:rsidRPr="0067340E">
              <w:rPr>
                <w:color w:val="000000"/>
                <w:sz w:val="24"/>
                <w:szCs w:val="24"/>
              </w:rPr>
              <w:t> </w:t>
            </w:r>
            <w:r w:rsidRPr="0067340E">
              <w:rPr>
                <w:bCs/>
                <w:color w:val="000000"/>
                <w:sz w:val="24"/>
                <w:szCs w:val="24"/>
              </w:rPr>
              <w:t>Arşiv</w:t>
            </w:r>
          </w:p>
        </w:tc>
        <w:tc>
          <w:tcPr>
            <w:tcW w:w="1226" w:type="pct"/>
            <w:tcBorders>
              <w:top w:val="nil"/>
              <w:left w:val="nil"/>
              <w:bottom w:val="single" w:sz="4" w:space="0" w:color="auto"/>
              <w:right w:val="single" w:sz="4" w:space="0" w:color="auto"/>
            </w:tcBorders>
            <w:noWrap/>
            <w:vAlign w:val="bottom"/>
          </w:tcPr>
          <w:p w:rsidR="00886CF0" w:rsidRPr="0067340E" w:rsidRDefault="00372C70" w:rsidP="00B25220">
            <w:pPr>
              <w:jc w:val="center"/>
              <w:rPr>
                <w:bCs/>
                <w:sz w:val="24"/>
                <w:szCs w:val="24"/>
              </w:rPr>
            </w:pPr>
            <w:r w:rsidRPr="0067340E">
              <w:rPr>
                <w:bCs/>
                <w:sz w:val="24"/>
                <w:szCs w:val="24"/>
              </w:rPr>
              <w:t>2</w:t>
            </w:r>
          </w:p>
        </w:tc>
        <w:tc>
          <w:tcPr>
            <w:tcW w:w="1319" w:type="pct"/>
            <w:tcBorders>
              <w:top w:val="nil"/>
              <w:left w:val="nil"/>
              <w:bottom w:val="single" w:sz="4" w:space="0" w:color="auto"/>
              <w:right w:val="single" w:sz="4" w:space="0" w:color="auto"/>
            </w:tcBorders>
            <w:noWrap/>
            <w:vAlign w:val="bottom"/>
          </w:tcPr>
          <w:p w:rsidR="00886CF0" w:rsidRPr="0067340E" w:rsidRDefault="00875135" w:rsidP="00B25220">
            <w:pPr>
              <w:jc w:val="center"/>
              <w:rPr>
                <w:bCs/>
                <w:sz w:val="24"/>
                <w:szCs w:val="24"/>
              </w:rPr>
            </w:pPr>
            <w:r w:rsidRPr="0067340E">
              <w:rPr>
                <w:bCs/>
                <w:sz w:val="24"/>
                <w:szCs w:val="24"/>
              </w:rPr>
              <w:t>10</w:t>
            </w:r>
          </w:p>
        </w:tc>
      </w:tr>
    </w:tbl>
    <w:p w:rsidR="008C215E" w:rsidRPr="0067340E" w:rsidRDefault="008C215E" w:rsidP="00886CF0">
      <w:pPr>
        <w:pStyle w:val="ResimYazs"/>
        <w:rPr>
          <w:bCs w:val="0"/>
          <w:sz w:val="24"/>
        </w:rPr>
      </w:pPr>
      <w:bookmarkStart w:id="31" w:name="_Toc511046333"/>
    </w:p>
    <w:p w:rsidR="00886CF0" w:rsidRPr="0067340E" w:rsidRDefault="00886CF0" w:rsidP="00886CF0">
      <w:pPr>
        <w:pStyle w:val="ResimYazs"/>
        <w:rPr>
          <w:bCs w:val="0"/>
          <w:sz w:val="24"/>
        </w:rPr>
      </w:pPr>
      <w:r w:rsidRPr="0067340E">
        <w:rPr>
          <w:bCs w:val="0"/>
          <w:sz w:val="24"/>
        </w:rPr>
        <w:t>Atölye Sayı ve Alanı</w:t>
      </w:r>
      <w:bookmarkEnd w:id="31"/>
    </w:p>
    <w:tbl>
      <w:tblPr>
        <w:tblW w:w="5078" w:type="pct"/>
        <w:tblInd w:w="-72" w:type="dxa"/>
        <w:tblCellMar>
          <w:left w:w="70" w:type="dxa"/>
          <w:right w:w="70" w:type="dxa"/>
        </w:tblCellMar>
        <w:tblLook w:val="04A0" w:firstRow="1" w:lastRow="0" w:firstColumn="1" w:lastColumn="0" w:noHBand="0" w:noVBand="1"/>
      </w:tblPr>
      <w:tblGrid>
        <w:gridCol w:w="4520"/>
        <w:gridCol w:w="2223"/>
        <w:gridCol w:w="2459"/>
      </w:tblGrid>
      <w:tr w:rsidR="00886CF0" w:rsidRPr="0067340E" w:rsidTr="00B25220">
        <w:trPr>
          <w:trHeight w:val="300"/>
        </w:trPr>
        <w:tc>
          <w:tcPr>
            <w:tcW w:w="245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6CF0" w:rsidRPr="0067340E" w:rsidRDefault="00886CF0" w:rsidP="00B25220">
            <w:pPr>
              <w:rPr>
                <w:sz w:val="24"/>
                <w:szCs w:val="24"/>
              </w:rPr>
            </w:pPr>
          </w:p>
        </w:tc>
        <w:tc>
          <w:tcPr>
            <w:tcW w:w="1208"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67340E" w:rsidRDefault="00886CF0" w:rsidP="00B25220">
            <w:pPr>
              <w:jc w:val="center"/>
              <w:rPr>
                <w:b/>
                <w:bCs/>
                <w:sz w:val="24"/>
                <w:szCs w:val="24"/>
              </w:rPr>
            </w:pPr>
            <w:r w:rsidRPr="0067340E">
              <w:rPr>
                <w:b/>
                <w:bCs/>
                <w:sz w:val="24"/>
                <w:szCs w:val="24"/>
              </w:rPr>
              <w:t>Sayı (adet)</w:t>
            </w:r>
          </w:p>
        </w:tc>
        <w:tc>
          <w:tcPr>
            <w:tcW w:w="133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67340E" w:rsidRDefault="00886CF0" w:rsidP="00B25220">
            <w:pPr>
              <w:jc w:val="center"/>
              <w:rPr>
                <w:b/>
                <w:bCs/>
                <w:sz w:val="24"/>
                <w:szCs w:val="24"/>
              </w:rPr>
            </w:pPr>
            <w:r w:rsidRPr="0067340E">
              <w:rPr>
                <w:b/>
                <w:bCs/>
                <w:sz w:val="24"/>
                <w:szCs w:val="24"/>
              </w:rPr>
              <w:t>Alan (m</w:t>
            </w:r>
            <w:r w:rsidRPr="0067340E">
              <w:rPr>
                <w:b/>
                <w:bCs/>
                <w:sz w:val="24"/>
                <w:szCs w:val="24"/>
                <w:vertAlign w:val="superscript"/>
              </w:rPr>
              <w:t>2</w:t>
            </w:r>
            <w:r w:rsidRPr="0067340E">
              <w:rPr>
                <w:b/>
                <w:bCs/>
                <w:sz w:val="24"/>
                <w:szCs w:val="24"/>
              </w:rPr>
              <w:t>)</w:t>
            </w:r>
          </w:p>
        </w:tc>
      </w:tr>
      <w:tr w:rsidR="00886CF0" w:rsidRPr="0067340E" w:rsidTr="00B25220">
        <w:trPr>
          <w:trHeight w:val="300"/>
        </w:trPr>
        <w:tc>
          <w:tcPr>
            <w:tcW w:w="2456" w:type="pct"/>
            <w:tcBorders>
              <w:top w:val="nil"/>
              <w:left w:val="single" w:sz="4" w:space="0" w:color="auto"/>
              <w:bottom w:val="single" w:sz="4" w:space="0" w:color="auto"/>
              <w:right w:val="single" w:sz="4" w:space="0" w:color="auto"/>
            </w:tcBorders>
            <w:noWrap/>
            <w:vAlign w:val="bottom"/>
            <w:hideMark/>
          </w:tcPr>
          <w:p w:rsidR="00886CF0" w:rsidRPr="0067340E" w:rsidRDefault="00C76149" w:rsidP="00B25220">
            <w:pPr>
              <w:rPr>
                <w:color w:val="000000"/>
                <w:sz w:val="24"/>
                <w:szCs w:val="24"/>
              </w:rPr>
            </w:pPr>
            <w:r w:rsidRPr="0067340E">
              <w:rPr>
                <w:bCs/>
                <w:color w:val="000000"/>
                <w:sz w:val="24"/>
                <w:szCs w:val="24"/>
              </w:rPr>
              <w:t>Atölye</w:t>
            </w:r>
          </w:p>
        </w:tc>
        <w:tc>
          <w:tcPr>
            <w:tcW w:w="1208" w:type="pct"/>
            <w:tcBorders>
              <w:top w:val="nil"/>
              <w:left w:val="nil"/>
              <w:bottom w:val="single" w:sz="4" w:space="0" w:color="auto"/>
              <w:right w:val="single" w:sz="4" w:space="0" w:color="auto"/>
            </w:tcBorders>
            <w:noWrap/>
            <w:vAlign w:val="bottom"/>
          </w:tcPr>
          <w:p w:rsidR="00886CF0" w:rsidRPr="0067340E" w:rsidRDefault="00886CF0" w:rsidP="00B25220">
            <w:pPr>
              <w:jc w:val="center"/>
              <w:rPr>
                <w:bCs/>
                <w:color w:val="000000"/>
                <w:sz w:val="24"/>
                <w:szCs w:val="24"/>
              </w:rPr>
            </w:pPr>
          </w:p>
        </w:tc>
        <w:tc>
          <w:tcPr>
            <w:tcW w:w="1337" w:type="pct"/>
            <w:tcBorders>
              <w:top w:val="nil"/>
              <w:left w:val="nil"/>
              <w:bottom w:val="single" w:sz="4" w:space="0" w:color="auto"/>
              <w:right w:val="single" w:sz="4" w:space="0" w:color="auto"/>
            </w:tcBorders>
            <w:noWrap/>
            <w:vAlign w:val="bottom"/>
          </w:tcPr>
          <w:p w:rsidR="00886CF0" w:rsidRPr="0067340E" w:rsidRDefault="00886CF0" w:rsidP="00B25220">
            <w:pPr>
              <w:jc w:val="center"/>
              <w:rPr>
                <w:bCs/>
                <w:color w:val="000000"/>
                <w:sz w:val="24"/>
                <w:szCs w:val="24"/>
              </w:rPr>
            </w:pPr>
          </w:p>
        </w:tc>
      </w:tr>
    </w:tbl>
    <w:p w:rsidR="00CF3928" w:rsidRDefault="00CF3928" w:rsidP="00886CF0">
      <w:pPr>
        <w:pStyle w:val="ResimYazs"/>
        <w:rPr>
          <w:sz w:val="24"/>
        </w:rPr>
      </w:pPr>
      <w:bookmarkStart w:id="32" w:name="_Toc511046334"/>
    </w:p>
    <w:p w:rsidR="00BB18E1" w:rsidRDefault="00BB18E1" w:rsidP="00BB18E1">
      <w:pPr>
        <w:rPr>
          <w:lang w:eastAsia="tr-TR"/>
        </w:rPr>
      </w:pPr>
    </w:p>
    <w:p w:rsidR="00BB18E1" w:rsidRPr="00BB18E1" w:rsidRDefault="00BB18E1" w:rsidP="00BB18E1">
      <w:pPr>
        <w:rPr>
          <w:lang w:eastAsia="tr-TR"/>
        </w:rPr>
      </w:pPr>
    </w:p>
    <w:p w:rsidR="00886CF0" w:rsidRPr="0067340E" w:rsidRDefault="00886CF0" w:rsidP="00886CF0">
      <w:pPr>
        <w:pStyle w:val="ResimYazs"/>
        <w:rPr>
          <w:sz w:val="24"/>
        </w:rPr>
      </w:pPr>
      <w:r w:rsidRPr="0067340E">
        <w:rPr>
          <w:sz w:val="24"/>
        </w:rPr>
        <w:lastRenderedPageBreak/>
        <w:t>Eğitim ve Dinlenme Tesisleri</w:t>
      </w:r>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5"/>
        <w:gridCol w:w="3996"/>
      </w:tblGrid>
      <w:tr w:rsidR="00886CF0" w:rsidRPr="0067340E" w:rsidTr="00B25220">
        <w:trPr>
          <w:trHeight w:val="20"/>
        </w:trPr>
        <w:tc>
          <w:tcPr>
            <w:tcW w:w="2795" w:type="pct"/>
            <w:shd w:val="clear" w:color="auto" w:fill="FFFFFF" w:themeFill="background1"/>
          </w:tcPr>
          <w:p w:rsidR="00886CF0" w:rsidRPr="0067340E" w:rsidRDefault="00886CF0" w:rsidP="00B25220">
            <w:pPr>
              <w:jc w:val="center"/>
              <w:rPr>
                <w:b/>
                <w:sz w:val="24"/>
                <w:szCs w:val="24"/>
              </w:rPr>
            </w:pPr>
            <w:r w:rsidRPr="0067340E">
              <w:rPr>
                <w:b/>
                <w:sz w:val="24"/>
                <w:szCs w:val="24"/>
              </w:rPr>
              <w:t>Eğitim ve Dinlenme Tesisleri Sayısı</w:t>
            </w:r>
          </w:p>
        </w:tc>
        <w:tc>
          <w:tcPr>
            <w:tcW w:w="2205" w:type="pct"/>
            <w:shd w:val="clear" w:color="auto" w:fill="FFFFFF" w:themeFill="background1"/>
          </w:tcPr>
          <w:p w:rsidR="00886CF0" w:rsidRPr="0067340E" w:rsidRDefault="00886CF0" w:rsidP="00B25220">
            <w:pPr>
              <w:jc w:val="center"/>
              <w:rPr>
                <w:b/>
                <w:sz w:val="24"/>
                <w:szCs w:val="24"/>
              </w:rPr>
            </w:pPr>
            <w:r w:rsidRPr="0067340E">
              <w:rPr>
                <w:b/>
                <w:sz w:val="24"/>
                <w:szCs w:val="24"/>
              </w:rPr>
              <w:t>Eğitim ve Dinlenme Tesisleri Kapasitesi (kişi)</w:t>
            </w:r>
          </w:p>
        </w:tc>
      </w:tr>
      <w:tr w:rsidR="00886CF0" w:rsidRPr="0067340E" w:rsidTr="00B25220">
        <w:trPr>
          <w:trHeight w:val="20"/>
        </w:trPr>
        <w:tc>
          <w:tcPr>
            <w:tcW w:w="2795" w:type="pct"/>
          </w:tcPr>
          <w:p w:rsidR="00886CF0" w:rsidRPr="0067340E" w:rsidRDefault="00886CF0" w:rsidP="00B25220">
            <w:pPr>
              <w:jc w:val="center"/>
              <w:rPr>
                <w:sz w:val="24"/>
                <w:szCs w:val="24"/>
              </w:rPr>
            </w:pPr>
          </w:p>
        </w:tc>
        <w:tc>
          <w:tcPr>
            <w:tcW w:w="2205" w:type="pct"/>
          </w:tcPr>
          <w:p w:rsidR="00886CF0" w:rsidRPr="0067340E" w:rsidRDefault="00886CF0" w:rsidP="00B25220">
            <w:pPr>
              <w:jc w:val="center"/>
              <w:rPr>
                <w:sz w:val="24"/>
                <w:szCs w:val="24"/>
              </w:rPr>
            </w:pPr>
          </w:p>
        </w:tc>
      </w:tr>
    </w:tbl>
    <w:p w:rsidR="00066295" w:rsidRPr="0067340E" w:rsidRDefault="00066295" w:rsidP="00886CF0">
      <w:pPr>
        <w:pStyle w:val="ResimYazs"/>
        <w:rPr>
          <w:sz w:val="24"/>
        </w:rPr>
      </w:pPr>
      <w:bookmarkStart w:id="33" w:name="_Toc511046335"/>
    </w:p>
    <w:p w:rsidR="00886CF0" w:rsidRPr="0067340E" w:rsidRDefault="00886CF0" w:rsidP="00886CF0">
      <w:pPr>
        <w:pStyle w:val="ResimYazs"/>
        <w:rPr>
          <w:b w:val="0"/>
          <w:sz w:val="24"/>
        </w:rPr>
      </w:pPr>
      <w:r w:rsidRPr="0067340E">
        <w:rPr>
          <w:sz w:val="24"/>
        </w:rPr>
        <w:t>Öğrenci Yurt Kapasiteleri</w:t>
      </w:r>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5"/>
        <w:gridCol w:w="1743"/>
      </w:tblGrid>
      <w:tr w:rsidR="00886CF0" w:rsidRPr="0067340E" w:rsidTr="00B25220">
        <w:trPr>
          <w:trHeight w:val="322"/>
        </w:trPr>
        <w:tc>
          <w:tcPr>
            <w:tcW w:w="4038" w:type="pct"/>
            <w:shd w:val="clear" w:color="auto" w:fill="FFFFFF" w:themeFill="background1"/>
          </w:tcPr>
          <w:p w:rsidR="00886CF0" w:rsidRPr="0067340E" w:rsidRDefault="00886CF0" w:rsidP="00B25220">
            <w:pPr>
              <w:jc w:val="both"/>
              <w:rPr>
                <w:b/>
                <w:sz w:val="24"/>
                <w:szCs w:val="24"/>
              </w:rPr>
            </w:pPr>
            <w:r w:rsidRPr="0067340E">
              <w:rPr>
                <w:b/>
                <w:sz w:val="24"/>
                <w:szCs w:val="24"/>
              </w:rPr>
              <w:t>Yurdun Adı</w:t>
            </w:r>
          </w:p>
        </w:tc>
        <w:tc>
          <w:tcPr>
            <w:tcW w:w="962" w:type="pct"/>
            <w:tcBorders>
              <w:right w:val="outset" w:sz="6" w:space="0" w:color="auto"/>
            </w:tcBorders>
            <w:shd w:val="clear" w:color="auto" w:fill="FFFFFF" w:themeFill="background1"/>
          </w:tcPr>
          <w:p w:rsidR="00886CF0" w:rsidRPr="0067340E" w:rsidRDefault="00886CF0" w:rsidP="00B25220">
            <w:pPr>
              <w:jc w:val="center"/>
              <w:rPr>
                <w:b/>
                <w:sz w:val="24"/>
                <w:szCs w:val="24"/>
              </w:rPr>
            </w:pPr>
            <w:r w:rsidRPr="0067340E">
              <w:rPr>
                <w:b/>
                <w:sz w:val="24"/>
                <w:szCs w:val="24"/>
              </w:rPr>
              <w:t>Kapasitesi</w:t>
            </w:r>
          </w:p>
        </w:tc>
      </w:tr>
      <w:tr w:rsidR="00886CF0" w:rsidRPr="0067340E" w:rsidTr="00B25220">
        <w:trPr>
          <w:trHeight w:val="322"/>
        </w:trPr>
        <w:tc>
          <w:tcPr>
            <w:tcW w:w="4038" w:type="pct"/>
          </w:tcPr>
          <w:p w:rsidR="00886CF0" w:rsidRPr="0067340E" w:rsidRDefault="00886CF0" w:rsidP="00B25220">
            <w:pPr>
              <w:jc w:val="both"/>
              <w:rPr>
                <w:sz w:val="24"/>
                <w:szCs w:val="24"/>
              </w:rPr>
            </w:pPr>
          </w:p>
        </w:tc>
        <w:tc>
          <w:tcPr>
            <w:tcW w:w="962" w:type="pct"/>
            <w:tcBorders>
              <w:right w:val="outset" w:sz="6" w:space="0" w:color="auto"/>
            </w:tcBorders>
          </w:tcPr>
          <w:p w:rsidR="00886CF0" w:rsidRPr="0067340E" w:rsidRDefault="00886CF0" w:rsidP="00B25220">
            <w:pPr>
              <w:jc w:val="center"/>
              <w:rPr>
                <w:sz w:val="24"/>
                <w:szCs w:val="24"/>
              </w:rPr>
            </w:pPr>
          </w:p>
        </w:tc>
      </w:tr>
    </w:tbl>
    <w:p w:rsidR="00364B5E" w:rsidRDefault="00364B5E" w:rsidP="00364B5E">
      <w:pPr>
        <w:pStyle w:val="ResimYazs"/>
        <w:rPr>
          <w:sz w:val="24"/>
        </w:rPr>
      </w:pPr>
      <w:bookmarkStart w:id="34" w:name="_Toc511046336"/>
    </w:p>
    <w:p w:rsidR="00BB18E1" w:rsidRPr="007F544B" w:rsidRDefault="00BB18E1" w:rsidP="007F544B">
      <w:pPr>
        <w:rPr>
          <w:lang w:eastAsia="tr-TR"/>
        </w:rPr>
      </w:pPr>
    </w:p>
    <w:p w:rsidR="008C215E" w:rsidRPr="0067340E" w:rsidRDefault="00886CF0" w:rsidP="00364B5E">
      <w:pPr>
        <w:pStyle w:val="ResimYazs"/>
        <w:rPr>
          <w:sz w:val="24"/>
        </w:rPr>
      </w:pPr>
      <w:r w:rsidRPr="0067340E">
        <w:rPr>
          <w:sz w:val="24"/>
        </w:rPr>
        <w:t>20</w:t>
      </w:r>
      <w:r w:rsidR="003D5690" w:rsidRPr="0067340E">
        <w:rPr>
          <w:sz w:val="24"/>
        </w:rPr>
        <w:t>2</w:t>
      </w:r>
      <w:r w:rsidR="00334E73" w:rsidRPr="0067340E">
        <w:rPr>
          <w:sz w:val="24"/>
        </w:rPr>
        <w:t>5</w:t>
      </w:r>
      <w:r w:rsidRPr="0067340E">
        <w:rPr>
          <w:sz w:val="24"/>
        </w:rPr>
        <w:t xml:space="preserve"> Yılı Taşıt Sayısı</w:t>
      </w:r>
      <w:bookmarkEnd w:id="34"/>
    </w:p>
    <w:tbl>
      <w:tblPr>
        <w:tblW w:w="5000" w:type="pct"/>
        <w:tblCellMar>
          <w:left w:w="70" w:type="dxa"/>
          <w:right w:w="70" w:type="dxa"/>
        </w:tblCellMar>
        <w:tblLook w:val="04A0" w:firstRow="1" w:lastRow="0" w:firstColumn="1" w:lastColumn="0" w:noHBand="0" w:noVBand="1"/>
      </w:tblPr>
      <w:tblGrid>
        <w:gridCol w:w="4697"/>
        <w:gridCol w:w="4364"/>
      </w:tblGrid>
      <w:tr w:rsidR="00886CF0" w:rsidRPr="0067340E" w:rsidTr="00B25220">
        <w:trPr>
          <w:trHeight w:val="20"/>
        </w:trPr>
        <w:tc>
          <w:tcPr>
            <w:tcW w:w="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6CF0" w:rsidRPr="0067340E" w:rsidRDefault="00886CF0" w:rsidP="00B25220">
            <w:pPr>
              <w:jc w:val="center"/>
              <w:rPr>
                <w:b/>
                <w:sz w:val="24"/>
                <w:szCs w:val="24"/>
              </w:rPr>
            </w:pPr>
            <w:r w:rsidRPr="0067340E">
              <w:rPr>
                <w:b/>
                <w:sz w:val="24"/>
                <w:szCs w:val="24"/>
              </w:rPr>
              <w:t>Taşınır Adı</w:t>
            </w:r>
          </w:p>
        </w:tc>
        <w:tc>
          <w:tcPr>
            <w:tcW w:w="0"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67340E" w:rsidRDefault="00886CF0" w:rsidP="00B25220">
            <w:pPr>
              <w:jc w:val="center"/>
              <w:rPr>
                <w:b/>
                <w:sz w:val="24"/>
                <w:szCs w:val="24"/>
              </w:rPr>
            </w:pPr>
            <w:r w:rsidRPr="0067340E">
              <w:rPr>
                <w:b/>
                <w:sz w:val="24"/>
                <w:szCs w:val="24"/>
              </w:rPr>
              <w:t>Toplam Miktar</w:t>
            </w:r>
          </w:p>
        </w:tc>
      </w:tr>
      <w:tr w:rsidR="00886CF0" w:rsidRPr="0067340E"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67340E" w:rsidRDefault="00886CF0" w:rsidP="00B25220">
            <w:pPr>
              <w:rPr>
                <w:sz w:val="24"/>
                <w:szCs w:val="24"/>
              </w:rPr>
            </w:pPr>
            <w:r w:rsidRPr="0067340E">
              <w:rPr>
                <w:sz w:val="24"/>
                <w:szCs w:val="24"/>
              </w:rPr>
              <w:t>Makam Aracı</w:t>
            </w:r>
          </w:p>
        </w:tc>
        <w:tc>
          <w:tcPr>
            <w:tcW w:w="0" w:type="pct"/>
            <w:tcBorders>
              <w:top w:val="nil"/>
              <w:left w:val="nil"/>
              <w:bottom w:val="single" w:sz="4" w:space="0" w:color="auto"/>
              <w:right w:val="single" w:sz="4" w:space="0" w:color="auto"/>
            </w:tcBorders>
            <w:shd w:val="clear" w:color="auto" w:fill="auto"/>
            <w:noWrap/>
            <w:vAlign w:val="bottom"/>
          </w:tcPr>
          <w:p w:rsidR="00886CF0" w:rsidRPr="0067340E" w:rsidRDefault="00886CF0" w:rsidP="00B25220">
            <w:pPr>
              <w:jc w:val="center"/>
              <w:rPr>
                <w:sz w:val="24"/>
                <w:szCs w:val="24"/>
              </w:rPr>
            </w:pPr>
          </w:p>
        </w:tc>
      </w:tr>
      <w:tr w:rsidR="00886CF0" w:rsidRPr="0067340E"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67340E" w:rsidRDefault="00886CF0" w:rsidP="00B25220">
            <w:pPr>
              <w:rPr>
                <w:sz w:val="24"/>
                <w:szCs w:val="24"/>
              </w:rPr>
            </w:pPr>
            <w:r w:rsidRPr="0067340E">
              <w:rPr>
                <w:sz w:val="24"/>
                <w:szCs w:val="24"/>
              </w:rPr>
              <w:t>Binek Otomobil</w:t>
            </w:r>
          </w:p>
        </w:tc>
        <w:tc>
          <w:tcPr>
            <w:tcW w:w="0" w:type="pct"/>
            <w:tcBorders>
              <w:top w:val="nil"/>
              <w:left w:val="nil"/>
              <w:bottom w:val="single" w:sz="4" w:space="0" w:color="auto"/>
              <w:right w:val="single" w:sz="4" w:space="0" w:color="auto"/>
            </w:tcBorders>
            <w:shd w:val="clear" w:color="auto" w:fill="auto"/>
            <w:noWrap/>
            <w:vAlign w:val="bottom"/>
          </w:tcPr>
          <w:p w:rsidR="00886CF0" w:rsidRPr="0067340E" w:rsidRDefault="00886CF0" w:rsidP="00B25220">
            <w:pPr>
              <w:jc w:val="center"/>
              <w:rPr>
                <w:sz w:val="24"/>
                <w:szCs w:val="24"/>
              </w:rPr>
            </w:pPr>
          </w:p>
        </w:tc>
      </w:tr>
      <w:tr w:rsidR="00886CF0" w:rsidRPr="0067340E"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67340E" w:rsidRDefault="00886CF0" w:rsidP="00B25220">
            <w:pPr>
              <w:rPr>
                <w:sz w:val="24"/>
                <w:szCs w:val="24"/>
              </w:rPr>
            </w:pPr>
            <w:r w:rsidRPr="0067340E">
              <w:rPr>
                <w:sz w:val="24"/>
                <w:szCs w:val="24"/>
              </w:rPr>
              <w:t>Otobüs</w:t>
            </w:r>
          </w:p>
        </w:tc>
        <w:tc>
          <w:tcPr>
            <w:tcW w:w="0" w:type="pct"/>
            <w:tcBorders>
              <w:top w:val="nil"/>
              <w:left w:val="nil"/>
              <w:bottom w:val="single" w:sz="4" w:space="0" w:color="auto"/>
              <w:right w:val="single" w:sz="4" w:space="0" w:color="auto"/>
            </w:tcBorders>
            <w:shd w:val="clear" w:color="auto" w:fill="auto"/>
            <w:noWrap/>
            <w:vAlign w:val="bottom"/>
          </w:tcPr>
          <w:p w:rsidR="00886CF0" w:rsidRPr="0067340E" w:rsidRDefault="00886CF0" w:rsidP="00B25220">
            <w:pPr>
              <w:jc w:val="center"/>
              <w:rPr>
                <w:sz w:val="24"/>
                <w:szCs w:val="24"/>
              </w:rPr>
            </w:pPr>
          </w:p>
        </w:tc>
      </w:tr>
      <w:tr w:rsidR="00886CF0" w:rsidRPr="0067340E"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67340E" w:rsidRDefault="00886CF0" w:rsidP="00B25220">
            <w:pPr>
              <w:rPr>
                <w:sz w:val="24"/>
                <w:szCs w:val="24"/>
              </w:rPr>
            </w:pPr>
            <w:r w:rsidRPr="0067340E">
              <w:rPr>
                <w:sz w:val="24"/>
                <w:szCs w:val="24"/>
              </w:rPr>
              <w:t>Minibüs</w:t>
            </w:r>
          </w:p>
        </w:tc>
        <w:tc>
          <w:tcPr>
            <w:tcW w:w="0" w:type="pct"/>
            <w:tcBorders>
              <w:top w:val="nil"/>
              <w:left w:val="nil"/>
              <w:bottom w:val="single" w:sz="4" w:space="0" w:color="auto"/>
              <w:right w:val="single" w:sz="4" w:space="0" w:color="auto"/>
            </w:tcBorders>
            <w:shd w:val="clear" w:color="auto" w:fill="auto"/>
            <w:noWrap/>
            <w:vAlign w:val="bottom"/>
          </w:tcPr>
          <w:p w:rsidR="00886CF0" w:rsidRPr="0067340E" w:rsidRDefault="00886CF0" w:rsidP="00B25220">
            <w:pPr>
              <w:jc w:val="center"/>
              <w:rPr>
                <w:sz w:val="24"/>
                <w:szCs w:val="24"/>
              </w:rPr>
            </w:pPr>
          </w:p>
        </w:tc>
      </w:tr>
      <w:tr w:rsidR="00886CF0" w:rsidRPr="0067340E"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67340E" w:rsidRDefault="00886CF0" w:rsidP="00B25220">
            <w:pPr>
              <w:rPr>
                <w:sz w:val="24"/>
                <w:szCs w:val="24"/>
              </w:rPr>
            </w:pPr>
            <w:r w:rsidRPr="0067340E">
              <w:rPr>
                <w:sz w:val="24"/>
                <w:szCs w:val="24"/>
              </w:rPr>
              <w:t>Yarım Otobüs</w:t>
            </w:r>
          </w:p>
        </w:tc>
        <w:tc>
          <w:tcPr>
            <w:tcW w:w="0" w:type="pct"/>
            <w:tcBorders>
              <w:top w:val="nil"/>
              <w:left w:val="nil"/>
              <w:bottom w:val="single" w:sz="4" w:space="0" w:color="auto"/>
              <w:right w:val="single" w:sz="4" w:space="0" w:color="auto"/>
            </w:tcBorders>
            <w:shd w:val="clear" w:color="auto" w:fill="auto"/>
            <w:noWrap/>
            <w:vAlign w:val="bottom"/>
          </w:tcPr>
          <w:p w:rsidR="00886CF0" w:rsidRPr="0067340E" w:rsidRDefault="00886CF0" w:rsidP="00B25220">
            <w:pPr>
              <w:jc w:val="center"/>
              <w:rPr>
                <w:sz w:val="24"/>
                <w:szCs w:val="24"/>
              </w:rPr>
            </w:pPr>
          </w:p>
        </w:tc>
      </w:tr>
      <w:tr w:rsidR="00886CF0" w:rsidRPr="0067340E"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67340E" w:rsidRDefault="00886CF0" w:rsidP="00B25220">
            <w:pPr>
              <w:rPr>
                <w:sz w:val="24"/>
                <w:szCs w:val="24"/>
              </w:rPr>
            </w:pPr>
            <w:r w:rsidRPr="0067340E">
              <w:rPr>
                <w:sz w:val="24"/>
                <w:szCs w:val="24"/>
              </w:rPr>
              <w:t>Kamyon</w:t>
            </w:r>
          </w:p>
        </w:tc>
        <w:tc>
          <w:tcPr>
            <w:tcW w:w="0" w:type="pct"/>
            <w:tcBorders>
              <w:top w:val="nil"/>
              <w:left w:val="nil"/>
              <w:bottom w:val="single" w:sz="4" w:space="0" w:color="auto"/>
              <w:right w:val="single" w:sz="4" w:space="0" w:color="auto"/>
            </w:tcBorders>
            <w:shd w:val="clear" w:color="auto" w:fill="auto"/>
            <w:noWrap/>
            <w:vAlign w:val="bottom"/>
          </w:tcPr>
          <w:p w:rsidR="00886CF0" w:rsidRPr="0067340E" w:rsidRDefault="00886CF0" w:rsidP="00B25220">
            <w:pPr>
              <w:jc w:val="center"/>
              <w:rPr>
                <w:sz w:val="24"/>
                <w:szCs w:val="24"/>
              </w:rPr>
            </w:pPr>
          </w:p>
        </w:tc>
      </w:tr>
      <w:tr w:rsidR="00886CF0" w:rsidRPr="0067340E"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67340E" w:rsidRDefault="00886CF0" w:rsidP="00B25220">
            <w:pPr>
              <w:rPr>
                <w:sz w:val="24"/>
                <w:szCs w:val="24"/>
              </w:rPr>
            </w:pPr>
            <w:r w:rsidRPr="0067340E">
              <w:rPr>
                <w:sz w:val="24"/>
                <w:szCs w:val="24"/>
              </w:rPr>
              <w:t>Kamyonetler</w:t>
            </w:r>
          </w:p>
        </w:tc>
        <w:tc>
          <w:tcPr>
            <w:tcW w:w="0" w:type="pct"/>
            <w:tcBorders>
              <w:top w:val="nil"/>
              <w:left w:val="nil"/>
              <w:bottom w:val="single" w:sz="4" w:space="0" w:color="auto"/>
              <w:right w:val="single" w:sz="4" w:space="0" w:color="auto"/>
            </w:tcBorders>
            <w:shd w:val="clear" w:color="auto" w:fill="auto"/>
            <w:noWrap/>
            <w:vAlign w:val="bottom"/>
          </w:tcPr>
          <w:p w:rsidR="00886CF0" w:rsidRPr="0067340E" w:rsidRDefault="00886CF0" w:rsidP="00B25220">
            <w:pPr>
              <w:jc w:val="center"/>
              <w:rPr>
                <w:sz w:val="24"/>
                <w:szCs w:val="24"/>
              </w:rPr>
            </w:pPr>
          </w:p>
        </w:tc>
      </w:tr>
      <w:tr w:rsidR="00886CF0" w:rsidRPr="0067340E"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67340E" w:rsidRDefault="00886CF0" w:rsidP="00B25220">
            <w:pPr>
              <w:rPr>
                <w:sz w:val="24"/>
                <w:szCs w:val="24"/>
              </w:rPr>
            </w:pPr>
            <w:r w:rsidRPr="0067340E">
              <w:rPr>
                <w:sz w:val="24"/>
                <w:szCs w:val="24"/>
              </w:rPr>
              <w:t>Pikap</w:t>
            </w:r>
          </w:p>
        </w:tc>
        <w:tc>
          <w:tcPr>
            <w:tcW w:w="0" w:type="pct"/>
            <w:tcBorders>
              <w:top w:val="nil"/>
              <w:left w:val="nil"/>
              <w:bottom w:val="single" w:sz="4" w:space="0" w:color="auto"/>
              <w:right w:val="single" w:sz="4" w:space="0" w:color="auto"/>
            </w:tcBorders>
            <w:shd w:val="clear" w:color="auto" w:fill="auto"/>
            <w:noWrap/>
            <w:vAlign w:val="bottom"/>
          </w:tcPr>
          <w:p w:rsidR="00886CF0" w:rsidRPr="0067340E" w:rsidRDefault="00886CF0" w:rsidP="00B25220">
            <w:pPr>
              <w:jc w:val="center"/>
              <w:rPr>
                <w:sz w:val="24"/>
                <w:szCs w:val="24"/>
              </w:rPr>
            </w:pPr>
          </w:p>
        </w:tc>
      </w:tr>
      <w:tr w:rsidR="00886CF0" w:rsidRPr="0067340E"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67340E" w:rsidRDefault="00886CF0" w:rsidP="00B25220">
            <w:pPr>
              <w:rPr>
                <w:sz w:val="24"/>
                <w:szCs w:val="24"/>
              </w:rPr>
            </w:pPr>
            <w:r w:rsidRPr="0067340E">
              <w:rPr>
                <w:sz w:val="24"/>
                <w:szCs w:val="24"/>
              </w:rPr>
              <w:t>Traktör</w:t>
            </w:r>
          </w:p>
        </w:tc>
        <w:tc>
          <w:tcPr>
            <w:tcW w:w="0" w:type="pct"/>
            <w:tcBorders>
              <w:top w:val="nil"/>
              <w:left w:val="nil"/>
              <w:bottom w:val="single" w:sz="4" w:space="0" w:color="auto"/>
              <w:right w:val="single" w:sz="4" w:space="0" w:color="auto"/>
            </w:tcBorders>
            <w:shd w:val="clear" w:color="auto" w:fill="auto"/>
            <w:noWrap/>
            <w:vAlign w:val="bottom"/>
          </w:tcPr>
          <w:p w:rsidR="00886CF0" w:rsidRPr="0067340E" w:rsidRDefault="00886CF0" w:rsidP="00B25220">
            <w:pPr>
              <w:jc w:val="center"/>
              <w:rPr>
                <w:sz w:val="24"/>
                <w:szCs w:val="24"/>
              </w:rPr>
            </w:pPr>
          </w:p>
        </w:tc>
      </w:tr>
      <w:tr w:rsidR="00886CF0" w:rsidRPr="0067340E"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67340E" w:rsidRDefault="00886CF0" w:rsidP="00B25220">
            <w:pPr>
              <w:rPr>
                <w:sz w:val="24"/>
                <w:szCs w:val="24"/>
              </w:rPr>
            </w:pPr>
            <w:r w:rsidRPr="0067340E">
              <w:rPr>
                <w:sz w:val="24"/>
                <w:szCs w:val="24"/>
              </w:rPr>
              <w:t>Ambülatör</w:t>
            </w:r>
          </w:p>
        </w:tc>
        <w:tc>
          <w:tcPr>
            <w:tcW w:w="0" w:type="pct"/>
            <w:tcBorders>
              <w:top w:val="nil"/>
              <w:left w:val="nil"/>
              <w:bottom w:val="single" w:sz="4" w:space="0" w:color="auto"/>
              <w:right w:val="single" w:sz="4" w:space="0" w:color="auto"/>
            </w:tcBorders>
            <w:shd w:val="clear" w:color="auto" w:fill="auto"/>
            <w:noWrap/>
            <w:vAlign w:val="bottom"/>
          </w:tcPr>
          <w:p w:rsidR="00886CF0" w:rsidRPr="0067340E" w:rsidRDefault="00886CF0" w:rsidP="00B25220">
            <w:pPr>
              <w:jc w:val="center"/>
              <w:rPr>
                <w:sz w:val="24"/>
                <w:szCs w:val="24"/>
              </w:rPr>
            </w:pPr>
          </w:p>
        </w:tc>
      </w:tr>
      <w:tr w:rsidR="00886CF0" w:rsidRPr="0067340E"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67340E" w:rsidRDefault="00886CF0" w:rsidP="00B25220">
            <w:pPr>
              <w:rPr>
                <w:sz w:val="24"/>
                <w:szCs w:val="24"/>
              </w:rPr>
            </w:pPr>
            <w:r w:rsidRPr="0067340E">
              <w:rPr>
                <w:sz w:val="24"/>
                <w:szCs w:val="24"/>
              </w:rPr>
              <w:t>Ambulans</w:t>
            </w:r>
          </w:p>
        </w:tc>
        <w:tc>
          <w:tcPr>
            <w:tcW w:w="0" w:type="pct"/>
            <w:tcBorders>
              <w:top w:val="nil"/>
              <w:left w:val="nil"/>
              <w:bottom w:val="single" w:sz="4" w:space="0" w:color="auto"/>
              <w:right w:val="single" w:sz="4" w:space="0" w:color="auto"/>
            </w:tcBorders>
            <w:shd w:val="clear" w:color="auto" w:fill="auto"/>
            <w:noWrap/>
            <w:vAlign w:val="bottom"/>
          </w:tcPr>
          <w:p w:rsidR="00886CF0" w:rsidRPr="0067340E" w:rsidRDefault="00886CF0" w:rsidP="00B25220">
            <w:pPr>
              <w:jc w:val="center"/>
              <w:rPr>
                <w:sz w:val="24"/>
                <w:szCs w:val="24"/>
              </w:rPr>
            </w:pPr>
          </w:p>
        </w:tc>
      </w:tr>
      <w:tr w:rsidR="00886CF0" w:rsidRPr="0067340E"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67340E" w:rsidRDefault="00886CF0" w:rsidP="00B25220">
            <w:pPr>
              <w:rPr>
                <w:sz w:val="24"/>
                <w:szCs w:val="24"/>
              </w:rPr>
            </w:pPr>
            <w:r w:rsidRPr="0067340E">
              <w:rPr>
                <w:sz w:val="24"/>
                <w:szCs w:val="24"/>
              </w:rPr>
              <w:t>İtfaiye Aracı</w:t>
            </w:r>
          </w:p>
        </w:tc>
        <w:tc>
          <w:tcPr>
            <w:tcW w:w="0" w:type="pct"/>
            <w:tcBorders>
              <w:top w:val="nil"/>
              <w:left w:val="nil"/>
              <w:bottom w:val="single" w:sz="4" w:space="0" w:color="auto"/>
              <w:right w:val="single" w:sz="4" w:space="0" w:color="auto"/>
            </w:tcBorders>
            <w:shd w:val="clear" w:color="auto" w:fill="auto"/>
            <w:noWrap/>
            <w:vAlign w:val="bottom"/>
          </w:tcPr>
          <w:p w:rsidR="00886CF0" w:rsidRPr="0067340E" w:rsidRDefault="00886CF0" w:rsidP="00B25220">
            <w:pPr>
              <w:jc w:val="center"/>
              <w:rPr>
                <w:sz w:val="24"/>
                <w:szCs w:val="24"/>
              </w:rPr>
            </w:pPr>
          </w:p>
        </w:tc>
      </w:tr>
      <w:tr w:rsidR="00886CF0" w:rsidRPr="0067340E"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67340E" w:rsidRDefault="00886CF0" w:rsidP="00B25220">
            <w:pPr>
              <w:rPr>
                <w:sz w:val="24"/>
                <w:szCs w:val="24"/>
              </w:rPr>
            </w:pPr>
            <w:r w:rsidRPr="0067340E">
              <w:rPr>
                <w:sz w:val="24"/>
                <w:szCs w:val="24"/>
              </w:rPr>
              <w:t>Temizlik Aracı</w:t>
            </w:r>
          </w:p>
        </w:tc>
        <w:tc>
          <w:tcPr>
            <w:tcW w:w="0" w:type="pct"/>
            <w:tcBorders>
              <w:top w:val="nil"/>
              <w:left w:val="nil"/>
              <w:bottom w:val="single" w:sz="4" w:space="0" w:color="auto"/>
              <w:right w:val="single" w:sz="4" w:space="0" w:color="auto"/>
            </w:tcBorders>
            <w:shd w:val="clear" w:color="auto" w:fill="auto"/>
            <w:noWrap/>
            <w:vAlign w:val="bottom"/>
          </w:tcPr>
          <w:p w:rsidR="00886CF0" w:rsidRPr="0067340E" w:rsidRDefault="00886CF0" w:rsidP="00B25220">
            <w:pPr>
              <w:jc w:val="center"/>
              <w:rPr>
                <w:sz w:val="24"/>
                <w:szCs w:val="24"/>
              </w:rPr>
            </w:pPr>
          </w:p>
        </w:tc>
      </w:tr>
      <w:tr w:rsidR="00886CF0" w:rsidRPr="0067340E"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67340E" w:rsidRDefault="00886CF0" w:rsidP="00B25220">
            <w:pPr>
              <w:rPr>
                <w:sz w:val="24"/>
                <w:szCs w:val="24"/>
              </w:rPr>
            </w:pPr>
            <w:r w:rsidRPr="0067340E">
              <w:rPr>
                <w:sz w:val="24"/>
                <w:szCs w:val="24"/>
              </w:rPr>
              <w:t>Sulama Tankeri</w:t>
            </w:r>
          </w:p>
        </w:tc>
        <w:tc>
          <w:tcPr>
            <w:tcW w:w="0" w:type="pct"/>
            <w:tcBorders>
              <w:top w:val="nil"/>
              <w:left w:val="nil"/>
              <w:bottom w:val="single" w:sz="4" w:space="0" w:color="auto"/>
              <w:right w:val="single" w:sz="4" w:space="0" w:color="auto"/>
            </w:tcBorders>
            <w:shd w:val="clear" w:color="auto" w:fill="auto"/>
            <w:noWrap/>
            <w:vAlign w:val="bottom"/>
          </w:tcPr>
          <w:p w:rsidR="00886CF0" w:rsidRPr="0067340E" w:rsidRDefault="00886CF0" w:rsidP="00B25220">
            <w:pPr>
              <w:jc w:val="center"/>
              <w:rPr>
                <w:sz w:val="24"/>
                <w:szCs w:val="24"/>
              </w:rPr>
            </w:pPr>
          </w:p>
        </w:tc>
      </w:tr>
      <w:tr w:rsidR="00886CF0" w:rsidRPr="0067340E"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67340E" w:rsidRDefault="00886CF0" w:rsidP="00B25220">
            <w:pPr>
              <w:rPr>
                <w:sz w:val="24"/>
                <w:szCs w:val="24"/>
              </w:rPr>
            </w:pPr>
            <w:r w:rsidRPr="0067340E">
              <w:rPr>
                <w:sz w:val="24"/>
                <w:szCs w:val="24"/>
              </w:rPr>
              <w:t>Platform Aracı</w:t>
            </w:r>
          </w:p>
        </w:tc>
        <w:tc>
          <w:tcPr>
            <w:tcW w:w="0" w:type="pct"/>
            <w:tcBorders>
              <w:top w:val="nil"/>
              <w:left w:val="nil"/>
              <w:bottom w:val="single" w:sz="4" w:space="0" w:color="auto"/>
              <w:right w:val="single" w:sz="4" w:space="0" w:color="auto"/>
            </w:tcBorders>
            <w:shd w:val="clear" w:color="auto" w:fill="auto"/>
            <w:noWrap/>
            <w:vAlign w:val="bottom"/>
          </w:tcPr>
          <w:p w:rsidR="00886CF0" w:rsidRPr="0067340E" w:rsidRDefault="00886CF0" w:rsidP="00B25220">
            <w:pPr>
              <w:jc w:val="center"/>
              <w:rPr>
                <w:sz w:val="24"/>
                <w:szCs w:val="24"/>
              </w:rPr>
            </w:pPr>
          </w:p>
        </w:tc>
      </w:tr>
      <w:tr w:rsidR="00886CF0" w:rsidRPr="0067340E"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67340E" w:rsidRDefault="00886CF0" w:rsidP="00B25220">
            <w:pPr>
              <w:rPr>
                <w:sz w:val="24"/>
                <w:szCs w:val="24"/>
              </w:rPr>
            </w:pPr>
            <w:r w:rsidRPr="0067340E">
              <w:rPr>
                <w:sz w:val="24"/>
                <w:szCs w:val="24"/>
              </w:rPr>
              <w:t>Motosikletler</w:t>
            </w:r>
          </w:p>
        </w:tc>
        <w:tc>
          <w:tcPr>
            <w:tcW w:w="0" w:type="pct"/>
            <w:tcBorders>
              <w:top w:val="nil"/>
              <w:left w:val="nil"/>
              <w:bottom w:val="single" w:sz="4" w:space="0" w:color="auto"/>
              <w:right w:val="single" w:sz="4" w:space="0" w:color="auto"/>
            </w:tcBorders>
            <w:shd w:val="clear" w:color="auto" w:fill="auto"/>
            <w:noWrap/>
            <w:vAlign w:val="bottom"/>
          </w:tcPr>
          <w:p w:rsidR="00886CF0" w:rsidRPr="0067340E" w:rsidRDefault="00886CF0" w:rsidP="00B25220">
            <w:pPr>
              <w:jc w:val="center"/>
              <w:rPr>
                <w:sz w:val="24"/>
                <w:szCs w:val="24"/>
              </w:rPr>
            </w:pPr>
          </w:p>
        </w:tc>
      </w:tr>
      <w:tr w:rsidR="00886CF0" w:rsidRPr="0067340E"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67340E" w:rsidRDefault="00886CF0" w:rsidP="00B25220">
            <w:pPr>
              <w:rPr>
                <w:sz w:val="24"/>
                <w:szCs w:val="24"/>
              </w:rPr>
            </w:pPr>
            <w:r w:rsidRPr="0067340E">
              <w:rPr>
                <w:sz w:val="24"/>
                <w:szCs w:val="24"/>
              </w:rPr>
              <w:t>Bisikletler</w:t>
            </w:r>
          </w:p>
        </w:tc>
        <w:tc>
          <w:tcPr>
            <w:tcW w:w="0" w:type="pct"/>
            <w:tcBorders>
              <w:top w:val="nil"/>
              <w:left w:val="nil"/>
              <w:bottom w:val="single" w:sz="4" w:space="0" w:color="auto"/>
              <w:right w:val="single" w:sz="4" w:space="0" w:color="auto"/>
            </w:tcBorders>
            <w:shd w:val="clear" w:color="auto" w:fill="auto"/>
            <w:noWrap/>
            <w:vAlign w:val="bottom"/>
          </w:tcPr>
          <w:p w:rsidR="00886CF0" w:rsidRPr="0067340E" w:rsidRDefault="000A3449" w:rsidP="00B25220">
            <w:pPr>
              <w:jc w:val="center"/>
              <w:rPr>
                <w:color w:val="FF0000"/>
                <w:sz w:val="24"/>
                <w:szCs w:val="24"/>
              </w:rPr>
            </w:pPr>
            <w:r w:rsidRPr="0067340E">
              <w:rPr>
                <w:sz w:val="24"/>
                <w:szCs w:val="24"/>
              </w:rPr>
              <w:t>1</w:t>
            </w:r>
          </w:p>
        </w:tc>
      </w:tr>
      <w:tr w:rsidR="00886CF0" w:rsidRPr="0067340E"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67340E" w:rsidRDefault="00886CF0" w:rsidP="00B25220">
            <w:pPr>
              <w:rPr>
                <w:sz w:val="24"/>
                <w:szCs w:val="24"/>
              </w:rPr>
            </w:pPr>
            <w:r w:rsidRPr="0067340E">
              <w:rPr>
                <w:sz w:val="24"/>
                <w:szCs w:val="24"/>
              </w:rPr>
              <w:lastRenderedPageBreak/>
              <w:t>Römork</w:t>
            </w:r>
          </w:p>
        </w:tc>
        <w:tc>
          <w:tcPr>
            <w:tcW w:w="0" w:type="pct"/>
            <w:tcBorders>
              <w:top w:val="nil"/>
              <w:left w:val="nil"/>
              <w:bottom w:val="single" w:sz="4" w:space="0" w:color="auto"/>
              <w:right w:val="single" w:sz="4" w:space="0" w:color="auto"/>
            </w:tcBorders>
            <w:shd w:val="clear" w:color="auto" w:fill="auto"/>
            <w:noWrap/>
            <w:vAlign w:val="bottom"/>
          </w:tcPr>
          <w:p w:rsidR="00886CF0" w:rsidRPr="0067340E" w:rsidRDefault="00886CF0" w:rsidP="00B25220">
            <w:pPr>
              <w:jc w:val="center"/>
              <w:rPr>
                <w:sz w:val="24"/>
                <w:szCs w:val="24"/>
              </w:rPr>
            </w:pPr>
          </w:p>
        </w:tc>
      </w:tr>
      <w:tr w:rsidR="00886CF0" w:rsidRPr="0067340E"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67340E" w:rsidRDefault="00886CF0" w:rsidP="00B25220">
            <w:pPr>
              <w:rPr>
                <w:sz w:val="24"/>
                <w:szCs w:val="24"/>
              </w:rPr>
            </w:pPr>
            <w:r w:rsidRPr="0067340E">
              <w:rPr>
                <w:sz w:val="24"/>
                <w:szCs w:val="24"/>
              </w:rPr>
              <w:t>Araştırma Gemisi</w:t>
            </w:r>
          </w:p>
        </w:tc>
        <w:tc>
          <w:tcPr>
            <w:tcW w:w="0" w:type="pct"/>
            <w:tcBorders>
              <w:top w:val="nil"/>
              <w:left w:val="nil"/>
              <w:bottom w:val="single" w:sz="4" w:space="0" w:color="auto"/>
              <w:right w:val="single" w:sz="4" w:space="0" w:color="auto"/>
            </w:tcBorders>
            <w:shd w:val="clear" w:color="auto" w:fill="auto"/>
            <w:noWrap/>
            <w:vAlign w:val="bottom"/>
          </w:tcPr>
          <w:p w:rsidR="00886CF0" w:rsidRPr="0067340E" w:rsidRDefault="00886CF0" w:rsidP="00B25220">
            <w:pPr>
              <w:jc w:val="center"/>
              <w:rPr>
                <w:sz w:val="24"/>
                <w:szCs w:val="24"/>
              </w:rPr>
            </w:pPr>
          </w:p>
        </w:tc>
      </w:tr>
      <w:tr w:rsidR="00886CF0" w:rsidRPr="0067340E"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67340E" w:rsidRDefault="00886CF0" w:rsidP="00B25220">
            <w:pPr>
              <w:rPr>
                <w:sz w:val="24"/>
                <w:szCs w:val="24"/>
              </w:rPr>
            </w:pPr>
            <w:r w:rsidRPr="0067340E">
              <w:rPr>
                <w:sz w:val="24"/>
                <w:szCs w:val="24"/>
              </w:rPr>
              <w:t>Balıkçılık Tekneleri</w:t>
            </w:r>
          </w:p>
        </w:tc>
        <w:tc>
          <w:tcPr>
            <w:tcW w:w="0" w:type="pct"/>
            <w:tcBorders>
              <w:top w:val="nil"/>
              <w:left w:val="nil"/>
              <w:bottom w:val="single" w:sz="4" w:space="0" w:color="auto"/>
              <w:right w:val="single" w:sz="4" w:space="0" w:color="auto"/>
            </w:tcBorders>
            <w:shd w:val="clear" w:color="auto" w:fill="auto"/>
            <w:noWrap/>
            <w:vAlign w:val="bottom"/>
          </w:tcPr>
          <w:p w:rsidR="00886CF0" w:rsidRPr="0067340E" w:rsidRDefault="00886CF0" w:rsidP="00B25220">
            <w:pPr>
              <w:jc w:val="center"/>
              <w:rPr>
                <w:sz w:val="24"/>
                <w:szCs w:val="24"/>
              </w:rPr>
            </w:pPr>
          </w:p>
        </w:tc>
      </w:tr>
    </w:tbl>
    <w:p w:rsidR="00336271" w:rsidRDefault="00336271" w:rsidP="00336271">
      <w:pPr>
        <w:rPr>
          <w:sz w:val="24"/>
          <w:szCs w:val="24"/>
        </w:rPr>
      </w:pPr>
    </w:p>
    <w:p w:rsidR="007F544B" w:rsidRDefault="007F544B" w:rsidP="00336271">
      <w:pPr>
        <w:rPr>
          <w:sz w:val="24"/>
          <w:szCs w:val="24"/>
        </w:rPr>
      </w:pPr>
    </w:p>
    <w:p w:rsidR="007F544B" w:rsidRDefault="007F544B" w:rsidP="00336271">
      <w:pPr>
        <w:rPr>
          <w:sz w:val="24"/>
          <w:szCs w:val="24"/>
        </w:rPr>
      </w:pPr>
    </w:p>
    <w:p w:rsidR="00BB18E1" w:rsidRDefault="00BB18E1" w:rsidP="00336271">
      <w:pPr>
        <w:rPr>
          <w:sz w:val="24"/>
          <w:szCs w:val="24"/>
        </w:rPr>
      </w:pPr>
    </w:p>
    <w:p w:rsidR="00BB18E1" w:rsidRDefault="00BB18E1" w:rsidP="00336271">
      <w:pPr>
        <w:rPr>
          <w:sz w:val="24"/>
          <w:szCs w:val="24"/>
        </w:rPr>
      </w:pPr>
    </w:p>
    <w:p w:rsidR="00BB18E1" w:rsidRDefault="00BB18E1" w:rsidP="00336271">
      <w:pPr>
        <w:rPr>
          <w:sz w:val="24"/>
          <w:szCs w:val="24"/>
        </w:rPr>
      </w:pPr>
    </w:p>
    <w:p w:rsidR="00BB18E1" w:rsidRDefault="00BB18E1" w:rsidP="00336271">
      <w:pPr>
        <w:rPr>
          <w:sz w:val="24"/>
          <w:szCs w:val="24"/>
        </w:rPr>
      </w:pPr>
    </w:p>
    <w:p w:rsidR="00BB18E1" w:rsidRDefault="00BB18E1" w:rsidP="00336271">
      <w:pPr>
        <w:rPr>
          <w:sz w:val="24"/>
          <w:szCs w:val="24"/>
        </w:rPr>
      </w:pPr>
    </w:p>
    <w:p w:rsidR="00BB18E1" w:rsidRDefault="00BB18E1" w:rsidP="00336271">
      <w:pPr>
        <w:rPr>
          <w:sz w:val="24"/>
          <w:szCs w:val="24"/>
        </w:rPr>
      </w:pPr>
    </w:p>
    <w:p w:rsidR="00BB18E1" w:rsidRDefault="00BB18E1" w:rsidP="00336271">
      <w:pPr>
        <w:rPr>
          <w:sz w:val="24"/>
          <w:szCs w:val="24"/>
        </w:rPr>
      </w:pPr>
    </w:p>
    <w:p w:rsidR="00BB18E1" w:rsidRDefault="00BB18E1" w:rsidP="00336271">
      <w:pPr>
        <w:rPr>
          <w:sz w:val="24"/>
          <w:szCs w:val="24"/>
        </w:rPr>
      </w:pPr>
    </w:p>
    <w:p w:rsidR="00BB18E1" w:rsidRDefault="00BB18E1" w:rsidP="00336271">
      <w:pPr>
        <w:rPr>
          <w:sz w:val="24"/>
          <w:szCs w:val="24"/>
        </w:rPr>
      </w:pPr>
    </w:p>
    <w:p w:rsidR="00BB18E1" w:rsidRDefault="00BB18E1" w:rsidP="00336271">
      <w:pPr>
        <w:rPr>
          <w:sz w:val="24"/>
          <w:szCs w:val="24"/>
        </w:rPr>
      </w:pPr>
    </w:p>
    <w:p w:rsidR="00BB18E1" w:rsidRDefault="00BB18E1" w:rsidP="00336271">
      <w:pPr>
        <w:rPr>
          <w:sz w:val="24"/>
          <w:szCs w:val="24"/>
        </w:rPr>
      </w:pPr>
    </w:p>
    <w:p w:rsidR="00BB18E1" w:rsidRDefault="00BB18E1" w:rsidP="00336271">
      <w:pPr>
        <w:rPr>
          <w:sz w:val="24"/>
          <w:szCs w:val="24"/>
        </w:rPr>
      </w:pPr>
    </w:p>
    <w:p w:rsidR="00BB18E1" w:rsidRDefault="00BB18E1" w:rsidP="00336271">
      <w:pPr>
        <w:rPr>
          <w:sz w:val="24"/>
          <w:szCs w:val="24"/>
        </w:rPr>
      </w:pPr>
    </w:p>
    <w:p w:rsidR="00BB18E1" w:rsidRDefault="00BB18E1" w:rsidP="00336271">
      <w:pPr>
        <w:rPr>
          <w:sz w:val="24"/>
          <w:szCs w:val="24"/>
        </w:rPr>
      </w:pPr>
    </w:p>
    <w:p w:rsidR="00BB18E1" w:rsidRDefault="00BB18E1" w:rsidP="00336271">
      <w:pPr>
        <w:rPr>
          <w:sz w:val="24"/>
          <w:szCs w:val="24"/>
        </w:rPr>
      </w:pPr>
    </w:p>
    <w:p w:rsidR="00BB18E1" w:rsidRDefault="00BB18E1" w:rsidP="00336271">
      <w:pPr>
        <w:rPr>
          <w:sz w:val="24"/>
          <w:szCs w:val="24"/>
        </w:rPr>
      </w:pPr>
    </w:p>
    <w:p w:rsidR="00BB18E1" w:rsidRDefault="00BB18E1" w:rsidP="00336271">
      <w:pPr>
        <w:rPr>
          <w:sz w:val="24"/>
          <w:szCs w:val="24"/>
        </w:rPr>
      </w:pPr>
    </w:p>
    <w:p w:rsidR="00BB18E1" w:rsidRDefault="00BB18E1" w:rsidP="00336271">
      <w:pPr>
        <w:rPr>
          <w:sz w:val="24"/>
          <w:szCs w:val="24"/>
        </w:rPr>
      </w:pPr>
    </w:p>
    <w:p w:rsidR="00BB18E1" w:rsidRDefault="00BB18E1" w:rsidP="00336271">
      <w:pPr>
        <w:rPr>
          <w:sz w:val="24"/>
          <w:szCs w:val="24"/>
        </w:rPr>
      </w:pPr>
    </w:p>
    <w:p w:rsidR="00BB18E1" w:rsidRPr="0067340E" w:rsidRDefault="00BB18E1" w:rsidP="00336271">
      <w:pPr>
        <w:rPr>
          <w:sz w:val="24"/>
          <w:szCs w:val="24"/>
        </w:rPr>
      </w:pPr>
    </w:p>
    <w:p w:rsidR="002647D4" w:rsidRPr="0067340E" w:rsidRDefault="00D13984" w:rsidP="002647D4">
      <w:pPr>
        <w:pStyle w:val="Balk1"/>
        <w:rPr>
          <w:sz w:val="24"/>
          <w:szCs w:val="24"/>
        </w:rPr>
      </w:pPr>
      <w:bookmarkStart w:id="35" w:name="_Toc345925734"/>
      <w:bookmarkStart w:id="36" w:name="_Toc378951035"/>
      <w:bookmarkStart w:id="37" w:name="_Toc532992832"/>
      <w:bookmarkEnd w:id="18"/>
      <w:r w:rsidRPr="0067340E">
        <w:rPr>
          <w:sz w:val="24"/>
          <w:szCs w:val="24"/>
        </w:rPr>
        <w:lastRenderedPageBreak/>
        <w:t>Örgüt Yapıs</w:t>
      </w:r>
      <w:bookmarkEnd w:id="35"/>
      <w:bookmarkEnd w:id="36"/>
      <w:bookmarkEnd w:id="37"/>
      <w:r w:rsidR="002647D4" w:rsidRPr="0067340E">
        <w:rPr>
          <w:sz w:val="24"/>
          <w:szCs w:val="24"/>
        </w:rPr>
        <w:t>ı</w:t>
      </w:r>
    </w:p>
    <w:p w:rsidR="00336271" w:rsidRPr="0067340E" w:rsidRDefault="00336271" w:rsidP="00336271">
      <w:pPr>
        <w:rPr>
          <w:sz w:val="24"/>
          <w:szCs w:val="24"/>
          <w:lang w:eastAsia="ko-KR"/>
        </w:rPr>
      </w:pPr>
    </w:p>
    <w:p w:rsidR="00336271" w:rsidRPr="0067340E" w:rsidRDefault="003D1216" w:rsidP="007C67E2">
      <w:pPr>
        <w:jc w:val="both"/>
        <w:rPr>
          <w:sz w:val="24"/>
          <w:szCs w:val="24"/>
          <w:lang w:eastAsia="ko-KR"/>
        </w:rPr>
      </w:pPr>
      <w:r w:rsidRPr="0067340E">
        <w:rPr>
          <w:sz w:val="24"/>
          <w:szCs w:val="24"/>
          <w:lang w:eastAsia="ko-KR"/>
        </w:rPr>
        <w:t xml:space="preserve"> </w:t>
      </w:r>
      <w:r w:rsidR="00336271" w:rsidRPr="0067340E">
        <w:rPr>
          <w:sz w:val="24"/>
          <w:szCs w:val="24"/>
          <w:lang w:eastAsia="ko-KR"/>
        </w:rPr>
        <w:t xml:space="preserve">Birim teşkilat şeması; </w:t>
      </w:r>
      <w:r w:rsidR="00336271" w:rsidRPr="0067340E">
        <w:rPr>
          <w:b/>
          <w:sz w:val="24"/>
          <w:szCs w:val="24"/>
          <w:u w:val="single"/>
          <w:lang w:eastAsia="ko-KR"/>
        </w:rPr>
        <w:t xml:space="preserve">iç kontrol ve risk yönetimi sisteminde yer alan ve hâlihazırda uygulanmakta olan </w:t>
      </w:r>
      <w:r w:rsidR="00336271" w:rsidRPr="0067340E">
        <w:rPr>
          <w:sz w:val="24"/>
          <w:szCs w:val="24"/>
          <w:lang w:eastAsia="ko-KR"/>
        </w:rPr>
        <w:t xml:space="preserve">hiyerarşik yapıyı gösterecek şekilde oluşturulacaktır. </w:t>
      </w:r>
    </w:p>
    <w:p w:rsidR="00336271" w:rsidRPr="0067340E" w:rsidRDefault="00336271" w:rsidP="007C67E2">
      <w:pPr>
        <w:ind w:firstLine="708"/>
        <w:jc w:val="both"/>
        <w:rPr>
          <w:sz w:val="24"/>
          <w:szCs w:val="24"/>
          <w:lang w:eastAsia="ko-KR"/>
        </w:rPr>
      </w:pPr>
      <w:r w:rsidRPr="0067340E">
        <w:rPr>
          <w:sz w:val="24"/>
          <w:szCs w:val="24"/>
          <w:lang w:eastAsia="ko-KR"/>
        </w:rPr>
        <w:t xml:space="preserve">Akademik birimler </w:t>
      </w:r>
      <w:r w:rsidRPr="0067340E">
        <w:rPr>
          <w:sz w:val="24"/>
          <w:szCs w:val="24"/>
          <w:u w:val="single"/>
          <w:lang w:eastAsia="ko-KR"/>
        </w:rPr>
        <w:t>hem akademik teşkilatı hem de idari teşkilatı hakkında</w:t>
      </w:r>
      <w:r w:rsidRPr="0067340E">
        <w:rPr>
          <w:sz w:val="24"/>
          <w:szCs w:val="24"/>
          <w:lang w:eastAsia="ko-KR"/>
        </w:rPr>
        <w:t xml:space="preserve"> bilgi vereceklerdir. </w:t>
      </w:r>
    </w:p>
    <w:p w:rsidR="00336271" w:rsidRPr="0067340E" w:rsidRDefault="00336271" w:rsidP="00336271">
      <w:pPr>
        <w:rPr>
          <w:noProof/>
          <w:sz w:val="24"/>
          <w:szCs w:val="24"/>
          <w:lang w:eastAsia="tr-TR"/>
        </w:rPr>
      </w:pPr>
    </w:p>
    <w:p w:rsidR="008F24B4" w:rsidRPr="0067340E" w:rsidRDefault="008F24B4" w:rsidP="00336271">
      <w:pPr>
        <w:rPr>
          <w:noProof/>
          <w:sz w:val="24"/>
          <w:szCs w:val="24"/>
          <w:lang w:eastAsia="tr-TR"/>
        </w:rPr>
      </w:pPr>
    </w:p>
    <w:p w:rsidR="00BC7F82" w:rsidRDefault="00BC7F82" w:rsidP="00063FCB">
      <w:pPr>
        <w:rPr>
          <w:sz w:val="24"/>
          <w:szCs w:val="24"/>
          <w:lang w:eastAsia="tr-TR"/>
        </w:rPr>
      </w:pPr>
    </w:p>
    <w:p w:rsidR="00BC7F82" w:rsidRPr="00BC7F82" w:rsidRDefault="00BC7F82" w:rsidP="00BC7F82">
      <w:pPr>
        <w:rPr>
          <w:sz w:val="24"/>
          <w:szCs w:val="24"/>
          <w:lang w:eastAsia="tr-TR"/>
        </w:rPr>
      </w:pPr>
    </w:p>
    <w:p w:rsidR="00BC7F82" w:rsidRPr="00BC7F82" w:rsidRDefault="00BC7F82" w:rsidP="00BC7F82">
      <w:pPr>
        <w:rPr>
          <w:sz w:val="24"/>
          <w:szCs w:val="24"/>
          <w:lang w:eastAsia="tr-TR"/>
        </w:rPr>
      </w:pPr>
    </w:p>
    <w:p w:rsidR="00BC7F82" w:rsidRPr="00BC7F82" w:rsidRDefault="00BC7F82" w:rsidP="00BC7F82">
      <w:pPr>
        <w:rPr>
          <w:sz w:val="24"/>
          <w:szCs w:val="24"/>
          <w:lang w:eastAsia="tr-TR"/>
        </w:rPr>
      </w:pPr>
    </w:p>
    <w:p w:rsidR="00BC7F82" w:rsidRPr="00BC7F82" w:rsidRDefault="00BC7F82" w:rsidP="00BC7F82">
      <w:pPr>
        <w:rPr>
          <w:sz w:val="24"/>
          <w:szCs w:val="24"/>
          <w:lang w:eastAsia="tr-TR"/>
        </w:rPr>
      </w:pPr>
    </w:p>
    <w:p w:rsidR="00BC7F82" w:rsidRPr="00BC7F82" w:rsidRDefault="00BC7F82" w:rsidP="00BC7F82">
      <w:pPr>
        <w:rPr>
          <w:sz w:val="24"/>
          <w:szCs w:val="24"/>
          <w:lang w:eastAsia="tr-TR"/>
        </w:rPr>
      </w:pPr>
    </w:p>
    <w:p w:rsidR="00BC7F82" w:rsidRPr="00BC7F82" w:rsidRDefault="00BC7F82" w:rsidP="00BC7F82">
      <w:pPr>
        <w:rPr>
          <w:sz w:val="24"/>
          <w:szCs w:val="24"/>
          <w:lang w:eastAsia="tr-TR"/>
        </w:rPr>
      </w:pPr>
    </w:p>
    <w:p w:rsidR="00BC7F82" w:rsidRPr="00BC7F82" w:rsidRDefault="00BC7F82" w:rsidP="00BC7F82">
      <w:pPr>
        <w:rPr>
          <w:sz w:val="24"/>
          <w:szCs w:val="24"/>
          <w:lang w:eastAsia="tr-TR"/>
        </w:rPr>
      </w:pPr>
    </w:p>
    <w:p w:rsidR="00BC7F82" w:rsidRPr="00BC7F82" w:rsidRDefault="00BC7F82" w:rsidP="00BC7F82">
      <w:pPr>
        <w:rPr>
          <w:sz w:val="24"/>
          <w:szCs w:val="24"/>
          <w:lang w:eastAsia="tr-TR"/>
        </w:rPr>
      </w:pPr>
    </w:p>
    <w:p w:rsidR="00BC7F82" w:rsidRPr="00BC7F82" w:rsidRDefault="00BC7F82" w:rsidP="00BC7F82">
      <w:pPr>
        <w:rPr>
          <w:sz w:val="24"/>
          <w:szCs w:val="24"/>
          <w:lang w:eastAsia="tr-TR"/>
        </w:rPr>
      </w:pPr>
    </w:p>
    <w:p w:rsidR="00BC7F82" w:rsidRPr="00BC7F82" w:rsidRDefault="00BC7F82" w:rsidP="00BC7F82">
      <w:pPr>
        <w:rPr>
          <w:sz w:val="24"/>
          <w:szCs w:val="24"/>
          <w:lang w:eastAsia="tr-TR"/>
        </w:rPr>
      </w:pPr>
    </w:p>
    <w:p w:rsidR="00BC7F82" w:rsidRPr="00BC7F82" w:rsidRDefault="00BC7F82" w:rsidP="00BC7F82">
      <w:pPr>
        <w:rPr>
          <w:sz w:val="24"/>
          <w:szCs w:val="24"/>
          <w:lang w:eastAsia="tr-TR"/>
        </w:rPr>
      </w:pPr>
    </w:p>
    <w:p w:rsidR="00BC7F82" w:rsidRPr="00BC7F82" w:rsidRDefault="00BC7F82" w:rsidP="00BC7F82">
      <w:pPr>
        <w:rPr>
          <w:sz w:val="24"/>
          <w:szCs w:val="24"/>
          <w:lang w:eastAsia="tr-TR"/>
        </w:rPr>
      </w:pPr>
    </w:p>
    <w:p w:rsidR="00BC7F82" w:rsidRPr="00BC7F82" w:rsidRDefault="00BC7F82" w:rsidP="00BC7F82">
      <w:pPr>
        <w:rPr>
          <w:sz w:val="24"/>
          <w:szCs w:val="24"/>
          <w:lang w:eastAsia="tr-TR"/>
        </w:rPr>
      </w:pPr>
    </w:p>
    <w:p w:rsidR="00BC7F82" w:rsidRDefault="00BC7F82" w:rsidP="00BC7F82">
      <w:pPr>
        <w:tabs>
          <w:tab w:val="left" w:pos="1372"/>
        </w:tabs>
        <w:rPr>
          <w:sz w:val="24"/>
          <w:szCs w:val="24"/>
          <w:lang w:eastAsia="tr-TR"/>
        </w:rPr>
      </w:pPr>
      <w:r>
        <w:rPr>
          <w:sz w:val="24"/>
          <w:szCs w:val="24"/>
          <w:lang w:eastAsia="tr-TR"/>
        </w:rPr>
        <w:tab/>
      </w:r>
    </w:p>
    <w:p w:rsidR="00BC7F82" w:rsidRDefault="00BC7F82" w:rsidP="00BC7F82">
      <w:pPr>
        <w:tabs>
          <w:tab w:val="left" w:pos="1372"/>
        </w:tabs>
        <w:rPr>
          <w:sz w:val="24"/>
          <w:szCs w:val="24"/>
          <w:lang w:eastAsia="tr-TR"/>
        </w:rPr>
      </w:pPr>
    </w:p>
    <w:p w:rsidR="00BC7F82" w:rsidRDefault="00BC7F82" w:rsidP="00BC7F82">
      <w:pPr>
        <w:tabs>
          <w:tab w:val="left" w:pos="1372"/>
        </w:tabs>
        <w:rPr>
          <w:sz w:val="24"/>
          <w:szCs w:val="24"/>
          <w:lang w:eastAsia="tr-TR"/>
        </w:rPr>
      </w:pPr>
    </w:p>
    <w:p w:rsidR="00BC7F82" w:rsidRDefault="00BC7F82" w:rsidP="00BC7F82">
      <w:pPr>
        <w:tabs>
          <w:tab w:val="left" w:pos="1372"/>
        </w:tabs>
        <w:rPr>
          <w:sz w:val="24"/>
          <w:szCs w:val="24"/>
          <w:lang w:eastAsia="tr-TR"/>
        </w:rPr>
      </w:pPr>
    </w:p>
    <w:p w:rsidR="00BC7F82" w:rsidRDefault="00BC7F82" w:rsidP="00BC7F82">
      <w:pPr>
        <w:tabs>
          <w:tab w:val="left" w:pos="1372"/>
        </w:tabs>
        <w:rPr>
          <w:sz w:val="24"/>
          <w:szCs w:val="24"/>
          <w:lang w:eastAsia="tr-TR"/>
        </w:rPr>
      </w:pPr>
    </w:p>
    <w:p w:rsidR="00BC7F82" w:rsidRDefault="00BC7F82" w:rsidP="00BC7F82">
      <w:pPr>
        <w:tabs>
          <w:tab w:val="left" w:pos="1372"/>
        </w:tabs>
        <w:rPr>
          <w:sz w:val="24"/>
          <w:szCs w:val="24"/>
          <w:lang w:eastAsia="tr-TR"/>
        </w:rPr>
      </w:pPr>
    </w:p>
    <w:p w:rsidR="00BC7F82" w:rsidRDefault="00BC7F82" w:rsidP="00BC7F82">
      <w:pPr>
        <w:tabs>
          <w:tab w:val="left" w:pos="1372"/>
        </w:tabs>
        <w:rPr>
          <w:sz w:val="24"/>
          <w:szCs w:val="24"/>
          <w:lang w:eastAsia="tr-TR"/>
        </w:rPr>
      </w:pPr>
    </w:p>
    <w:p w:rsidR="00BC7F82" w:rsidRDefault="00BC7F82" w:rsidP="00BC7F82">
      <w:pPr>
        <w:tabs>
          <w:tab w:val="left" w:pos="1372"/>
        </w:tabs>
        <w:rPr>
          <w:sz w:val="24"/>
          <w:szCs w:val="24"/>
          <w:lang w:eastAsia="tr-TR"/>
        </w:rPr>
      </w:pPr>
    </w:p>
    <w:p w:rsidR="00BC7F82" w:rsidRDefault="00BC7F82" w:rsidP="00BC7F82">
      <w:pPr>
        <w:tabs>
          <w:tab w:val="left" w:pos="1372"/>
        </w:tabs>
        <w:rPr>
          <w:sz w:val="24"/>
          <w:szCs w:val="24"/>
          <w:lang w:eastAsia="tr-TR"/>
        </w:rPr>
      </w:pPr>
    </w:p>
    <w:p w:rsidR="00BC7F82" w:rsidRDefault="00BC7F82" w:rsidP="00BC7F82">
      <w:pPr>
        <w:tabs>
          <w:tab w:val="left" w:pos="1372"/>
        </w:tabs>
        <w:rPr>
          <w:sz w:val="24"/>
          <w:szCs w:val="24"/>
          <w:lang w:eastAsia="tr-TR"/>
        </w:rPr>
      </w:pPr>
    </w:p>
    <w:p w:rsidR="00BC7F82" w:rsidRPr="00BC7F82" w:rsidRDefault="00062D7D" w:rsidP="00BC7F82">
      <w:pPr>
        <w:tabs>
          <w:tab w:val="left" w:pos="1372"/>
        </w:tabs>
        <w:rPr>
          <w:sz w:val="24"/>
          <w:szCs w:val="24"/>
          <w:lang w:eastAsia="tr-TR"/>
        </w:rPr>
      </w:pPr>
      <w:r w:rsidRPr="00062D7D">
        <w:rPr>
          <w:noProof/>
          <w:lang w:eastAsia="tr-TR"/>
        </w:rPr>
        <w:drawing>
          <wp:inline distT="0" distB="0" distL="0" distR="0">
            <wp:extent cx="5961380" cy="5947200"/>
            <wp:effectExtent l="0" t="0" r="1270" b="0"/>
            <wp:docPr id="40" name="Resi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5858" cy="5951667"/>
                    </a:xfrm>
                    <a:prstGeom prst="rect">
                      <a:avLst/>
                    </a:prstGeom>
                    <a:noFill/>
                    <a:ln>
                      <a:noFill/>
                    </a:ln>
                  </pic:spPr>
                </pic:pic>
              </a:graphicData>
            </a:graphic>
          </wp:inline>
        </w:drawing>
      </w:r>
    </w:p>
    <w:p w:rsidR="002070D5" w:rsidRPr="00BC7F82" w:rsidRDefault="00BC7F82" w:rsidP="00BC7F82">
      <w:pPr>
        <w:tabs>
          <w:tab w:val="left" w:pos="1372"/>
        </w:tabs>
        <w:rPr>
          <w:sz w:val="24"/>
          <w:szCs w:val="24"/>
          <w:lang w:eastAsia="tr-TR"/>
        </w:rPr>
        <w:sectPr w:rsidR="002070D5" w:rsidRPr="00BC7F82" w:rsidSect="000F0136">
          <w:headerReference w:type="even" r:id="rId9"/>
          <w:pgSz w:w="11907" w:h="16840" w:code="9"/>
          <w:pgMar w:top="1418" w:right="1418" w:bottom="1418" w:left="1418" w:header="0" w:footer="1134" w:gutter="0"/>
          <w:cols w:space="708"/>
          <w:titlePg/>
          <w:docGrid w:linePitch="360"/>
        </w:sectPr>
      </w:pPr>
      <w:r>
        <w:rPr>
          <w:sz w:val="24"/>
          <w:szCs w:val="24"/>
          <w:lang w:eastAsia="tr-TR"/>
        </w:rPr>
        <w:tab/>
      </w:r>
    </w:p>
    <w:p w:rsidR="00063FCB" w:rsidRPr="0067340E" w:rsidRDefault="0073041B" w:rsidP="00063FCB">
      <w:pPr>
        <w:rPr>
          <w:sz w:val="24"/>
          <w:szCs w:val="24"/>
          <w:lang w:eastAsia="tr-TR"/>
        </w:rPr>
      </w:pPr>
      <w:r w:rsidRPr="0067340E">
        <w:rPr>
          <w:noProof/>
          <w:sz w:val="24"/>
          <w:szCs w:val="24"/>
          <w:lang w:eastAsia="tr-TR"/>
        </w:rPr>
        <w:lastRenderedPageBreak/>
        <w:drawing>
          <wp:inline distT="0" distB="0" distL="0" distR="0">
            <wp:extent cx="5759329" cy="5285549"/>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73953" cy="5298970"/>
                    </a:xfrm>
                    <a:prstGeom prst="rect">
                      <a:avLst/>
                    </a:prstGeom>
                    <a:noFill/>
                    <a:ln>
                      <a:noFill/>
                    </a:ln>
                  </pic:spPr>
                </pic:pic>
              </a:graphicData>
            </a:graphic>
          </wp:inline>
        </w:drawing>
      </w:r>
    </w:p>
    <w:p w:rsidR="00063FCB" w:rsidRPr="0067340E" w:rsidRDefault="00063FCB" w:rsidP="00063FCB">
      <w:pPr>
        <w:rPr>
          <w:sz w:val="24"/>
          <w:szCs w:val="24"/>
          <w:lang w:eastAsia="tr-TR"/>
        </w:rPr>
      </w:pPr>
    </w:p>
    <w:p w:rsidR="00063FCB" w:rsidRPr="0067340E" w:rsidRDefault="00063FCB" w:rsidP="00063FCB">
      <w:pPr>
        <w:rPr>
          <w:sz w:val="24"/>
          <w:szCs w:val="24"/>
          <w:lang w:eastAsia="tr-TR"/>
        </w:rPr>
      </w:pPr>
    </w:p>
    <w:p w:rsidR="00063FCB" w:rsidRPr="0067340E" w:rsidRDefault="00063FCB" w:rsidP="00063FCB">
      <w:pPr>
        <w:rPr>
          <w:sz w:val="24"/>
          <w:szCs w:val="24"/>
          <w:lang w:eastAsia="tr-TR"/>
        </w:rPr>
      </w:pPr>
    </w:p>
    <w:p w:rsidR="00063FCB" w:rsidRPr="0067340E" w:rsidRDefault="00063FCB" w:rsidP="00063FCB">
      <w:pPr>
        <w:rPr>
          <w:sz w:val="24"/>
          <w:szCs w:val="24"/>
          <w:lang w:eastAsia="tr-TR"/>
        </w:rPr>
      </w:pPr>
    </w:p>
    <w:p w:rsidR="00063FCB" w:rsidRPr="0067340E" w:rsidRDefault="00063FCB" w:rsidP="00063FCB">
      <w:pPr>
        <w:rPr>
          <w:sz w:val="24"/>
          <w:szCs w:val="24"/>
          <w:lang w:eastAsia="tr-TR"/>
        </w:rPr>
      </w:pPr>
    </w:p>
    <w:p w:rsidR="002070D5" w:rsidRPr="0067340E" w:rsidRDefault="002070D5" w:rsidP="00063FCB">
      <w:pPr>
        <w:rPr>
          <w:sz w:val="24"/>
          <w:szCs w:val="24"/>
          <w:lang w:eastAsia="tr-TR"/>
        </w:rPr>
        <w:sectPr w:rsidR="002070D5" w:rsidRPr="0067340E" w:rsidSect="002070D5">
          <w:pgSz w:w="11907" w:h="16840" w:code="9"/>
          <w:pgMar w:top="1418" w:right="1418" w:bottom="1418" w:left="1418" w:header="0" w:footer="1134" w:gutter="0"/>
          <w:cols w:space="708"/>
          <w:titlePg/>
          <w:docGrid w:linePitch="360"/>
        </w:sectPr>
      </w:pPr>
    </w:p>
    <w:p w:rsidR="00336271" w:rsidRPr="0067340E" w:rsidRDefault="00D13984" w:rsidP="00D13984">
      <w:pPr>
        <w:pStyle w:val="Balk1"/>
        <w:rPr>
          <w:sz w:val="24"/>
          <w:szCs w:val="24"/>
        </w:rPr>
      </w:pPr>
      <w:bookmarkStart w:id="38" w:name="_Toc345925735"/>
      <w:bookmarkStart w:id="39" w:name="_Toc378951036"/>
      <w:bookmarkStart w:id="40" w:name="_Toc532992833"/>
      <w:r w:rsidRPr="0067340E">
        <w:rPr>
          <w:sz w:val="24"/>
          <w:szCs w:val="24"/>
        </w:rPr>
        <w:lastRenderedPageBreak/>
        <w:t>Bilgi ve Teknolojik Kaynaklar</w:t>
      </w:r>
      <w:bookmarkEnd w:id="38"/>
      <w:bookmarkEnd w:id="39"/>
      <w:bookmarkEnd w:id="40"/>
    </w:p>
    <w:p w:rsidR="00336271" w:rsidRPr="0067340E" w:rsidRDefault="00336271" w:rsidP="00336271">
      <w:pPr>
        <w:rPr>
          <w:sz w:val="24"/>
          <w:szCs w:val="24"/>
        </w:rPr>
      </w:pPr>
    </w:p>
    <w:p w:rsidR="00336271" w:rsidRPr="0067340E" w:rsidRDefault="00336271" w:rsidP="00CF2C85">
      <w:pPr>
        <w:ind w:firstLine="360"/>
        <w:jc w:val="both"/>
        <w:rPr>
          <w:sz w:val="24"/>
          <w:szCs w:val="24"/>
        </w:rPr>
      </w:pPr>
      <w:r w:rsidRPr="0067340E">
        <w:rPr>
          <w:sz w:val="24"/>
          <w:szCs w:val="24"/>
        </w:rPr>
        <w:t>Birimin bilişim sisteminin faaliyetlere katkısına, karşılaşılan sorunlara, faaliyet raporu döneminde bilişim sisteminde yapılan değişikliklere, bilişim sisteminin diğer birim bilişim sistemleri ile uyumuna ve bilgi paylaşımına yer verilir.</w:t>
      </w:r>
    </w:p>
    <w:p w:rsidR="00336271" w:rsidRPr="0067340E" w:rsidRDefault="00336271" w:rsidP="00CF2C85">
      <w:pPr>
        <w:ind w:firstLine="360"/>
        <w:jc w:val="both"/>
        <w:rPr>
          <w:sz w:val="24"/>
          <w:szCs w:val="24"/>
          <w:lang w:eastAsia="ko-KR"/>
        </w:rPr>
      </w:pPr>
      <w:r w:rsidRPr="0067340E">
        <w:rPr>
          <w:sz w:val="24"/>
          <w:szCs w:val="24"/>
          <w:lang w:eastAsia="ko-KR"/>
        </w:rPr>
        <w:t xml:space="preserve">Üniversitemiz birimlerinde kullanılan yazılımlarla ilgili bilgilere yer verilecektir. </w:t>
      </w:r>
    </w:p>
    <w:p w:rsidR="00336271" w:rsidRPr="0067340E" w:rsidRDefault="00336271" w:rsidP="00CF2C85">
      <w:pPr>
        <w:ind w:firstLine="360"/>
        <w:jc w:val="both"/>
        <w:rPr>
          <w:sz w:val="24"/>
          <w:szCs w:val="24"/>
        </w:rPr>
      </w:pPr>
      <w:r w:rsidRPr="0067340E">
        <w:rPr>
          <w:sz w:val="24"/>
          <w:szCs w:val="24"/>
        </w:rPr>
        <w:t>(Tüm birimler birimlerinde kullanılan yazılımları yazacaklardır. Ayrıca Akademik birimler bölüm başkanlıklarında başka bir yazılım kullanılıp kullanılmadığını belirleyerek tabloyu doldurmalıdır.)</w:t>
      </w:r>
    </w:p>
    <w:p w:rsidR="00886CF0" w:rsidRPr="0067340E" w:rsidRDefault="00886CF0" w:rsidP="00886CF0">
      <w:pPr>
        <w:spacing w:after="0"/>
        <w:rPr>
          <w:b/>
          <w:sz w:val="24"/>
          <w:szCs w:val="24"/>
        </w:rPr>
      </w:pPr>
      <w:r w:rsidRPr="0067340E">
        <w:rPr>
          <w:b/>
          <w:sz w:val="24"/>
          <w:szCs w:val="24"/>
        </w:rPr>
        <w:t>Kullanılan Yazılımlar ve Yönetim Bilgi Sistemleri</w:t>
      </w:r>
    </w:p>
    <w:tbl>
      <w:tblPr>
        <w:tblStyle w:val="AkListe-Vurgu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9"/>
        <w:gridCol w:w="2972"/>
        <w:gridCol w:w="2970"/>
      </w:tblGrid>
      <w:tr w:rsidR="00886CF0" w:rsidRPr="0067340E" w:rsidTr="00886CF0">
        <w:trPr>
          <w:cnfStyle w:val="100000000000" w:firstRow="1" w:lastRow="0" w:firstColumn="0" w:lastColumn="0" w:oddVBand="0" w:evenVBand="0" w:oddHBand="0" w:evenHBand="0" w:firstRowFirstColumn="0" w:firstRowLastColumn="0" w:lastRowFirstColumn="0" w:lastRowLastColumn="0"/>
          <w:trHeight w:hRule="exact" w:val="607"/>
        </w:trPr>
        <w:tc>
          <w:tcPr>
            <w:cnfStyle w:val="001000000000" w:firstRow="0" w:lastRow="0" w:firstColumn="1" w:lastColumn="0" w:oddVBand="0" w:evenVBand="0" w:oddHBand="0" w:evenHBand="0" w:firstRowFirstColumn="0" w:firstRowLastColumn="0" w:lastRowFirstColumn="0" w:lastRowLastColumn="0"/>
            <w:tcW w:w="1721" w:type="pct"/>
            <w:shd w:val="clear" w:color="auto" w:fill="FFFFFF" w:themeFill="background1"/>
          </w:tcPr>
          <w:p w:rsidR="00336271" w:rsidRPr="0067340E" w:rsidRDefault="00336271" w:rsidP="00336271">
            <w:pPr>
              <w:pStyle w:val="tablobal"/>
              <w:rPr>
                <w:b/>
                <w:color w:val="000000" w:themeColor="text1"/>
                <w:sz w:val="24"/>
                <w:szCs w:val="24"/>
              </w:rPr>
            </w:pPr>
            <w:r w:rsidRPr="0067340E">
              <w:rPr>
                <w:b/>
                <w:color w:val="000000" w:themeColor="text1"/>
                <w:sz w:val="24"/>
                <w:szCs w:val="24"/>
              </w:rPr>
              <w:t>Yazılım /Yönetim Bilgi Sistemi Adı</w:t>
            </w:r>
          </w:p>
        </w:tc>
        <w:tc>
          <w:tcPr>
            <w:cnfStyle w:val="000010000000" w:firstRow="0" w:lastRow="0" w:firstColumn="0" w:lastColumn="0" w:oddVBand="1" w:evenVBand="0" w:oddHBand="0" w:evenHBand="0" w:firstRowFirstColumn="0" w:firstRowLastColumn="0" w:lastRowFirstColumn="0" w:lastRowLastColumn="0"/>
            <w:tcW w:w="1640" w:type="pct"/>
            <w:tcBorders>
              <w:top w:val="none" w:sz="0" w:space="0" w:color="auto"/>
              <w:left w:val="none" w:sz="0" w:space="0" w:color="auto"/>
              <w:right w:val="none" w:sz="0" w:space="0" w:color="auto"/>
            </w:tcBorders>
            <w:shd w:val="clear" w:color="auto" w:fill="FFFFFF" w:themeFill="background1"/>
          </w:tcPr>
          <w:p w:rsidR="00336271" w:rsidRPr="0067340E" w:rsidRDefault="002647D4" w:rsidP="00336271">
            <w:pPr>
              <w:pStyle w:val="tablobal"/>
              <w:rPr>
                <w:b/>
                <w:color w:val="000000" w:themeColor="text1"/>
                <w:sz w:val="24"/>
                <w:szCs w:val="24"/>
              </w:rPr>
            </w:pPr>
            <w:r w:rsidRPr="0067340E">
              <w:rPr>
                <w:b/>
                <w:color w:val="000000" w:themeColor="text1"/>
                <w:sz w:val="24"/>
                <w:szCs w:val="24"/>
              </w:rPr>
              <w:t>Kullanım A</w:t>
            </w:r>
            <w:r w:rsidR="00336271" w:rsidRPr="0067340E">
              <w:rPr>
                <w:b/>
                <w:color w:val="000000" w:themeColor="text1"/>
                <w:sz w:val="24"/>
                <w:szCs w:val="24"/>
              </w:rPr>
              <w:t>macı</w:t>
            </w:r>
          </w:p>
        </w:tc>
        <w:tc>
          <w:tcPr>
            <w:tcW w:w="1639" w:type="pct"/>
            <w:shd w:val="clear" w:color="auto" w:fill="FFFFFF" w:themeFill="background1"/>
          </w:tcPr>
          <w:p w:rsidR="00336271" w:rsidRPr="0067340E" w:rsidRDefault="00336271" w:rsidP="00336271">
            <w:pPr>
              <w:pStyle w:val="tablobal"/>
              <w:cnfStyle w:val="100000000000" w:firstRow="1" w:lastRow="0" w:firstColumn="0" w:lastColumn="0" w:oddVBand="0" w:evenVBand="0" w:oddHBand="0" w:evenHBand="0" w:firstRowFirstColumn="0" w:firstRowLastColumn="0" w:lastRowFirstColumn="0" w:lastRowLastColumn="0"/>
              <w:rPr>
                <w:b/>
                <w:color w:val="000000" w:themeColor="text1"/>
                <w:sz w:val="24"/>
                <w:szCs w:val="24"/>
              </w:rPr>
            </w:pPr>
            <w:r w:rsidRPr="0067340E">
              <w:rPr>
                <w:b/>
                <w:color w:val="000000" w:themeColor="text1"/>
                <w:sz w:val="24"/>
                <w:szCs w:val="24"/>
              </w:rPr>
              <w:t>Kullanan Birim</w:t>
            </w:r>
          </w:p>
        </w:tc>
      </w:tr>
      <w:tr w:rsidR="00886CF0" w:rsidRPr="0067340E" w:rsidTr="00886CF0">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721" w:type="pct"/>
            <w:tcBorders>
              <w:top w:val="none" w:sz="0" w:space="0" w:color="auto"/>
              <w:left w:val="none" w:sz="0" w:space="0" w:color="auto"/>
              <w:bottom w:val="none" w:sz="0" w:space="0" w:color="auto"/>
            </w:tcBorders>
          </w:tcPr>
          <w:p w:rsidR="00336271" w:rsidRPr="0067340E" w:rsidRDefault="00336271" w:rsidP="00336271">
            <w:pPr>
              <w:rPr>
                <w:b w:val="0"/>
                <w:color w:val="000000" w:themeColor="text1"/>
                <w:sz w:val="24"/>
                <w:szCs w:val="24"/>
                <w:highlight w:val="yellow"/>
              </w:rPr>
            </w:pPr>
          </w:p>
        </w:tc>
        <w:tc>
          <w:tcPr>
            <w:cnfStyle w:val="000010000000" w:firstRow="0" w:lastRow="0" w:firstColumn="0" w:lastColumn="0" w:oddVBand="1" w:evenVBand="0" w:oddHBand="0" w:evenHBand="0" w:firstRowFirstColumn="0" w:firstRowLastColumn="0" w:lastRowFirstColumn="0" w:lastRowLastColumn="0"/>
            <w:tcW w:w="1640" w:type="pct"/>
            <w:tcBorders>
              <w:top w:val="none" w:sz="0" w:space="0" w:color="auto"/>
              <w:left w:val="none" w:sz="0" w:space="0" w:color="auto"/>
              <w:bottom w:val="none" w:sz="0" w:space="0" w:color="auto"/>
              <w:right w:val="none" w:sz="0" w:space="0" w:color="auto"/>
            </w:tcBorders>
          </w:tcPr>
          <w:p w:rsidR="00336271" w:rsidRPr="0067340E" w:rsidRDefault="00336271" w:rsidP="00336271">
            <w:pPr>
              <w:rPr>
                <w:color w:val="000000" w:themeColor="text1"/>
                <w:sz w:val="24"/>
                <w:szCs w:val="24"/>
                <w:highlight w:val="yellow"/>
              </w:rPr>
            </w:pPr>
          </w:p>
        </w:tc>
        <w:tc>
          <w:tcPr>
            <w:tcW w:w="1639" w:type="pct"/>
            <w:tcBorders>
              <w:top w:val="none" w:sz="0" w:space="0" w:color="auto"/>
              <w:bottom w:val="none" w:sz="0" w:space="0" w:color="auto"/>
              <w:right w:val="none" w:sz="0" w:space="0" w:color="auto"/>
            </w:tcBorders>
          </w:tcPr>
          <w:p w:rsidR="00336271" w:rsidRPr="0067340E" w:rsidRDefault="00336271" w:rsidP="00336271">
            <w:pP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p>
        </w:tc>
      </w:tr>
      <w:tr w:rsidR="00886CF0" w:rsidRPr="0067340E" w:rsidTr="00886CF0">
        <w:trPr>
          <w:trHeight w:hRule="exact" w:val="284"/>
        </w:trPr>
        <w:tc>
          <w:tcPr>
            <w:cnfStyle w:val="001000000000" w:firstRow="0" w:lastRow="0" w:firstColumn="1" w:lastColumn="0" w:oddVBand="0" w:evenVBand="0" w:oddHBand="0" w:evenHBand="0" w:firstRowFirstColumn="0" w:firstRowLastColumn="0" w:lastRowFirstColumn="0" w:lastRowLastColumn="0"/>
            <w:tcW w:w="1721" w:type="pct"/>
          </w:tcPr>
          <w:p w:rsidR="00336271" w:rsidRPr="0067340E" w:rsidRDefault="00336271" w:rsidP="00336271">
            <w:pPr>
              <w:rPr>
                <w:color w:val="000000" w:themeColor="text1"/>
                <w:sz w:val="24"/>
                <w:szCs w:val="24"/>
              </w:rPr>
            </w:pPr>
          </w:p>
        </w:tc>
        <w:tc>
          <w:tcPr>
            <w:cnfStyle w:val="000010000000" w:firstRow="0" w:lastRow="0" w:firstColumn="0" w:lastColumn="0" w:oddVBand="1" w:evenVBand="0" w:oddHBand="0" w:evenHBand="0" w:firstRowFirstColumn="0" w:firstRowLastColumn="0" w:lastRowFirstColumn="0" w:lastRowLastColumn="0"/>
            <w:tcW w:w="1640" w:type="pct"/>
            <w:tcBorders>
              <w:left w:val="none" w:sz="0" w:space="0" w:color="auto"/>
              <w:right w:val="none" w:sz="0" w:space="0" w:color="auto"/>
            </w:tcBorders>
          </w:tcPr>
          <w:p w:rsidR="00336271" w:rsidRPr="0067340E" w:rsidRDefault="00336271" w:rsidP="00336271">
            <w:pPr>
              <w:rPr>
                <w:color w:val="000000" w:themeColor="text1"/>
                <w:sz w:val="24"/>
                <w:szCs w:val="24"/>
              </w:rPr>
            </w:pPr>
          </w:p>
        </w:tc>
        <w:tc>
          <w:tcPr>
            <w:tcW w:w="1639" w:type="pct"/>
          </w:tcPr>
          <w:p w:rsidR="00336271" w:rsidRPr="0067340E" w:rsidRDefault="00336271" w:rsidP="00336271">
            <w:pP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
        </w:tc>
      </w:tr>
      <w:tr w:rsidR="00886CF0" w:rsidRPr="0067340E" w:rsidTr="00886CF0">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721" w:type="pct"/>
            <w:tcBorders>
              <w:top w:val="none" w:sz="0" w:space="0" w:color="auto"/>
              <w:left w:val="none" w:sz="0" w:space="0" w:color="auto"/>
              <w:bottom w:val="none" w:sz="0" w:space="0" w:color="auto"/>
            </w:tcBorders>
          </w:tcPr>
          <w:p w:rsidR="00336271" w:rsidRPr="0067340E" w:rsidRDefault="00336271" w:rsidP="00336271">
            <w:pPr>
              <w:rPr>
                <w:color w:val="000000" w:themeColor="text1"/>
                <w:sz w:val="24"/>
                <w:szCs w:val="24"/>
              </w:rPr>
            </w:pPr>
          </w:p>
        </w:tc>
        <w:tc>
          <w:tcPr>
            <w:cnfStyle w:val="000010000000" w:firstRow="0" w:lastRow="0" w:firstColumn="0" w:lastColumn="0" w:oddVBand="1" w:evenVBand="0" w:oddHBand="0" w:evenHBand="0" w:firstRowFirstColumn="0" w:firstRowLastColumn="0" w:lastRowFirstColumn="0" w:lastRowLastColumn="0"/>
            <w:tcW w:w="1640" w:type="pct"/>
            <w:tcBorders>
              <w:top w:val="none" w:sz="0" w:space="0" w:color="auto"/>
              <w:left w:val="none" w:sz="0" w:space="0" w:color="auto"/>
              <w:bottom w:val="none" w:sz="0" w:space="0" w:color="auto"/>
              <w:right w:val="none" w:sz="0" w:space="0" w:color="auto"/>
            </w:tcBorders>
          </w:tcPr>
          <w:p w:rsidR="00336271" w:rsidRPr="0067340E" w:rsidRDefault="00336271" w:rsidP="00336271">
            <w:pPr>
              <w:rPr>
                <w:color w:val="000000" w:themeColor="text1"/>
                <w:sz w:val="24"/>
                <w:szCs w:val="24"/>
              </w:rPr>
            </w:pPr>
          </w:p>
        </w:tc>
        <w:tc>
          <w:tcPr>
            <w:tcW w:w="1639" w:type="pct"/>
            <w:tcBorders>
              <w:top w:val="none" w:sz="0" w:space="0" w:color="auto"/>
              <w:bottom w:val="none" w:sz="0" w:space="0" w:color="auto"/>
              <w:right w:val="none" w:sz="0" w:space="0" w:color="auto"/>
            </w:tcBorders>
          </w:tcPr>
          <w:p w:rsidR="00336271" w:rsidRPr="0067340E" w:rsidRDefault="00336271" w:rsidP="00336271">
            <w:pP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p>
        </w:tc>
      </w:tr>
      <w:tr w:rsidR="00886CF0" w:rsidRPr="0067340E" w:rsidTr="00886CF0">
        <w:trPr>
          <w:trHeight w:hRule="exact" w:val="284"/>
        </w:trPr>
        <w:tc>
          <w:tcPr>
            <w:cnfStyle w:val="001000000000" w:firstRow="0" w:lastRow="0" w:firstColumn="1" w:lastColumn="0" w:oddVBand="0" w:evenVBand="0" w:oddHBand="0" w:evenHBand="0" w:firstRowFirstColumn="0" w:firstRowLastColumn="0" w:lastRowFirstColumn="0" w:lastRowLastColumn="0"/>
            <w:tcW w:w="1721" w:type="pct"/>
          </w:tcPr>
          <w:p w:rsidR="00336271" w:rsidRPr="0067340E" w:rsidRDefault="00336271" w:rsidP="00336271">
            <w:pPr>
              <w:rPr>
                <w:color w:val="000000" w:themeColor="text1"/>
                <w:sz w:val="24"/>
                <w:szCs w:val="24"/>
              </w:rPr>
            </w:pPr>
          </w:p>
        </w:tc>
        <w:tc>
          <w:tcPr>
            <w:cnfStyle w:val="000010000000" w:firstRow="0" w:lastRow="0" w:firstColumn="0" w:lastColumn="0" w:oddVBand="1" w:evenVBand="0" w:oddHBand="0" w:evenHBand="0" w:firstRowFirstColumn="0" w:firstRowLastColumn="0" w:lastRowFirstColumn="0" w:lastRowLastColumn="0"/>
            <w:tcW w:w="1640" w:type="pct"/>
            <w:tcBorders>
              <w:left w:val="none" w:sz="0" w:space="0" w:color="auto"/>
              <w:bottom w:val="none" w:sz="0" w:space="0" w:color="auto"/>
              <w:right w:val="none" w:sz="0" w:space="0" w:color="auto"/>
            </w:tcBorders>
          </w:tcPr>
          <w:p w:rsidR="00336271" w:rsidRPr="0067340E" w:rsidRDefault="00336271" w:rsidP="00336271">
            <w:pPr>
              <w:rPr>
                <w:color w:val="000000" w:themeColor="text1"/>
                <w:sz w:val="24"/>
                <w:szCs w:val="24"/>
              </w:rPr>
            </w:pPr>
          </w:p>
        </w:tc>
        <w:tc>
          <w:tcPr>
            <w:tcW w:w="1639" w:type="pct"/>
          </w:tcPr>
          <w:p w:rsidR="00336271" w:rsidRPr="0067340E" w:rsidRDefault="00336271" w:rsidP="00336271">
            <w:pP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
        </w:tc>
      </w:tr>
    </w:tbl>
    <w:p w:rsidR="00336271" w:rsidRPr="0067340E" w:rsidRDefault="00336271" w:rsidP="003D1216">
      <w:pPr>
        <w:rPr>
          <w:sz w:val="24"/>
          <w:szCs w:val="24"/>
        </w:rPr>
      </w:pPr>
      <w:r w:rsidRPr="0067340E">
        <w:rPr>
          <w:sz w:val="24"/>
          <w:szCs w:val="24"/>
        </w:rPr>
        <w:t>Birimin faaliyetlerinde kullanılan bilgisayar sayıları taşınır kayıtlarında yer alan bilgisayar sayıları ile tutarlı olarak belirtilir.</w:t>
      </w:r>
    </w:p>
    <w:p w:rsidR="00336271" w:rsidRPr="0067340E" w:rsidRDefault="00886CF0" w:rsidP="00886CF0">
      <w:pPr>
        <w:spacing w:after="0"/>
        <w:rPr>
          <w:b/>
          <w:sz w:val="24"/>
          <w:szCs w:val="24"/>
        </w:rPr>
      </w:pPr>
      <w:r w:rsidRPr="0067340E">
        <w:rPr>
          <w:b/>
          <w:sz w:val="24"/>
          <w:szCs w:val="24"/>
        </w:rPr>
        <w:t>Bilgisayar Sayıları</w:t>
      </w:r>
    </w:p>
    <w:tbl>
      <w:tblPr>
        <w:tblStyle w:val="AkListe-Vurgu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3155"/>
        <w:gridCol w:w="2954"/>
        <w:gridCol w:w="2952"/>
      </w:tblGrid>
      <w:tr w:rsidR="00886CF0" w:rsidRPr="0067340E" w:rsidTr="00886CF0">
        <w:trPr>
          <w:cnfStyle w:val="100000000000" w:firstRow="1" w:lastRow="0" w:firstColumn="0" w:lastColumn="0" w:oddVBand="0" w:evenVBand="0" w:oddHBand="0"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741" w:type="pct"/>
            <w:shd w:val="clear" w:color="auto" w:fill="FFFFFF" w:themeFill="background1"/>
          </w:tcPr>
          <w:p w:rsidR="00336271" w:rsidRPr="0067340E" w:rsidRDefault="00336271" w:rsidP="00336271">
            <w:pPr>
              <w:pStyle w:val="tablobal"/>
              <w:rPr>
                <w:b/>
                <w:color w:val="000000" w:themeColor="text1"/>
                <w:sz w:val="24"/>
                <w:szCs w:val="24"/>
              </w:rPr>
            </w:pPr>
            <w:r w:rsidRPr="0067340E">
              <w:rPr>
                <w:b/>
                <w:color w:val="000000" w:themeColor="text1"/>
                <w:sz w:val="24"/>
                <w:szCs w:val="24"/>
              </w:rPr>
              <w:t>Cinsi</w:t>
            </w:r>
          </w:p>
        </w:tc>
        <w:tc>
          <w:tcPr>
            <w:cnfStyle w:val="000010000000" w:firstRow="0" w:lastRow="0" w:firstColumn="0" w:lastColumn="0" w:oddVBand="1" w:evenVBand="0" w:oddHBand="0" w:evenHBand="0" w:firstRowFirstColumn="0" w:firstRowLastColumn="0" w:lastRowFirstColumn="0" w:lastRowLastColumn="0"/>
            <w:tcW w:w="1630" w:type="pct"/>
            <w:tcBorders>
              <w:top w:val="none" w:sz="0" w:space="0" w:color="auto"/>
              <w:left w:val="none" w:sz="0" w:space="0" w:color="auto"/>
              <w:right w:val="none" w:sz="0" w:space="0" w:color="auto"/>
            </w:tcBorders>
            <w:shd w:val="clear" w:color="auto" w:fill="FFFFFF" w:themeFill="background1"/>
          </w:tcPr>
          <w:p w:rsidR="00336271" w:rsidRPr="0067340E" w:rsidRDefault="00336271" w:rsidP="00336271">
            <w:pPr>
              <w:pStyle w:val="tablobal"/>
              <w:rPr>
                <w:b/>
                <w:color w:val="000000" w:themeColor="text1"/>
                <w:sz w:val="24"/>
                <w:szCs w:val="24"/>
              </w:rPr>
            </w:pPr>
            <w:r w:rsidRPr="0067340E">
              <w:rPr>
                <w:b/>
                <w:color w:val="000000" w:themeColor="text1"/>
                <w:sz w:val="24"/>
                <w:szCs w:val="24"/>
              </w:rPr>
              <w:t>İdari Amaçlı</w:t>
            </w:r>
          </w:p>
        </w:tc>
        <w:tc>
          <w:tcPr>
            <w:tcW w:w="1629" w:type="pct"/>
            <w:shd w:val="clear" w:color="auto" w:fill="FFFFFF" w:themeFill="background1"/>
          </w:tcPr>
          <w:p w:rsidR="00336271" w:rsidRPr="0067340E" w:rsidRDefault="00336271" w:rsidP="00336271">
            <w:pPr>
              <w:pStyle w:val="tablobal"/>
              <w:cnfStyle w:val="100000000000" w:firstRow="1" w:lastRow="0" w:firstColumn="0" w:lastColumn="0" w:oddVBand="0" w:evenVBand="0" w:oddHBand="0" w:evenHBand="0" w:firstRowFirstColumn="0" w:firstRowLastColumn="0" w:lastRowFirstColumn="0" w:lastRowLastColumn="0"/>
              <w:rPr>
                <w:b/>
                <w:color w:val="000000" w:themeColor="text1"/>
                <w:sz w:val="24"/>
                <w:szCs w:val="24"/>
              </w:rPr>
            </w:pPr>
            <w:r w:rsidRPr="0067340E">
              <w:rPr>
                <w:b/>
                <w:color w:val="000000" w:themeColor="text1"/>
                <w:sz w:val="24"/>
                <w:szCs w:val="24"/>
              </w:rPr>
              <w:t>Eğitim Amaçlı</w:t>
            </w:r>
          </w:p>
        </w:tc>
      </w:tr>
      <w:tr w:rsidR="00886CF0" w:rsidRPr="0067340E" w:rsidTr="00886CF0">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741" w:type="pct"/>
            <w:tcBorders>
              <w:top w:val="none" w:sz="0" w:space="0" w:color="auto"/>
              <w:left w:val="none" w:sz="0" w:space="0" w:color="auto"/>
              <w:bottom w:val="none" w:sz="0" w:space="0" w:color="auto"/>
            </w:tcBorders>
            <w:shd w:val="clear" w:color="auto" w:fill="FFFFFF" w:themeFill="background1"/>
          </w:tcPr>
          <w:p w:rsidR="00336271" w:rsidRPr="0067340E" w:rsidRDefault="00336271" w:rsidP="00336271">
            <w:pPr>
              <w:rPr>
                <w:b w:val="0"/>
                <w:color w:val="000000" w:themeColor="text1"/>
                <w:sz w:val="24"/>
                <w:szCs w:val="24"/>
              </w:rPr>
            </w:pPr>
            <w:r w:rsidRPr="0067340E">
              <w:rPr>
                <w:b w:val="0"/>
                <w:color w:val="000000" w:themeColor="text1"/>
                <w:sz w:val="24"/>
                <w:szCs w:val="24"/>
              </w:rPr>
              <w:t>Masaüstü Bilgisayar</w:t>
            </w:r>
          </w:p>
        </w:tc>
        <w:tc>
          <w:tcPr>
            <w:cnfStyle w:val="000010000000" w:firstRow="0" w:lastRow="0" w:firstColumn="0" w:lastColumn="0" w:oddVBand="1" w:evenVBand="0" w:oddHBand="0" w:evenHBand="0" w:firstRowFirstColumn="0" w:firstRowLastColumn="0" w:lastRowFirstColumn="0" w:lastRowLastColumn="0"/>
            <w:tcW w:w="1630" w:type="pct"/>
            <w:tcBorders>
              <w:top w:val="none" w:sz="0" w:space="0" w:color="auto"/>
              <w:left w:val="none" w:sz="0" w:space="0" w:color="auto"/>
              <w:bottom w:val="none" w:sz="0" w:space="0" w:color="auto"/>
              <w:right w:val="none" w:sz="0" w:space="0" w:color="auto"/>
            </w:tcBorders>
            <w:shd w:val="clear" w:color="auto" w:fill="FFFFFF" w:themeFill="background1"/>
          </w:tcPr>
          <w:p w:rsidR="00336271" w:rsidRPr="0067340E" w:rsidRDefault="00764686" w:rsidP="008D619C">
            <w:pPr>
              <w:jc w:val="center"/>
              <w:rPr>
                <w:bCs/>
                <w:color w:val="000000" w:themeColor="text1"/>
                <w:sz w:val="24"/>
                <w:szCs w:val="24"/>
              </w:rPr>
            </w:pPr>
            <w:r w:rsidRPr="0067340E">
              <w:rPr>
                <w:bCs/>
                <w:color w:val="000000" w:themeColor="text1"/>
                <w:sz w:val="24"/>
                <w:szCs w:val="24"/>
              </w:rPr>
              <w:t>16</w:t>
            </w:r>
          </w:p>
        </w:tc>
        <w:tc>
          <w:tcPr>
            <w:tcW w:w="1629" w:type="pct"/>
            <w:tcBorders>
              <w:top w:val="none" w:sz="0" w:space="0" w:color="auto"/>
              <w:bottom w:val="none" w:sz="0" w:space="0" w:color="auto"/>
              <w:right w:val="none" w:sz="0" w:space="0" w:color="auto"/>
            </w:tcBorders>
            <w:shd w:val="clear" w:color="auto" w:fill="FFFFFF" w:themeFill="background1"/>
          </w:tcPr>
          <w:p w:rsidR="00336271" w:rsidRPr="0067340E" w:rsidRDefault="002F31CC" w:rsidP="008D619C">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67340E">
              <w:rPr>
                <w:color w:val="000000" w:themeColor="text1"/>
                <w:sz w:val="24"/>
                <w:szCs w:val="24"/>
              </w:rPr>
              <w:t>92</w:t>
            </w:r>
          </w:p>
        </w:tc>
      </w:tr>
      <w:tr w:rsidR="00886CF0" w:rsidRPr="0067340E" w:rsidTr="00886CF0">
        <w:trPr>
          <w:trHeight w:hRule="exact" w:val="284"/>
        </w:trPr>
        <w:tc>
          <w:tcPr>
            <w:cnfStyle w:val="001000000000" w:firstRow="0" w:lastRow="0" w:firstColumn="1" w:lastColumn="0" w:oddVBand="0" w:evenVBand="0" w:oddHBand="0" w:evenHBand="0" w:firstRowFirstColumn="0" w:firstRowLastColumn="0" w:lastRowFirstColumn="0" w:lastRowLastColumn="0"/>
            <w:tcW w:w="1741" w:type="pct"/>
            <w:shd w:val="clear" w:color="auto" w:fill="FFFFFF" w:themeFill="background1"/>
          </w:tcPr>
          <w:p w:rsidR="00336271" w:rsidRPr="0067340E" w:rsidRDefault="00336271" w:rsidP="00336271">
            <w:pPr>
              <w:rPr>
                <w:b w:val="0"/>
                <w:color w:val="000000" w:themeColor="text1"/>
                <w:sz w:val="24"/>
                <w:szCs w:val="24"/>
              </w:rPr>
            </w:pPr>
            <w:r w:rsidRPr="0067340E">
              <w:rPr>
                <w:b w:val="0"/>
                <w:color w:val="000000" w:themeColor="text1"/>
                <w:sz w:val="24"/>
                <w:szCs w:val="24"/>
              </w:rPr>
              <w:t>Dizüstü Bilgisayar</w:t>
            </w:r>
          </w:p>
          <w:p w:rsidR="00336271" w:rsidRPr="0067340E" w:rsidRDefault="00336271" w:rsidP="00336271">
            <w:pPr>
              <w:rPr>
                <w:b w:val="0"/>
                <w:color w:val="000000" w:themeColor="text1"/>
                <w:sz w:val="24"/>
                <w:szCs w:val="24"/>
              </w:rPr>
            </w:pPr>
          </w:p>
        </w:tc>
        <w:tc>
          <w:tcPr>
            <w:cnfStyle w:val="000010000000" w:firstRow="0" w:lastRow="0" w:firstColumn="0" w:lastColumn="0" w:oddVBand="1" w:evenVBand="0" w:oddHBand="0" w:evenHBand="0" w:firstRowFirstColumn="0" w:firstRowLastColumn="0" w:lastRowFirstColumn="0" w:lastRowLastColumn="0"/>
            <w:tcW w:w="1630" w:type="pct"/>
            <w:tcBorders>
              <w:left w:val="none" w:sz="0" w:space="0" w:color="auto"/>
              <w:right w:val="none" w:sz="0" w:space="0" w:color="auto"/>
            </w:tcBorders>
            <w:shd w:val="clear" w:color="auto" w:fill="FFFFFF" w:themeFill="background1"/>
          </w:tcPr>
          <w:p w:rsidR="00336271" w:rsidRPr="0067340E" w:rsidRDefault="00E3513C" w:rsidP="008D619C">
            <w:pPr>
              <w:jc w:val="center"/>
              <w:rPr>
                <w:color w:val="000000" w:themeColor="text1"/>
                <w:sz w:val="24"/>
                <w:szCs w:val="24"/>
              </w:rPr>
            </w:pPr>
            <w:r w:rsidRPr="0067340E">
              <w:rPr>
                <w:color w:val="000000" w:themeColor="text1"/>
                <w:sz w:val="24"/>
                <w:szCs w:val="24"/>
              </w:rPr>
              <w:t>2</w:t>
            </w:r>
          </w:p>
        </w:tc>
        <w:tc>
          <w:tcPr>
            <w:tcW w:w="1629" w:type="pct"/>
            <w:shd w:val="clear" w:color="auto" w:fill="FFFFFF" w:themeFill="background1"/>
          </w:tcPr>
          <w:p w:rsidR="00336271" w:rsidRPr="0067340E" w:rsidRDefault="00E3513C" w:rsidP="008D619C">
            <w:pPr>
              <w:jc w:val="center"/>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67340E">
              <w:rPr>
                <w:bCs/>
                <w:color w:val="000000" w:themeColor="text1"/>
                <w:sz w:val="24"/>
                <w:szCs w:val="24"/>
              </w:rPr>
              <w:t>24</w:t>
            </w:r>
          </w:p>
        </w:tc>
      </w:tr>
      <w:tr w:rsidR="00886CF0" w:rsidRPr="0067340E" w:rsidTr="00425BD8">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741" w:type="pct"/>
            <w:tcBorders>
              <w:top w:val="none" w:sz="0" w:space="0" w:color="auto"/>
              <w:left w:val="none" w:sz="0" w:space="0" w:color="auto"/>
              <w:bottom w:val="single" w:sz="4" w:space="0" w:color="auto"/>
            </w:tcBorders>
            <w:shd w:val="clear" w:color="auto" w:fill="FFFFFF" w:themeFill="background1"/>
          </w:tcPr>
          <w:p w:rsidR="00336271" w:rsidRPr="0067340E" w:rsidRDefault="00336271" w:rsidP="00336271">
            <w:pPr>
              <w:rPr>
                <w:b w:val="0"/>
                <w:color w:val="000000" w:themeColor="text1"/>
                <w:sz w:val="24"/>
                <w:szCs w:val="24"/>
              </w:rPr>
            </w:pPr>
            <w:r w:rsidRPr="0067340E">
              <w:rPr>
                <w:b w:val="0"/>
                <w:color w:val="000000" w:themeColor="text1"/>
                <w:sz w:val="24"/>
                <w:szCs w:val="24"/>
              </w:rPr>
              <w:t>Tablet</w:t>
            </w:r>
          </w:p>
        </w:tc>
        <w:tc>
          <w:tcPr>
            <w:cnfStyle w:val="000010000000" w:firstRow="0" w:lastRow="0" w:firstColumn="0" w:lastColumn="0" w:oddVBand="1" w:evenVBand="0" w:oddHBand="0" w:evenHBand="0" w:firstRowFirstColumn="0" w:firstRowLastColumn="0" w:lastRowFirstColumn="0" w:lastRowLastColumn="0"/>
            <w:tcW w:w="1630" w:type="pct"/>
            <w:tcBorders>
              <w:top w:val="none" w:sz="0" w:space="0" w:color="auto"/>
              <w:left w:val="none" w:sz="0" w:space="0" w:color="auto"/>
              <w:bottom w:val="single" w:sz="4" w:space="0" w:color="auto"/>
              <w:right w:val="none" w:sz="0" w:space="0" w:color="auto"/>
            </w:tcBorders>
            <w:shd w:val="clear" w:color="auto" w:fill="FFFFFF" w:themeFill="background1"/>
          </w:tcPr>
          <w:p w:rsidR="00336271" w:rsidRPr="0067340E" w:rsidRDefault="00522A81" w:rsidP="008D619C">
            <w:pPr>
              <w:jc w:val="center"/>
              <w:rPr>
                <w:color w:val="000000" w:themeColor="text1"/>
                <w:sz w:val="24"/>
                <w:szCs w:val="24"/>
              </w:rPr>
            </w:pPr>
            <w:r w:rsidRPr="0067340E">
              <w:rPr>
                <w:color w:val="000000" w:themeColor="text1"/>
                <w:sz w:val="24"/>
                <w:szCs w:val="24"/>
              </w:rPr>
              <w:t>0</w:t>
            </w:r>
          </w:p>
        </w:tc>
        <w:tc>
          <w:tcPr>
            <w:tcW w:w="1629" w:type="pct"/>
            <w:tcBorders>
              <w:top w:val="none" w:sz="0" w:space="0" w:color="auto"/>
              <w:bottom w:val="single" w:sz="4" w:space="0" w:color="auto"/>
              <w:right w:val="none" w:sz="0" w:space="0" w:color="auto"/>
            </w:tcBorders>
            <w:shd w:val="clear" w:color="auto" w:fill="FFFFFF" w:themeFill="background1"/>
          </w:tcPr>
          <w:p w:rsidR="00336271" w:rsidRPr="0067340E" w:rsidRDefault="00D130BB" w:rsidP="008D619C">
            <w:pPr>
              <w:jc w:val="center"/>
              <w:cnfStyle w:val="000000100000" w:firstRow="0" w:lastRow="0" w:firstColumn="0" w:lastColumn="0" w:oddVBand="0" w:evenVBand="0" w:oddHBand="1" w:evenHBand="0" w:firstRowFirstColumn="0" w:firstRowLastColumn="0" w:lastRowFirstColumn="0" w:lastRowLastColumn="0"/>
              <w:rPr>
                <w:bCs/>
                <w:color w:val="000000" w:themeColor="text1"/>
                <w:sz w:val="24"/>
                <w:szCs w:val="24"/>
              </w:rPr>
            </w:pPr>
            <w:r w:rsidRPr="0067340E">
              <w:rPr>
                <w:bCs/>
                <w:color w:val="000000" w:themeColor="text1"/>
                <w:sz w:val="24"/>
                <w:szCs w:val="24"/>
              </w:rPr>
              <w:t>1</w:t>
            </w:r>
          </w:p>
        </w:tc>
      </w:tr>
      <w:tr w:rsidR="00886CF0" w:rsidRPr="0067340E" w:rsidTr="00886CF0">
        <w:trPr>
          <w:trHeight w:hRule="exact" w:val="284"/>
        </w:trPr>
        <w:tc>
          <w:tcPr>
            <w:cnfStyle w:val="001000000000" w:firstRow="0" w:lastRow="0" w:firstColumn="1" w:lastColumn="0" w:oddVBand="0" w:evenVBand="0" w:oddHBand="0" w:evenHBand="0" w:firstRowFirstColumn="0" w:firstRowLastColumn="0" w:lastRowFirstColumn="0" w:lastRowLastColumn="0"/>
            <w:tcW w:w="1741" w:type="pct"/>
            <w:shd w:val="clear" w:color="auto" w:fill="FFFFFF" w:themeFill="background1"/>
          </w:tcPr>
          <w:p w:rsidR="00336271" w:rsidRPr="0067340E" w:rsidRDefault="00336271" w:rsidP="00336271">
            <w:pPr>
              <w:rPr>
                <w:b w:val="0"/>
                <w:color w:val="000000" w:themeColor="text1"/>
                <w:sz w:val="24"/>
                <w:szCs w:val="24"/>
              </w:rPr>
            </w:pPr>
            <w:r w:rsidRPr="0067340E">
              <w:rPr>
                <w:b w:val="0"/>
                <w:color w:val="000000" w:themeColor="text1"/>
                <w:sz w:val="24"/>
                <w:szCs w:val="24"/>
              </w:rPr>
              <w:t>Diğer (Belirtilecektir)</w:t>
            </w:r>
            <w:r w:rsidR="005B4B15" w:rsidRPr="0067340E">
              <w:rPr>
                <w:b w:val="0"/>
                <w:color w:val="000000" w:themeColor="text1"/>
                <w:sz w:val="24"/>
                <w:szCs w:val="24"/>
              </w:rPr>
              <w:t xml:space="preserve"> Yazıcı</w:t>
            </w:r>
          </w:p>
        </w:tc>
        <w:tc>
          <w:tcPr>
            <w:cnfStyle w:val="000010000000" w:firstRow="0" w:lastRow="0" w:firstColumn="0" w:lastColumn="0" w:oddVBand="1" w:evenVBand="0" w:oddHBand="0" w:evenHBand="0" w:firstRowFirstColumn="0" w:firstRowLastColumn="0" w:lastRowFirstColumn="0" w:lastRowLastColumn="0"/>
            <w:tcW w:w="1630" w:type="pct"/>
            <w:tcBorders>
              <w:left w:val="none" w:sz="0" w:space="0" w:color="auto"/>
              <w:right w:val="none" w:sz="0" w:space="0" w:color="auto"/>
            </w:tcBorders>
            <w:shd w:val="clear" w:color="auto" w:fill="FFFFFF" w:themeFill="background1"/>
          </w:tcPr>
          <w:p w:rsidR="00336271" w:rsidRPr="0067340E" w:rsidRDefault="003711F3" w:rsidP="008D619C">
            <w:pPr>
              <w:jc w:val="center"/>
              <w:rPr>
                <w:color w:val="000000" w:themeColor="text1"/>
                <w:sz w:val="24"/>
                <w:szCs w:val="24"/>
              </w:rPr>
            </w:pPr>
            <w:r w:rsidRPr="0067340E">
              <w:rPr>
                <w:color w:val="000000" w:themeColor="text1"/>
                <w:sz w:val="24"/>
                <w:szCs w:val="24"/>
              </w:rPr>
              <w:t>15</w:t>
            </w:r>
          </w:p>
        </w:tc>
        <w:tc>
          <w:tcPr>
            <w:tcW w:w="1629" w:type="pct"/>
            <w:shd w:val="clear" w:color="auto" w:fill="FFFFFF" w:themeFill="background1"/>
          </w:tcPr>
          <w:p w:rsidR="00336271" w:rsidRPr="0067340E" w:rsidRDefault="000D4AF6" w:rsidP="008D619C">
            <w:pPr>
              <w:jc w:val="center"/>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67340E">
              <w:rPr>
                <w:bCs/>
                <w:color w:val="000000" w:themeColor="text1"/>
                <w:sz w:val="24"/>
                <w:szCs w:val="24"/>
              </w:rPr>
              <w:t>40</w:t>
            </w:r>
          </w:p>
        </w:tc>
      </w:tr>
      <w:tr w:rsidR="005B4B15" w:rsidRPr="0067340E" w:rsidTr="00425BD8">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741" w:type="pct"/>
            <w:tcBorders>
              <w:top w:val="single" w:sz="4" w:space="0" w:color="auto"/>
              <w:left w:val="single" w:sz="4" w:space="0" w:color="auto"/>
              <w:bottom w:val="single" w:sz="4" w:space="0" w:color="auto"/>
              <w:right w:val="single" w:sz="4" w:space="0" w:color="auto"/>
            </w:tcBorders>
            <w:shd w:val="clear" w:color="auto" w:fill="FFFFFF" w:themeFill="background1"/>
          </w:tcPr>
          <w:p w:rsidR="005B4B15" w:rsidRPr="0067340E" w:rsidRDefault="005B4B15" w:rsidP="00336271">
            <w:pPr>
              <w:rPr>
                <w:b w:val="0"/>
                <w:color w:val="000000" w:themeColor="text1"/>
                <w:sz w:val="24"/>
                <w:szCs w:val="24"/>
              </w:rPr>
            </w:pPr>
            <w:r w:rsidRPr="0067340E">
              <w:rPr>
                <w:b w:val="0"/>
                <w:color w:val="000000" w:themeColor="text1"/>
                <w:sz w:val="24"/>
                <w:szCs w:val="24"/>
              </w:rPr>
              <w:t>Klima</w:t>
            </w:r>
          </w:p>
        </w:tc>
        <w:tc>
          <w:tcPr>
            <w:cnfStyle w:val="000010000000" w:firstRow="0" w:lastRow="0" w:firstColumn="0" w:lastColumn="0" w:oddVBand="1" w:evenVBand="0" w:oddHBand="0" w:evenHBand="0" w:firstRowFirstColumn="0" w:firstRowLastColumn="0" w:lastRowFirstColumn="0" w:lastRowLastColumn="0"/>
            <w:tcW w:w="1630" w:type="pct"/>
            <w:tcBorders>
              <w:top w:val="single" w:sz="4" w:space="0" w:color="auto"/>
              <w:left w:val="single" w:sz="4" w:space="0" w:color="auto"/>
              <w:bottom w:val="single" w:sz="4" w:space="0" w:color="auto"/>
              <w:right w:val="single" w:sz="4" w:space="0" w:color="auto"/>
            </w:tcBorders>
            <w:shd w:val="clear" w:color="auto" w:fill="FFFFFF" w:themeFill="background1"/>
          </w:tcPr>
          <w:p w:rsidR="005B4B15" w:rsidRPr="0067340E" w:rsidRDefault="00764686" w:rsidP="008D619C">
            <w:pPr>
              <w:jc w:val="center"/>
              <w:rPr>
                <w:color w:val="000000" w:themeColor="text1"/>
                <w:sz w:val="24"/>
                <w:szCs w:val="24"/>
              </w:rPr>
            </w:pPr>
            <w:r w:rsidRPr="0067340E">
              <w:rPr>
                <w:color w:val="000000" w:themeColor="text1"/>
                <w:sz w:val="24"/>
                <w:szCs w:val="24"/>
              </w:rPr>
              <w:t>15</w:t>
            </w:r>
          </w:p>
        </w:tc>
        <w:tc>
          <w:tcPr>
            <w:tcW w:w="1629" w:type="pct"/>
            <w:tcBorders>
              <w:top w:val="single" w:sz="4" w:space="0" w:color="auto"/>
              <w:left w:val="single" w:sz="4" w:space="0" w:color="auto"/>
              <w:bottom w:val="single" w:sz="4" w:space="0" w:color="auto"/>
              <w:right w:val="single" w:sz="4" w:space="0" w:color="auto"/>
            </w:tcBorders>
            <w:shd w:val="clear" w:color="auto" w:fill="FFFFFF" w:themeFill="background1"/>
          </w:tcPr>
          <w:p w:rsidR="005B4B15" w:rsidRPr="0067340E" w:rsidRDefault="0010584B" w:rsidP="008D619C">
            <w:pPr>
              <w:jc w:val="center"/>
              <w:cnfStyle w:val="000000100000" w:firstRow="0" w:lastRow="0" w:firstColumn="0" w:lastColumn="0" w:oddVBand="0" w:evenVBand="0" w:oddHBand="1" w:evenHBand="0" w:firstRowFirstColumn="0" w:firstRowLastColumn="0" w:lastRowFirstColumn="0" w:lastRowLastColumn="0"/>
              <w:rPr>
                <w:bCs/>
                <w:color w:val="000000" w:themeColor="text1"/>
                <w:sz w:val="24"/>
                <w:szCs w:val="24"/>
              </w:rPr>
            </w:pPr>
            <w:r w:rsidRPr="0067340E">
              <w:rPr>
                <w:bCs/>
                <w:color w:val="000000" w:themeColor="text1"/>
                <w:sz w:val="24"/>
                <w:szCs w:val="24"/>
              </w:rPr>
              <w:t>38</w:t>
            </w:r>
          </w:p>
        </w:tc>
      </w:tr>
      <w:tr w:rsidR="00886CF0" w:rsidRPr="0067340E" w:rsidTr="00886CF0">
        <w:trPr>
          <w:trHeight w:hRule="exact" w:val="284"/>
        </w:trPr>
        <w:tc>
          <w:tcPr>
            <w:cnfStyle w:val="001000000000" w:firstRow="0" w:lastRow="0" w:firstColumn="1" w:lastColumn="0" w:oddVBand="0" w:evenVBand="0" w:oddHBand="0" w:evenHBand="0" w:firstRowFirstColumn="0" w:firstRowLastColumn="0" w:lastRowFirstColumn="0" w:lastRowLastColumn="0"/>
            <w:tcW w:w="1741" w:type="pct"/>
            <w:shd w:val="clear" w:color="auto" w:fill="FFFFFF" w:themeFill="background1"/>
          </w:tcPr>
          <w:p w:rsidR="00336271" w:rsidRPr="0067340E" w:rsidRDefault="00336271" w:rsidP="00336271">
            <w:pPr>
              <w:rPr>
                <w:color w:val="000000" w:themeColor="text1"/>
                <w:sz w:val="24"/>
                <w:szCs w:val="24"/>
              </w:rPr>
            </w:pPr>
            <w:r w:rsidRPr="0067340E">
              <w:rPr>
                <w:color w:val="000000" w:themeColor="text1"/>
                <w:sz w:val="24"/>
                <w:szCs w:val="24"/>
              </w:rPr>
              <w:t>Toplam</w:t>
            </w:r>
          </w:p>
        </w:tc>
        <w:tc>
          <w:tcPr>
            <w:cnfStyle w:val="000010000000" w:firstRow="0" w:lastRow="0" w:firstColumn="0" w:lastColumn="0" w:oddVBand="1" w:evenVBand="0" w:oddHBand="0" w:evenHBand="0" w:firstRowFirstColumn="0" w:firstRowLastColumn="0" w:lastRowFirstColumn="0" w:lastRowLastColumn="0"/>
            <w:tcW w:w="1630" w:type="pct"/>
            <w:tcBorders>
              <w:left w:val="none" w:sz="0" w:space="0" w:color="auto"/>
              <w:bottom w:val="none" w:sz="0" w:space="0" w:color="auto"/>
              <w:right w:val="none" w:sz="0" w:space="0" w:color="auto"/>
            </w:tcBorders>
            <w:shd w:val="clear" w:color="auto" w:fill="FFFFFF" w:themeFill="background1"/>
          </w:tcPr>
          <w:p w:rsidR="00336271" w:rsidRPr="0067340E" w:rsidRDefault="00B11685" w:rsidP="008D619C">
            <w:pPr>
              <w:jc w:val="center"/>
              <w:rPr>
                <w:b/>
                <w:color w:val="000000" w:themeColor="text1"/>
                <w:sz w:val="24"/>
                <w:szCs w:val="24"/>
              </w:rPr>
            </w:pPr>
            <w:r w:rsidRPr="0067340E">
              <w:rPr>
                <w:b/>
                <w:color w:val="000000" w:themeColor="text1"/>
                <w:sz w:val="24"/>
                <w:szCs w:val="24"/>
              </w:rPr>
              <w:t>48</w:t>
            </w:r>
          </w:p>
        </w:tc>
        <w:tc>
          <w:tcPr>
            <w:tcW w:w="1629" w:type="pct"/>
            <w:shd w:val="clear" w:color="auto" w:fill="FFFFFF" w:themeFill="background1"/>
          </w:tcPr>
          <w:p w:rsidR="00336271" w:rsidRPr="0067340E" w:rsidRDefault="00B11685" w:rsidP="008D61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4"/>
                <w:szCs w:val="24"/>
              </w:rPr>
            </w:pPr>
            <w:r w:rsidRPr="0067340E">
              <w:rPr>
                <w:b/>
                <w:bCs/>
                <w:color w:val="000000" w:themeColor="text1"/>
                <w:sz w:val="24"/>
                <w:szCs w:val="24"/>
              </w:rPr>
              <w:t>195</w:t>
            </w:r>
          </w:p>
        </w:tc>
      </w:tr>
    </w:tbl>
    <w:p w:rsidR="00F421BE" w:rsidRPr="0067340E" w:rsidRDefault="00F421BE" w:rsidP="00336271">
      <w:pPr>
        <w:rPr>
          <w:sz w:val="24"/>
          <w:szCs w:val="24"/>
        </w:rPr>
      </w:pPr>
    </w:p>
    <w:p w:rsidR="00321A46" w:rsidRPr="0067340E" w:rsidRDefault="00321A46" w:rsidP="00321A46">
      <w:pPr>
        <w:pStyle w:val="ResimYazs"/>
        <w:rPr>
          <w:sz w:val="24"/>
        </w:rPr>
      </w:pPr>
      <w:r w:rsidRPr="0067340E">
        <w:rPr>
          <w:sz w:val="24"/>
        </w:rPr>
        <w:t xml:space="preserve">Diğer Teknolojik Donanımlar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44"/>
        <w:gridCol w:w="3517"/>
      </w:tblGrid>
      <w:tr w:rsidR="00321A46" w:rsidRPr="0067340E" w:rsidTr="005A7555">
        <w:trPr>
          <w:trHeight w:val="568"/>
        </w:trPr>
        <w:tc>
          <w:tcPr>
            <w:tcW w:w="3059" w:type="pct"/>
            <w:shd w:val="clear" w:color="auto" w:fill="FFFFFF" w:themeFill="background1"/>
            <w:vAlign w:val="center"/>
          </w:tcPr>
          <w:p w:rsidR="00321A46" w:rsidRPr="0067340E" w:rsidRDefault="00321A46" w:rsidP="005A7555">
            <w:pPr>
              <w:rPr>
                <w:b/>
                <w:bCs/>
                <w:iCs/>
                <w:sz w:val="24"/>
                <w:szCs w:val="24"/>
                <w:lang w:eastAsia="zh-TW"/>
              </w:rPr>
            </w:pPr>
          </w:p>
        </w:tc>
        <w:tc>
          <w:tcPr>
            <w:tcW w:w="1941" w:type="pct"/>
            <w:shd w:val="clear" w:color="auto" w:fill="FFFFFF" w:themeFill="background1"/>
            <w:vAlign w:val="center"/>
            <w:hideMark/>
          </w:tcPr>
          <w:p w:rsidR="00321A46" w:rsidRPr="0067340E" w:rsidRDefault="00321A46" w:rsidP="005A7555">
            <w:pPr>
              <w:jc w:val="center"/>
              <w:rPr>
                <w:b/>
                <w:bCs/>
                <w:iCs/>
                <w:sz w:val="24"/>
                <w:szCs w:val="24"/>
                <w:lang w:eastAsia="zh-TW"/>
              </w:rPr>
            </w:pPr>
            <w:r w:rsidRPr="0067340E">
              <w:rPr>
                <w:b/>
                <w:bCs/>
                <w:iCs/>
                <w:sz w:val="24"/>
                <w:szCs w:val="24"/>
              </w:rPr>
              <w:t>Sayı (adet)</w:t>
            </w:r>
          </w:p>
        </w:tc>
      </w:tr>
      <w:tr w:rsidR="00321A46" w:rsidRPr="0067340E" w:rsidTr="005A7555">
        <w:trPr>
          <w:trHeight w:val="238"/>
        </w:trPr>
        <w:tc>
          <w:tcPr>
            <w:tcW w:w="3059" w:type="pct"/>
            <w:shd w:val="clear" w:color="auto" w:fill="auto"/>
            <w:vAlign w:val="center"/>
          </w:tcPr>
          <w:p w:rsidR="00321A46" w:rsidRPr="0067340E" w:rsidRDefault="00321A46" w:rsidP="005A7555">
            <w:pPr>
              <w:rPr>
                <w:color w:val="000000"/>
                <w:sz w:val="24"/>
                <w:szCs w:val="24"/>
                <w:lang w:eastAsia="zh-TW"/>
              </w:rPr>
            </w:pPr>
            <w:r w:rsidRPr="0067340E">
              <w:rPr>
                <w:color w:val="000000"/>
                <w:sz w:val="24"/>
                <w:szCs w:val="24"/>
                <w:lang w:eastAsia="zh-TW"/>
              </w:rPr>
              <w:t>Bilgisayar Kasası</w:t>
            </w:r>
          </w:p>
        </w:tc>
        <w:tc>
          <w:tcPr>
            <w:tcW w:w="1941" w:type="pct"/>
            <w:shd w:val="clear" w:color="auto" w:fill="auto"/>
            <w:vAlign w:val="center"/>
          </w:tcPr>
          <w:p w:rsidR="00321A46" w:rsidRPr="0067340E" w:rsidRDefault="007A68F8" w:rsidP="005A7555">
            <w:pPr>
              <w:jc w:val="center"/>
              <w:rPr>
                <w:color w:val="000000" w:themeColor="text1"/>
                <w:sz w:val="24"/>
                <w:szCs w:val="24"/>
                <w:lang w:eastAsia="zh-TW"/>
              </w:rPr>
            </w:pPr>
            <w:r w:rsidRPr="0067340E">
              <w:rPr>
                <w:color w:val="000000" w:themeColor="text1"/>
                <w:sz w:val="24"/>
                <w:szCs w:val="24"/>
                <w:lang w:eastAsia="zh-TW"/>
              </w:rPr>
              <w:t>108</w:t>
            </w:r>
          </w:p>
        </w:tc>
      </w:tr>
      <w:tr w:rsidR="00321A46" w:rsidRPr="0067340E" w:rsidTr="005A7555">
        <w:trPr>
          <w:trHeight w:val="238"/>
        </w:trPr>
        <w:tc>
          <w:tcPr>
            <w:tcW w:w="3059" w:type="pct"/>
            <w:shd w:val="clear" w:color="auto" w:fill="auto"/>
            <w:vAlign w:val="center"/>
          </w:tcPr>
          <w:p w:rsidR="00321A46" w:rsidRPr="0067340E" w:rsidRDefault="00321A46" w:rsidP="005A7555">
            <w:pPr>
              <w:rPr>
                <w:color w:val="000000"/>
                <w:sz w:val="24"/>
                <w:szCs w:val="24"/>
                <w:lang w:eastAsia="zh-TW"/>
              </w:rPr>
            </w:pPr>
            <w:r w:rsidRPr="0067340E">
              <w:rPr>
                <w:color w:val="000000"/>
                <w:sz w:val="24"/>
                <w:szCs w:val="24"/>
                <w:lang w:eastAsia="zh-TW"/>
              </w:rPr>
              <w:t>Bilgisayar Ekranı</w:t>
            </w:r>
          </w:p>
        </w:tc>
        <w:tc>
          <w:tcPr>
            <w:tcW w:w="1941" w:type="pct"/>
            <w:shd w:val="clear" w:color="auto" w:fill="auto"/>
            <w:vAlign w:val="center"/>
          </w:tcPr>
          <w:p w:rsidR="00321A46" w:rsidRPr="0067340E" w:rsidRDefault="007A68F8" w:rsidP="005A7555">
            <w:pPr>
              <w:jc w:val="center"/>
              <w:rPr>
                <w:color w:val="000000" w:themeColor="text1"/>
                <w:sz w:val="24"/>
                <w:szCs w:val="24"/>
                <w:lang w:eastAsia="zh-TW"/>
              </w:rPr>
            </w:pPr>
            <w:r w:rsidRPr="0067340E">
              <w:rPr>
                <w:color w:val="000000" w:themeColor="text1"/>
                <w:sz w:val="24"/>
                <w:szCs w:val="24"/>
                <w:lang w:eastAsia="zh-TW"/>
              </w:rPr>
              <w:t>116</w:t>
            </w:r>
          </w:p>
        </w:tc>
      </w:tr>
      <w:tr w:rsidR="00321A46" w:rsidRPr="0067340E" w:rsidTr="005A7555">
        <w:trPr>
          <w:trHeight w:val="238"/>
        </w:trPr>
        <w:tc>
          <w:tcPr>
            <w:tcW w:w="3059" w:type="pct"/>
            <w:shd w:val="clear" w:color="auto" w:fill="auto"/>
            <w:vAlign w:val="center"/>
          </w:tcPr>
          <w:p w:rsidR="00321A46" w:rsidRPr="0067340E" w:rsidRDefault="00321A46" w:rsidP="005A7555">
            <w:pPr>
              <w:rPr>
                <w:color w:val="000000"/>
                <w:sz w:val="24"/>
                <w:szCs w:val="24"/>
                <w:lang w:eastAsia="zh-TW"/>
              </w:rPr>
            </w:pPr>
            <w:r w:rsidRPr="0067340E">
              <w:rPr>
                <w:color w:val="000000"/>
                <w:sz w:val="24"/>
                <w:szCs w:val="24"/>
                <w:lang w:eastAsia="zh-TW"/>
              </w:rPr>
              <w:t>Monitör</w:t>
            </w:r>
          </w:p>
        </w:tc>
        <w:tc>
          <w:tcPr>
            <w:tcW w:w="1941" w:type="pct"/>
            <w:shd w:val="clear" w:color="auto" w:fill="auto"/>
            <w:vAlign w:val="center"/>
          </w:tcPr>
          <w:p w:rsidR="00321A46" w:rsidRPr="0067340E" w:rsidRDefault="00321A46" w:rsidP="005A7555">
            <w:pPr>
              <w:jc w:val="center"/>
              <w:rPr>
                <w:color w:val="000000" w:themeColor="text1"/>
                <w:sz w:val="24"/>
                <w:szCs w:val="24"/>
                <w:lang w:eastAsia="zh-TW"/>
              </w:rPr>
            </w:pPr>
          </w:p>
        </w:tc>
      </w:tr>
      <w:tr w:rsidR="00321A46" w:rsidRPr="0067340E" w:rsidTr="005A7555">
        <w:trPr>
          <w:trHeight w:val="238"/>
        </w:trPr>
        <w:tc>
          <w:tcPr>
            <w:tcW w:w="3059" w:type="pct"/>
            <w:shd w:val="clear" w:color="auto" w:fill="auto"/>
            <w:vAlign w:val="center"/>
          </w:tcPr>
          <w:p w:rsidR="00321A46" w:rsidRPr="0067340E" w:rsidRDefault="00321A46" w:rsidP="005A7555">
            <w:pPr>
              <w:rPr>
                <w:color w:val="000000"/>
                <w:sz w:val="24"/>
                <w:szCs w:val="24"/>
                <w:lang w:eastAsia="zh-TW"/>
              </w:rPr>
            </w:pPr>
            <w:r w:rsidRPr="0067340E">
              <w:rPr>
                <w:color w:val="000000"/>
                <w:sz w:val="24"/>
                <w:szCs w:val="24"/>
                <w:lang w:eastAsia="zh-TW"/>
              </w:rPr>
              <w:t>Projeksiyon</w:t>
            </w:r>
          </w:p>
        </w:tc>
        <w:tc>
          <w:tcPr>
            <w:tcW w:w="1941" w:type="pct"/>
            <w:shd w:val="clear" w:color="auto" w:fill="auto"/>
            <w:vAlign w:val="center"/>
          </w:tcPr>
          <w:p w:rsidR="00321A46" w:rsidRPr="0067340E" w:rsidRDefault="00D651F0" w:rsidP="005A7555">
            <w:pPr>
              <w:jc w:val="center"/>
              <w:rPr>
                <w:color w:val="000000" w:themeColor="text1"/>
                <w:sz w:val="24"/>
                <w:szCs w:val="24"/>
                <w:lang w:eastAsia="zh-TW"/>
              </w:rPr>
            </w:pPr>
            <w:r w:rsidRPr="0067340E">
              <w:rPr>
                <w:color w:val="000000" w:themeColor="text1"/>
                <w:sz w:val="24"/>
                <w:szCs w:val="24"/>
                <w:lang w:eastAsia="zh-TW"/>
              </w:rPr>
              <w:t>48</w:t>
            </w:r>
          </w:p>
        </w:tc>
      </w:tr>
      <w:tr w:rsidR="00321A46" w:rsidRPr="0067340E" w:rsidTr="005A7555">
        <w:trPr>
          <w:trHeight w:val="238"/>
        </w:trPr>
        <w:tc>
          <w:tcPr>
            <w:tcW w:w="3059" w:type="pct"/>
            <w:shd w:val="clear" w:color="auto" w:fill="auto"/>
            <w:vAlign w:val="center"/>
          </w:tcPr>
          <w:p w:rsidR="00321A46" w:rsidRPr="0067340E" w:rsidRDefault="00321A46" w:rsidP="005A7555">
            <w:pPr>
              <w:rPr>
                <w:color w:val="000000"/>
                <w:sz w:val="24"/>
                <w:szCs w:val="24"/>
                <w:lang w:eastAsia="zh-TW"/>
              </w:rPr>
            </w:pPr>
            <w:r w:rsidRPr="0067340E">
              <w:rPr>
                <w:color w:val="000000"/>
                <w:sz w:val="24"/>
                <w:szCs w:val="24"/>
                <w:lang w:eastAsia="zh-TW"/>
              </w:rPr>
              <w:t>Slayt</w:t>
            </w:r>
          </w:p>
        </w:tc>
        <w:tc>
          <w:tcPr>
            <w:tcW w:w="1941" w:type="pct"/>
            <w:shd w:val="clear" w:color="auto" w:fill="auto"/>
            <w:vAlign w:val="center"/>
          </w:tcPr>
          <w:p w:rsidR="00321A46" w:rsidRPr="0067340E" w:rsidRDefault="006F470B" w:rsidP="005A7555">
            <w:pPr>
              <w:jc w:val="center"/>
              <w:rPr>
                <w:color w:val="000000" w:themeColor="text1"/>
                <w:sz w:val="24"/>
                <w:szCs w:val="24"/>
                <w:lang w:eastAsia="zh-TW"/>
              </w:rPr>
            </w:pPr>
            <w:r w:rsidRPr="0067340E">
              <w:rPr>
                <w:color w:val="000000" w:themeColor="text1"/>
                <w:sz w:val="24"/>
                <w:szCs w:val="24"/>
                <w:lang w:eastAsia="zh-TW"/>
              </w:rPr>
              <w:t>5</w:t>
            </w:r>
          </w:p>
        </w:tc>
      </w:tr>
      <w:tr w:rsidR="00321A46" w:rsidRPr="0067340E" w:rsidTr="005A7555">
        <w:trPr>
          <w:trHeight w:val="238"/>
        </w:trPr>
        <w:tc>
          <w:tcPr>
            <w:tcW w:w="3059" w:type="pct"/>
            <w:shd w:val="clear" w:color="auto" w:fill="auto"/>
            <w:vAlign w:val="center"/>
          </w:tcPr>
          <w:p w:rsidR="00321A46" w:rsidRPr="0067340E" w:rsidRDefault="00321A46" w:rsidP="005A7555">
            <w:pPr>
              <w:rPr>
                <w:color w:val="000000"/>
                <w:sz w:val="24"/>
                <w:szCs w:val="24"/>
                <w:lang w:eastAsia="zh-TW"/>
              </w:rPr>
            </w:pPr>
            <w:r w:rsidRPr="0067340E">
              <w:rPr>
                <w:color w:val="000000"/>
                <w:sz w:val="24"/>
                <w:szCs w:val="24"/>
                <w:lang w:eastAsia="zh-TW"/>
              </w:rPr>
              <w:t>Barkod Yazıcı</w:t>
            </w:r>
          </w:p>
        </w:tc>
        <w:tc>
          <w:tcPr>
            <w:tcW w:w="1941" w:type="pct"/>
            <w:shd w:val="clear" w:color="auto" w:fill="auto"/>
            <w:vAlign w:val="center"/>
          </w:tcPr>
          <w:p w:rsidR="00321A46" w:rsidRPr="0067340E" w:rsidRDefault="00460494" w:rsidP="005A7555">
            <w:pPr>
              <w:jc w:val="center"/>
              <w:rPr>
                <w:color w:val="000000" w:themeColor="text1"/>
                <w:sz w:val="24"/>
                <w:szCs w:val="24"/>
                <w:lang w:eastAsia="zh-TW"/>
              </w:rPr>
            </w:pPr>
            <w:r w:rsidRPr="0067340E">
              <w:rPr>
                <w:color w:val="000000" w:themeColor="text1"/>
                <w:sz w:val="24"/>
                <w:szCs w:val="24"/>
                <w:lang w:eastAsia="zh-TW"/>
              </w:rPr>
              <w:t>2</w:t>
            </w:r>
          </w:p>
        </w:tc>
      </w:tr>
      <w:tr w:rsidR="00321A46" w:rsidRPr="0067340E" w:rsidTr="005A7555">
        <w:trPr>
          <w:trHeight w:val="238"/>
        </w:trPr>
        <w:tc>
          <w:tcPr>
            <w:tcW w:w="3059" w:type="pct"/>
            <w:shd w:val="clear" w:color="auto" w:fill="auto"/>
            <w:vAlign w:val="center"/>
          </w:tcPr>
          <w:p w:rsidR="00321A46" w:rsidRPr="0067340E" w:rsidRDefault="00321A46" w:rsidP="005A7555">
            <w:pPr>
              <w:rPr>
                <w:color w:val="000000"/>
                <w:sz w:val="24"/>
                <w:szCs w:val="24"/>
                <w:lang w:eastAsia="zh-TW"/>
              </w:rPr>
            </w:pPr>
            <w:r w:rsidRPr="0067340E">
              <w:rPr>
                <w:color w:val="000000"/>
                <w:sz w:val="24"/>
                <w:szCs w:val="24"/>
                <w:lang w:eastAsia="zh-TW"/>
              </w:rPr>
              <w:lastRenderedPageBreak/>
              <w:t>Baskı Makinası</w:t>
            </w:r>
          </w:p>
        </w:tc>
        <w:tc>
          <w:tcPr>
            <w:tcW w:w="1941" w:type="pct"/>
            <w:shd w:val="clear" w:color="auto" w:fill="auto"/>
            <w:vAlign w:val="center"/>
          </w:tcPr>
          <w:p w:rsidR="00321A46" w:rsidRPr="0067340E" w:rsidRDefault="00460494" w:rsidP="005A7555">
            <w:pPr>
              <w:jc w:val="center"/>
              <w:rPr>
                <w:color w:val="000000" w:themeColor="text1"/>
                <w:sz w:val="24"/>
                <w:szCs w:val="24"/>
                <w:lang w:eastAsia="zh-TW"/>
              </w:rPr>
            </w:pPr>
            <w:r w:rsidRPr="0067340E">
              <w:rPr>
                <w:color w:val="000000" w:themeColor="text1"/>
                <w:sz w:val="24"/>
                <w:szCs w:val="24"/>
                <w:lang w:eastAsia="zh-TW"/>
              </w:rPr>
              <w:t>2</w:t>
            </w:r>
          </w:p>
        </w:tc>
      </w:tr>
      <w:tr w:rsidR="00321A46" w:rsidRPr="0067340E" w:rsidTr="005A7555">
        <w:trPr>
          <w:trHeight w:val="238"/>
        </w:trPr>
        <w:tc>
          <w:tcPr>
            <w:tcW w:w="3059" w:type="pct"/>
            <w:shd w:val="clear" w:color="auto" w:fill="auto"/>
            <w:vAlign w:val="center"/>
          </w:tcPr>
          <w:p w:rsidR="00321A46" w:rsidRPr="0067340E" w:rsidRDefault="00321A46" w:rsidP="005A7555">
            <w:pPr>
              <w:rPr>
                <w:color w:val="000000"/>
                <w:sz w:val="24"/>
                <w:szCs w:val="24"/>
                <w:lang w:eastAsia="zh-TW"/>
              </w:rPr>
            </w:pPr>
            <w:r w:rsidRPr="0067340E">
              <w:rPr>
                <w:color w:val="000000"/>
                <w:sz w:val="24"/>
                <w:szCs w:val="24"/>
                <w:lang w:eastAsia="zh-TW"/>
              </w:rPr>
              <w:t>Mikroskop</w:t>
            </w:r>
          </w:p>
        </w:tc>
        <w:tc>
          <w:tcPr>
            <w:tcW w:w="1941" w:type="pct"/>
            <w:shd w:val="clear" w:color="auto" w:fill="auto"/>
            <w:vAlign w:val="center"/>
          </w:tcPr>
          <w:p w:rsidR="00321A46" w:rsidRPr="0067340E" w:rsidRDefault="00460494" w:rsidP="005A7555">
            <w:pPr>
              <w:jc w:val="center"/>
              <w:rPr>
                <w:color w:val="000000" w:themeColor="text1"/>
                <w:sz w:val="24"/>
                <w:szCs w:val="24"/>
                <w:lang w:eastAsia="zh-TW"/>
              </w:rPr>
            </w:pPr>
            <w:r w:rsidRPr="0067340E">
              <w:rPr>
                <w:color w:val="000000" w:themeColor="text1"/>
                <w:sz w:val="24"/>
                <w:szCs w:val="24"/>
                <w:lang w:eastAsia="zh-TW"/>
              </w:rPr>
              <w:t>193</w:t>
            </w:r>
          </w:p>
        </w:tc>
      </w:tr>
      <w:tr w:rsidR="00321A46" w:rsidRPr="0067340E" w:rsidTr="005A7555">
        <w:trPr>
          <w:trHeight w:val="238"/>
        </w:trPr>
        <w:tc>
          <w:tcPr>
            <w:tcW w:w="3059" w:type="pct"/>
            <w:shd w:val="clear" w:color="auto" w:fill="auto"/>
            <w:vAlign w:val="center"/>
          </w:tcPr>
          <w:p w:rsidR="00321A46" w:rsidRPr="0067340E" w:rsidRDefault="00321A46" w:rsidP="005A7555">
            <w:pPr>
              <w:rPr>
                <w:color w:val="000000"/>
                <w:sz w:val="24"/>
                <w:szCs w:val="24"/>
                <w:lang w:eastAsia="zh-TW"/>
              </w:rPr>
            </w:pPr>
            <w:r w:rsidRPr="0067340E">
              <w:rPr>
                <w:color w:val="000000"/>
                <w:sz w:val="24"/>
                <w:szCs w:val="24"/>
                <w:lang w:eastAsia="zh-TW"/>
              </w:rPr>
              <w:t>Fotokopi Makinesi</w:t>
            </w:r>
          </w:p>
        </w:tc>
        <w:tc>
          <w:tcPr>
            <w:tcW w:w="1941" w:type="pct"/>
            <w:shd w:val="clear" w:color="auto" w:fill="auto"/>
            <w:vAlign w:val="center"/>
          </w:tcPr>
          <w:p w:rsidR="00321A46" w:rsidRPr="0067340E" w:rsidRDefault="00460494" w:rsidP="005A7555">
            <w:pPr>
              <w:jc w:val="center"/>
              <w:rPr>
                <w:color w:val="000000" w:themeColor="text1"/>
                <w:sz w:val="24"/>
                <w:szCs w:val="24"/>
                <w:lang w:eastAsia="zh-TW"/>
              </w:rPr>
            </w:pPr>
            <w:r w:rsidRPr="0067340E">
              <w:rPr>
                <w:color w:val="000000" w:themeColor="text1"/>
                <w:sz w:val="24"/>
                <w:szCs w:val="24"/>
                <w:lang w:eastAsia="zh-TW"/>
              </w:rPr>
              <w:t>1</w:t>
            </w:r>
          </w:p>
        </w:tc>
      </w:tr>
      <w:tr w:rsidR="00321A46" w:rsidRPr="0067340E" w:rsidTr="005A7555">
        <w:trPr>
          <w:trHeight w:val="238"/>
        </w:trPr>
        <w:tc>
          <w:tcPr>
            <w:tcW w:w="3059" w:type="pct"/>
            <w:shd w:val="clear" w:color="auto" w:fill="auto"/>
            <w:vAlign w:val="center"/>
          </w:tcPr>
          <w:p w:rsidR="00321A46" w:rsidRPr="0067340E" w:rsidRDefault="00321A46" w:rsidP="005A7555">
            <w:pPr>
              <w:rPr>
                <w:color w:val="000000"/>
                <w:sz w:val="24"/>
                <w:szCs w:val="24"/>
                <w:lang w:eastAsia="zh-TW"/>
              </w:rPr>
            </w:pPr>
            <w:r w:rsidRPr="0067340E">
              <w:rPr>
                <w:color w:val="000000"/>
                <w:sz w:val="24"/>
                <w:szCs w:val="24"/>
                <w:lang w:eastAsia="zh-TW"/>
              </w:rPr>
              <w:t>Faks Cihazı</w:t>
            </w:r>
          </w:p>
        </w:tc>
        <w:tc>
          <w:tcPr>
            <w:tcW w:w="1941" w:type="pct"/>
            <w:shd w:val="clear" w:color="auto" w:fill="auto"/>
            <w:vAlign w:val="center"/>
          </w:tcPr>
          <w:p w:rsidR="00321A46" w:rsidRPr="0067340E" w:rsidRDefault="00460494" w:rsidP="005A7555">
            <w:pPr>
              <w:jc w:val="center"/>
              <w:rPr>
                <w:color w:val="000000" w:themeColor="text1"/>
                <w:sz w:val="24"/>
                <w:szCs w:val="24"/>
                <w:lang w:eastAsia="zh-TW"/>
              </w:rPr>
            </w:pPr>
            <w:r w:rsidRPr="0067340E">
              <w:rPr>
                <w:color w:val="000000" w:themeColor="text1"/>
                <w:sz w:val="24"/>
                <w:szCs w:val="24"/>
                <w:lang w:eastAsia="zh-TW"/>
              </w:rPr>
              <w:t>1</w:t>
            </w:r>
          </w:p>
        </w:tc>
      </w:tr>
      <w:tr w:rsidR="00321A46" w:rsidRPr="0067340E" w:rsidTr="005A7555">
        <w:trPr>
          <w:trHeight w:val="238"/>
        </w:trPr>
        <w:tc>
          <w:tcPr>
            <w:tcW w:w="3059" w:type="pct"/>
            <w:shd w:val="clear" w:color="auto" w:fill="auto"/>
            <w:vAlign w:val="center"/>
          </w:tcPr>
          <w:p w:rsidR="00321A46" w:rsidRPr="0067340E" w:rsidRDefault="00321A46" w:rsidP="005A7555">
            <w:pPr>
              <w:rPr>
                <w:color w:val="000000"/>
                <w:sz w:val="24"/>
                <w:szCs w:val="24"/>
                <w:lang w:eastAsia="zh-TW"/>
              </w:rPr>
            </w:pPr>
            <w:r w:rsidRPr="0067340E">
              <w:rPr>
                <w:color w:val="000000"/>
                <w:sz w:val="24"/>
                <w:szCs w:val="24"/>
                <w:lang w:eastAsia="zh-TW"/>
              </w:rPr>
              <w:t>Fotoğraf Makinesi</w:t>
            </w:r>
          </w:p>
        </w:tc>
        <w:tc>
          <w:tcPr>
            <w:tcW w:w="1941" w:type="pct"/>
            <w:shd w:val="clear" w:color="auto" w:fill="auto"/>
            <w:vAlign w:val="center"/>
          </w:tcPr>
          <w:p w:rsidR="00321A46" w:rsidRPr="0067340E" w:rsidRDefault="00E00CB1" w:rsidP="005A7555">
            <w:pPr>
              <w:jc w:val="center"/>
              <w:rPr>
                <w:color w:val="000000" w:themeColor="text1"/>
                <w:sz w:val="24"/>
                <w:szCs w:val="24"/>
                <w:lang w:eastAsia="zh-TW"/>
              </w:rPr>
            </w:pPr>
            <w:r w:rsidRPr="0067340E">
              <w:rPr>
                <w:color w:val="000000" w:themeColor="text1"/>
                <w:sz w:val="24"/>
                <w:szCs w:val="24"/>
                <w:lang w:eastAsia="zh-TW"/>
              </w:rPr>
              <w:t>9</w:t>
            </w:r>
          </w:p>
        </w:tc>
      </w:tr>
      <w:tr w:rsidR="00321A46" w:rsidRPr="0067340E" w:rsidTr="005A7555">
        <w:trPr>
          <w:trHeight w:val="238"/>
        </w:trPr>
        <w:tc>
          <w:tcPr>
            <w:tcW w:w="3059" w:type="pct"/>
            <w:shd w:val="clear" w:color="auto" w:fill="auto"/>
            <w:vAlign w:val="center"/>
          </w:tcPr>
          <w:p w:rsidR="00321A46" w:rsidRPr="0067340E" w:rsidRDefault="00321A46" w:rsidP="005A7555">
            <w:pPr>
              <w:rPr>
                <w:color w:val="000000"/>
                <w:sz w:val="24"/>
                <w:szCs w:val="24"/>
                <w:lang w:eastAsia="zh-TW"/>
              </w:rPr>
            </w:pPr>
            <w:r w:rsidRPr="0067340E">
              <w:rPr>
                <w:color w:val="000000"/>
                <w:sz w:val="24"/>
                <w:szCs w:val="24"/>
                <w:lang w:eastAsia="zh-TW"/>
              </w:rPr>
              <w:t>Güvenlik Kamerası</w:t>
            </w:r>
          </w:p>
        </w:tc>
        <w:tc>
          <w:tcPr>
            <w:tcW w:w="1941" w:type="pct"/>
            <w:shd w:val="clear" w:color="auto" w:fill="auto"/>
            <w:vAlign w:val="center"/>
          </w:tcPr>
          <w:p w:rsidR="00321A46" w:rsidRPr="0067340E" w:rsidRDefault="00460494" w:rsidP="005A7555">
            <w:pPr>
              <w:jc w:val="center"/>
              <w:rPr>
                <w:color w:val="000000" w:themeColor="text1"/>
                <w:sz w:val="24"/>
                <w:szCs w:val="24"/>
                <w:lang w:eastAsia="zh-TW"/>
              </w:rPr>
            </w:pPr>
            <w:r w:rsidRPr="0067340E">
              <w:rPr>
                <w:color w:val="000000" w:themeColor="text1"/>
                <w:sz w:val="24"/>
                <w:szCs w:val="24"/>
                <w:lang w:eastAsia="zh-TW"/>
              </w:rPr>
              <w:t>6</w:t>
            </w:r>
          </w:p>
        </w:tc>
      </w:tr>
      <w:tr w:rsidR="00321A46" w:rsidRPr="0067340E" w:rsidTr="005A7555">
        <w:trPr>
          <w:trHeight w:val="238"/>
        </w:trPr>
        <w:tc>
          <w:tcPr>
            <w:tcW w:w="3059" w:type="pct"/>
            <w:shd w:val="clear" w:color="auto" w:fill="auto"/>
            <w:vAlign w:val="center"/>
          </w:tcPr>
          <w:p w:rsidR="00321A46" w:rsidRPr="0067340E" w:rsidRDefault="00321A46" w:rsidP="005A7555">
            <w:pPr>
              <w:rPr>
                <w:color w:val="000000"/>
                <w:sz w:val="24"/>
                <w:szCs w:val="24"/>
                <w:lang w:eastAsia="zh-TW"/>
              </w:rPr>
            </w:pPr>
            <w:r w:rsidRPr="0067340E">
              <w:rPr>
                <w:color w:val="000000"/>
                <w:sz w:val="24"/>
                <w:szCs w:val="24"/>
                <w:lang w:eastAsia="zh-TW"/>
              </w:rPr>
              <w:t>Digital Kayıt Cihazı</w:t>
            </w:r>
          </w:p>
        </w:tc>
        <w:tc>
          <w:tcPr>
            <w:tcW w:w="1941" w:type="pct"/>
            <w:shd w:val="clear" w:color="auto" w:fill="auto"/>
            <w:vAlign w:val="center"/>
          </w:tcPr>
          <w:p w:rsidR="00321A46" w:rsidRPr="0067340E" w:rsidRDefault="0063233F" w:rsidP="005A7555">
            <w:pPr>
              <w:jc w:val="center"/>
              <w:rPr>
                <w:color w:val="000000" w:themeColor="text1"/>
                <w:sz w:val="24"/>
                <w:szCs w:val="24"/>
                <w:lang w:eastAsia="zh-TW"/>
              </w:rPr>
            </w:pPr>
            <w:r w:rsidRPr="0067340E">
              <w:rPr>
                <w:color w:val="000000" w:themeColor="text1"/>
                <w:sz w:val="24"/>
                <w:szCs w:val="24"/>
                <w:lang w:eastAsia="zh-TW"/>
              </w:rPr>
              <w:t>1</w:t>
            </w:r>
          </w:p>
        </w:tc>
      </w:tr>
      <w:tr w:rsidR="00321A46" w:rsidRPr="0067340E" w:rsidTr="005A7555">
        <w:trPr>
          <w:trHeight w:val="238"/>
        </w:trPr>
        <w:tc>
          <w:tcPr>
            <w:tcW w:w="3059" w:type="pct"/>
            <w:shd w:val="clear" w:color="auto" w:fill="auto"/>
            <w:vAlign w:val="center"/>
          </w:tcPr>
          <w:p w:rsidR="00321A46" w:rsidRPr="0067340E" w:rsidRDefault="00321A46" w:rsidP="005A7555">
            <w:pPr>
              <w:rPr>
                <w:color w:val="000000"/>
                <w:sz w:val="24"/>
                <w:szCs w:val="24"/>
                <w:lang w:eastAsia="zh-TW"/>
              </w:rPr>
            </w:pPr>
            <w:r w:rsidRPr="0067340E">
              <w:rPr>
                <w:color w:val="000000"/>
                <w:sz w:val="24"/>
                <w:szCs w:val="24"/>
                <w:lang w:eastAsia="zh-TW"/>
              </w:rPr>
              <w:t>Güvenlik Kamera Sistemi</w:t>
            </w:r>
          </w:p>
        </w:tc>
        <w:tc>
          <w:tcPr>
            <w:tcW w:w="1941" w:type="pct"/>
            <w:shd w:val="clear" w:color="auto" w:fill="auto"/>
            <w:vAlign w:val="center"/>
          </w:tcPr>
          <w:p w:rsidR="00321A46" w:rsidRPr="0067340E" w:rsidRDefault="00460494" w:rsidP="005A7555">
            <w:pPr>
              <w:jc w:val="center"/>
              <w:rPr>
                <w:color w:val="000000" w:themeColor="text1"/>
                <w:sz w:val="24"/>
                <w:szCs w:val="24"/>
                <w:lang w:eastAsia="zh-TW"/>
              </w:rPr>
            </w:pPr>
            <w:r w:rsidRPr="0067340E">
              <w:rPr>
                <w:color w:val="000000" w:themeColor="text1"/>
                <w:sz w:val="24"/>
                <w:szCs w:val="24"/>
                <w:lang w:eastAsia="zh-TW"/>
              </w:rPr>
              <w:t>1</w:t>
            </w:r>
          </w:p>
        </w:tc>
      </w:tr>
      <w:tr w:rsidR="00321A46" w:rsidRPr="0067340E" w:rsidTr="005A7555">
        <w:trPr>
          <w:trHeight w:val="238"/>
        </w:trPr>
        <w:tc>
          <w:tcPr>
            <w:tcW w:w="3059" w:type="pct"/>
            <w:shd w:val="clear" w:color="auto" w:fill="auto"/>
            <w:vAlign w:val="center"/>
          </w:tcPr>
          <w:p w:rsidR="00321A46" w:rsidRPr="0067340E" w:rsidRDefault="00321A46" w:rsidP="005A7555">
            <w:pPr>
              <w:rPr>
                <w:color w:val="000000"/>
                <w:sz w:val="24"/>
                <w:szCs w:val="24"/>
                <w:lang w:eastAsia="zh-TW"/>
              </w:rPr>
            </w:pPr>
            <w:r w:rsidRPr="0067340E">
              <w:rPr>
                <w:color w:val="000000"/>
                <w:sz w:val="24"/>
                <w:szCs w:val="24"/>
                <w:lang w:eastAsia="zh-TW"/>
              </w:rPr>
              <w:t>Sabit Kameralar</w:t>
            </w:r>
          </w:p>
        </w:tc>
        <w:tc>
          <w:tcPr>
            <w:tcW w:w="1941" w:type="pct"/>
            <w:shd w:val="clear" w:color="auto" w:fill="auto"/>
            <w:vAlign w:val="center"/>
          </w:tcPr>
          <w:p w:rsidR="00321A46" w:rsidRPr="0067340E" w:rsidRDefault="00321A46" w:rsidP="005A7555">
            <w:pPr>
              <w:jc w:val="center"/>
              <w:rPr>
                <w:color w:val="000000" w:themeColor="text1"/>
                <w:sz w:val="24"/>
                <w:szCs w:val="24"/>
                <w:lang w:eastAsia="zh-TW"/>
              </w:rPr>
            </w:pPr>
          </w:p>
        </w:tc>
      </w:tr>
      <w:tr w:rsidR="00321A46" w:rsidRPr="0067340E" w:rsidTr="005A7555">
        <w:trPr>
          <w:trHeight w:val="238"/>
        </w:trPr>
        <w:tc>
          <w:tcPr>
            <w:tcW w:w="3059" w:type="pct"/>
            <w:shd w:val="clear" w:color="auto" w:fill="auto"/>
            <w:vAlign w:val="center"/>
          </w:tcPr>
          <w:p w:rsidR="00321A46" w:rsidRPr="0067340E" w:rsidRDefault="00321A46" w:rsidP="005A7555">
            <w:pPr>
              <w:rPr>
                <w:color w:val="000000"/>
                <w:sz w:val="24"/>
                <w:szCs w:val="24"/>
                <w:lang w:eastAsia="zh-TW"/>
              </w:rPr>
            </w:pPr>
            <w:r w:rsidRPr="0067340E">
              <w:rPr>
                <w:color w:val="000000"/>
                <w:sz w:val="24"/>
                <w:szCs w:val="24"/>
                <w:lang w:eastAsia="zh-TW"/>
              </w:rPr>
              <w:t>Sürekli Çekim Kameraları</w:t>
            </w:r>
          </w:p>
        </w:tc>
        <w:tc>
          <w:tcPr>
            <w:tcW w:w="1941" w:type="pct"/>
            <w:shd w:val="clear" w:color="auto" w:fill="auto"/>
            <w:vAlign w:val="center"/>
          </w:tcPr>
          <w:p w:rsidR="00321A46" w:rsidRPr="0067340E" w:rsidRDefault="00321A46" w:rsidP="005A7555">
            <w:pPr>
              <w:jc w:val="center"/>
              <w:rPr>
                <w:color w:val="000000" w:themeColor="text1"/>
                <w:sz w:val="24"/>
                <w:szCs w:val="24"/>
                <w:lang w:eastAsia="zh-TW"/>
              </w:rPr>
            </w:pPr>
          </w:p>
        </w:tc>
      </w:tr>
      <w:tr w:rsidR="00321A46" w:rsidRPr="0067340E" w:rsidTr="005A7555">
        <w:trPr>
          <w:trHeight w:val="238"/>
        </w:trPr>
        <w:tc>
          <w:tcPr>
            <w:tcW w:w="3059" w:type="pct"/>
            <w:shd w:val="clear" w:color="auto" w:fill="auto"/>
            <w:vAlign w:val="center"/>
          </w:tcPr>
          <w:p w:rsidR="00321A46" w:rsidRPr="0067340E" w:rsidRDefault="00321A46" w:rsidP="005A7555">
            <w:pPr>
              <w:rPr>
                <w:color w:val="000000"/>
                <w:sz w:val="24"/>
                <w:szCs w:val="24"/>
                <w:lang w:eastAsia="zh-TW"/>
              </w:rPr>
            </w:pPr>
            <w:r w:rsidRPr="0067340E">
              <w:rPr>
                <w:color w:val="000000"/>
                <w:sz w:val="24"/>
                <w:szCs w:val="24"/>
                <w:lang w:eastAsia="zh-TW"/>
              </w:rPr>
              <w:t>Digital Kameralar</w:t>
            </w:r>
          </w:p>
        </w:tc>
        <w:tc>
          <w:tcPr>
            <w:tcW w:w="1941" w:type="pct"/>
            <w:shd w:val="clear" w:color="auto" w:fill="auto"/>
            <w:vAlign w:val="center"/>
          </w:tcPr>
          <w:p w:rsidR="00321A46" w:rsidRPr="0067340E" w:rsidRDefault="00321A46" w:rsidP="005A7555">
            <w:pPr>
              <w:jc w:val="center"/>
              <w:rPr>
                <w:color w:val="000000" w:themeColor="text1"/>
                <w:sz w:val="24"/>
                <w:szCs w:val="24"/>
                <w:lang w:eastAsia="zh-TW"/>
              </w:rPr>
            </w:pPr>
          </w:p>
        </w:tc>
      </w:tr>
      <w:tr w:rsidR="00321A46" w:rsidRPr="0067340E" w:rsidTr="005A7555">
        <w:trPr>
          <w:trHeight w:val="238"/>
        </w:trPr>
        <w:tc>
          <w:tcPr>
            <w:tcW w:w="3059" w:type="pct"/>
            <w:shd w:val="clear" w:color="auto" w:fill="auto"/>
            <w:vAlign w:val="center"/>
          </w:tcPr>
          <w:p w:rsidR="00321A46" w:rsidRPr="0067340E" w:rsidRDefault="00321A46" w:rsidP="005A7555">
            <w:pPr>
              <w:rPr>
                <w:color w:val="000000"/>
                <w:sz w:val="24"/>
                <w:szCs w:val="24"/>
                <w:lang w:eastAsia="zh-TW"/>
              </w:rPr>
            </w:pPr>
            <w:r w:rsidRPr="0067340E">
              <w:rPr>
                <w:color w:val="000000"/>
                <w:sz w:val="24"/>
                <w:szCs w:val="24"/>
                <w:lang w:eastAsia="zh-TW"/>
              </w:rPr>
              <w:t>IP Kamera/Kinect Kamera/Web Kamera/Mobil Kamera</w:t>
            </w:r>
          </w:p>
        </w:tc>
        <w:tc>
          <w:tcPr>
            <w:tcW w:w="1941" w:type="pct"/>
            <w:shd w:val="clear" w:color="auto" w:fill="auto"/>
            <w:vAlign w:val="center"/>
          </w:tcPr>
          <w:p w:rsidR="00321A46" w:rsidRPr="0067340E" w:rsidRDefault="00321A46" w:rsidP="005A7555">
            <w:pPr>
              <w:jc w:val="center"/>
              <w:rPr>
                <w:color w:val="000000" w:themeColor="text1"/>
                <w:sz w:val="24"/>
                <w:szCs w:val="24"/>
                <w:lang w:eastAsia="zh-TW"/>
              </w:rPr>
            </w:pPr>
          </w:p>
        </w:tc>
      </w:tr>
      <w:tr w:rsidR="00321A46" w:rsidRPr="0067340E" w:rsidTr="005A7555">
        <w:trPr>
          <w:trHeight w:val="238"/>
        </w:trPr>
        <w:tc>
          <w:tcPr>
            <w:tcW w:w="3059" w:type="pct"/>
            <w:shd w:val="clear" w:color="auto" w:fill="auto"/>
            <w:vAlign w:val="center"/>
          </w:tcPr>
          <w:p w:rsidR="00321A46" w:rsidRPr="0067340E" w:rsidRDefault="00321A46" w:rsidP="005A7555">
            <w:pPr>
              <w:rPr>
                <w:color w:val="000000"/>
                <w:sz w:val="24"/>
                <w:szCs w:val="24"/>
                <w:lang w:eastAsia="zh-TW"/>
              </w:rPr>
            </w:pPr>
            <w:r w:rsidRPr="0067340E">
              <w:rPr>
                <w:color w:val="000000"/>
                <w:sz w:val="24"/>
                <w:szCs w:val="24"/>
                <w:lang w:eastAsia="zh-TW"/>
              </w:rPr>
              <w:t>Televizyon</w:t>
            </w:r>
          </w:p>
        </w:tc>
        <w:tc>
          <w:tcPr>
            <w:tcW w:w="1941" w:type="pct"/>
            <w:shd w:val="clear" w:color="auto" w:fill="auto"/>
            <w:vAlign w:val="center"/>
          </w:tcPr>
          <w:p w:rsidR="00321A46" w:rsidRPr="0067340E" w:rsidRDefault="0047736D" w:rsidP="005A7555">
            <w:pPr>
              <w:jc w:val="center"/>
              <w:rPr>
                <w:color w:val="000000" w:themeColor="text1"/>
                <w:sz w:val="24"/>
                <w:szCs w:val="24"/>
                <w:lang w:eastAsia="zh-TW"/>
              </w:rPr>
            </w:pPr>
            <w:r w:rsidRPr="0067340E">
              <w:rPr>
                <w:color w:val="000000" w:themeColor="text1"/>
                <w:sz w:val="24"/>
                <w:szCs w:val="24"/>
                <w:lang w:eastAsia="zh-TW"/>
              </w:rPr>
              <w:t>3</w:t>
            </w:r>
          </w:p>
        </w:tc>
      </w:tr>
      <w:tr w:rsidR="00321A46" w:rsidRPr="0067340E" w:rsidTr="005A7555">
        <w:trPr>
          <w:trHeight w:val="238"/>
        </w:trPr>
        <w:tc>
          <w:tcPr>
            <w:tcW w:w="3059" w:type="pct"/>
            <w:shd w:val="clear" w:color="auto" w:fill="auto"/>
            <w:vAlign w:val="center"/>
          </w:tcPr>
          <w:p w:rsidR="00321A46" w:rsidRPr="0067340E" w:rsidRDefault="00321A46" w:rsidP="005A7555">
            <w:pPr>
              <w:rPr>
                <w:color w:val="000000"/>
                <w:sz w:val="24"/>
                <w:szCs w:val="24"/>
                <w:lang w:eastAsia="zh-TW"/>
              </w:rPr>
            </w:pPr>
            <w:r w:rsidRPr="0067340E">
              <w:rPr>
                <w:color w:val="000000"/>
                <w:sz w:val="24"/>
                <w:szCs w:val="24"/>
                <w:lang w:eastAsia="zh-TW"/>
              </w:rPr>
              <w:t>Tarayıcı</w:t>
            </w:r>
          </w:p>
        </w:tc>
        <w:tc>
          <w:tcPr>
            <w:tcW w:w="1941" w:type="pct"/>
            <w:shd w:val="clear" w:color="auto" w:fill="auto"/>
            <w:vAlign w:val="center"/>
          </w:tcPr>
          <w:p w:rsidR="00321A46" w:rsidRPr="0067340E" w:rsidRDefault="0047736D" w:rsidP="005A7555">
            <w:pPr>
              <w:jc w:val="center"/>
              <w:rPr>
                <w:color w:val="000000" w:themeColor="text1"/>
                <w:sz w:val="24"/>
                <w:szCs w:val="24"/>
                <w:lang w:eastAsia="zh-TW"/>
              </w:rPr>
            </w:pPr>
            <w:r w:rsidRPr="0067340E">
              <w:rPr>
                <w:color w:val="000000" w:themeColor="text1"/>
                <w:sz w:val="24"/>
                <w:szCs w:val="24"/>
                <w:lang w:eastAsia="zh-TW"/>
              </w:rPr>
              <w:t>6</w:t>
            </w:r>
          </w:p>
        </w:tc>
      </w:tr>
      <w:tr w:rsidR="00321A46" w:rsidRPr="0067340E" w:rsidTr="005A7555">
        <w:trPr>
          <w:trHeight w:val="238"/>
        </w:trPr>
        <w:tc>
          <w:tcPr>
            <w:tcW w:w="3059" w:type="pct"/>
            <w:shd w:val="clear" w:color="auto" w:fill="auto"/>
            <w:vAlign w:val="center"/>
          </w:tcPr>
          <w:p w:rsidR="00321A46" w:rsidRPr="0067340E" w:rsidRDefault="00321A46" w:rsidP="005A7555">
            <w:pPr>
              <w:rPr>
                <w:color w:val="000000"/>
                <w:sz w:val="24"/>
                <w:szCs w:val="24"/>
                <w:lang w:eastAsia="zh-TW"/>
              </w:rPr>
            </w:pPr>
            <w:r w:rsidRPr="0067340E">
              <w:rPr>
                <w:color w:val="000000"/>
                <w:sz w:val="24"/>
                <w:szCs w:val="24"/>
                <w:lang w:eastAsia="zh-TW"/>
              </w:rPr>
              <w:t>DV Oynatıcı</w:t>
            </w:r>
          </w:p>
        </w:tc>
        <w:tc>
          <w:tcPr>
            <w:tcW w:w="1941" w:type="pct"/>
            <w:shd w:val="clear" w:color="auto" w:fill="auto"/>
            <w:vAlign w:val="center"/>
          </w:tcPr>
          <w:p w:rsidR="00321A46" w:rsidRPr="0067340E" w:rsidRDefault="00321A46" w:rsidP="005A7555">
            <w:pPr>
              <w:jc w:val="center"/>
              <w:rPr>
                <w:color w:val="000000" w:themeColor="text1"/>
                <w:sz w:val="24"/>
                <w:szCs w:val="24"/>
                <w:lang w:eastAsia="zh-TW"/>
              </w:rPr>
            </w:pPr>
          </w:p>
        </w:tc>
      </w:tr>
      <w:tr w:rsidR="00707284" w:rsidRPr="0067340E" w:rsidTr="005A7555">
        <w:trPr>
          <w:trHeight w:val="238"/>
        </w:trPr>
        <w:tc>
          <w:tcPr>
            <w:tcW w:w="3059" w:type="pct"/>
            <w:shd w:val="clear" w:color="auto" w:fill="auto"/>
            <w:vAlign w:val="center"/>
          </w:tcPr>
          <w:p w:rsidR="00707284" w:rsidRPr="0067340E" w:rsidRDefault="00707284" w:rsidP="005A7555">
            <w:pPr>
              <w:rPr>
                <w:color w:val="000000"/>
                <w:sz w:val="24"/>
                <w:szCs w:val="24"/>
                <w:lang w:eastAsia="zh-TW"/>
              </w:rPr>
            </w:pPr>
            <w:r w:rsidRPr="0067340E">
              <w:rPr>
                <w:color w:val="000000"/>
                <w:sz w:val="24"/>
                <w:szCs w:val="24"/>
                <w:lang w:eastAsia="zh-TW"/>
              </w:rPr>
              <w:t>Diğer (Diğer ile ifade edilen belirtilecektir)</w:t>
            </w:r>
          </w:p>
        </w:tc>
        <w:tc>
          <w:tcPr>
            <w:tcW w:w="1941" w:type="pct"/>
            <w:shd w:val="clear" w:color="auto" w:fill="auto"/>
            <w:vAlign w:val="center"/>
          </w:tcPr>
          <w:p w:rsidR="00707284" w:rsidRPr="0067340E" w:rsidRDefault="00707284" w:rsidP="005A7555">
            <w:pPr>
              <w:jc w:val="center"/>
              <w:rPr>
                <w:color w:val="000000"/>
                <w:sz w:val="24"/>
                <w:szCs w:val="24"/>
                <w:lang w:eastAsia="zh-TW"/>
              </w:rPr>
            </w:pPr>
          </w:p>
        </w:tc>
      </w:tr>
    </w:tbl>
    <w:p w:rsidR="00321A46" w:rsidRDefault="00321A46" w:rsidP="00336271">
      <w:pPr>
        <w:rPr>
          <w:sz w:val="24"/>
          <w:szCs w:val="24"/>
        </w:rPr>
      </w:pPr>
    </w:p>
    <w:p w:rsidR="007F544B" w:rsidRDefault="007F544B" w:rsidP="00336271">
      <w:pPr>
        <w:rPr>
          <w:sz w:val="24"/>
          <w:szCs w:val="24"/>
        </w:rPr>
      </w:pPr>
    </w:p>
    <w:p w:rsidR="007F544B" w:rsidRDefault="007F544B" w:rsidP="00336271">
      <w:pPr>
        <w:rPr>
          <w:sz w:val="24"/>
          <w:szCs w:val="24"/>
        </w:rPr>
      </w:pPr>
    </w:p>
    <w:p w:rsidR="007F544B" w:rsidRDefault="007F544B" w:rsidP="00336271">
      <w:pPr>
        <w:rPr>
          <w:sz w:val="24"/>
          <w:szCs w:val="24"/>
        </w:rPr>
      </w:pPr>
    </w:p>
    <w:p w:rsidR="007F544B" w:rsidRDefault="007F544B" w:rsidP="00336271">
      <w:pPr>
        <w:rPr>
          <w:sz w:val="24"/>
          <w:szCs w:val="24"/>
        </w:rPr>
      </w:pPr>
    </w:p>
    <w:p w:rsidR="007F544B" w:rsidRDefault="007F544B" w:rsidP="00336271">
      <w:pPr>
        <w:rPr>
          <w:sz w:val="24"/>
          <w:szCs w:val="24"/>
        </w:rPr>
      </w:pPr>
    </w:p>
    <w:p w:rsidR="007F544B" w:rsidRDefault="007F544B" w:rsidP="00336271">
      <w:pPr>
        <w:rPr>
          <w:sz w:val="24"/>
          <w:szCs w:val="24"/>
        </w:rPr>
      </w:pPr>
    </w:p>
    <w:p w:rsidR="007F544B" w:rsidRDefault="007F544B" w:rsidP="00336271">
      <w:pPr>
        <w:rPr>
          <w:sz w:val="24"/>
          <w:szCs w:val="24"/>
        </w:rPr>
      </w:pPr>
    </w:p>
    <w:p w:rsidR="007F544B" w:rsidRDefault="007F544B" w:rsidP="00336271">
      <w:pPr>
        <w:rPr>
          <w:sz w:val="24"/>
          <w:szCs w:val="24"/>
        </w:rPr>
      </w:pPr>
    </w:p>
    <w:p w:rsidR="007F544B" w:rsidRDefault="007F544B" w:rsidP="00336271">
      <w:pPr>
        <w:rPr>
          <w:sz w:val="24"/>
          <w:szCs w:val="24"/>
        </w:rPr>
      </w:pPr>
    </w:p>
    <w:p w:rsidR="007F544B" w:rsidRPr="0067340E" w:rsidRDefault="007F544B" w:rsidP="00336271">
      <w:pPr>
        <w:rPr>
          <w:sz w:val="24"/>
          <w:szCs w:val="24"/>
        </w:rPr>
      </w:pPr>
    </w:p>
    <w:p w:rsidR="00AA3A8D" w:rsidRPr="0067340E" w:rsidRDefault="00AA3A8D" w:rsidP="00AA3A8D">
      <w:pPr>
        <w:pStyle w:val="ResimYazs"/>
        <w:rPr>
          <w:color w:val="FF0000"/>
          <w:sz w:val="24"/>
        </w:rPr>
      </w:pPr>
      <w:r w:rsidRPr="0067340E">
        <w:rPr>
          <w:sz w:val="24"/>
        </w:rPr>
        <w:lastRenderedPageBreak/>
        <w:t>Abone Olunan Veri Tabanları</w:t>
      </w:r>
    </w:p>
    <w:tbl>
      <w:tblPr>
        <w:tblW w:w="5000" w:type="pct"/>
        <w:tblCellMar>
          <w:left w:w="70" w:type="dxa"/>
          <w:right w:w="70" w:type="dxa"/>
        </w:tblCellMar>
        <w:tblLook w:val="04A0" w:firstRow="1" w:lastRow="0" w:firstColumn="1" w:lastColumn="0" w:noHBand="0" w:noVBand="1"/>
      </w:tblPr>
      <w:tblGrid>
        <w:gridCol w:w="921"/>
        <w:gridCol w:w="8140"/>
      </w:tblGrid>
      <w:tr w:rsidR="00AA3A8D" w:rsidRPr="0067340E" w:rsidTr="00B25220">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A3A8D" w:rsidRPr="0067340E" w:rsidRDefault="00AA3A8D" w:rsidP="00334E73">
            <w:pPr>
              <w:jc w:val="center"/>
              <w:rPr>
                <w:b/>
                <w:bCs/>
                <w:color w:val="FFFFFF" w:themeColor="background1"/>
                <w:sz w:val="24"/>
                <w:szCs w:val="24"/>
              </w:rPr>
            </w:pPr>
            <w:r w:rsidRPr="0067340E">
              <w:rPr>
                <w:b/>
                <w:bCs/>
                <w:sz w:val="24"/>
                <w:szCs w:val="24"/>
              </w:rPr>
              <w:t>Abone Olunan Veri Tabanları 20</w:t>
            </w:r>
            <w:r w:rsidR="003D6771" w:rsidRPr="0067340E">
              <w:rPr>
                <w:b/>
                <w:bCs/>
                <w:sz w:val="24"/>
                <w:szCs w:val="24"/>
              </w:rPr>
              <w:t>2</w:t>
            </w:r>
            <w:r w:rsidR="00334E73" w:rsidRPr="0067340E">
              <w:rPr>
                <w:b/>
                <w:bCs/>
                <w:sz w:val="24"/>
                <w:szCs w:val="24"/>
              </w:rPr>
              <w:t>5</w:t>
            </w:r>
          </w:p>
        </w:tc>
      </w:tr>
      <w:tr w:rsidR="00AA3A8D" w:rsidRPr="0067340E" w:rsidTr="00B25220">
        <w:trPr>
          <w:trHeight w:val="20"/>
        </w:trPr>
        <w:tc>
          <w:tcPr>
            <w:tcW w:w="429" w:type="pct"/>
            <w:tcBorders>
              <w:top w:val="nil"/>
              <w:left w:val="single" w:sz="4" w:space="0" w:color="auto"/>
              <w:bottom w:val="single" w:sz="4" w:space="0" w:color="auto"/>
              <w:right w:val="single" w:sz="4" w:space="0" w:color="auto"/>
            </w:tcBorders>
            <w:shd w:val="clear" w:color="auto" w:fill="auto"/>
            <w:noWrap/>
            <w:vAlign w:val="bottom"/>
          </w:tcPr>
          <w:p w:rsidR="00AA3A8D" w:rsidRPr="0067340E" w:rsidRDefault="00AA3A8D" w:rsidP="00B25220">
            <w:pPr>
              <w:jc w:val="center"/>
              <w:rPr>
                <w:b/>
                <w:color w:val="000000"/>
                <w:sz w:val="24"/>
                <w:szCs w:val="24"/>
              </w:rPr>
            </w:pPr>
            <w:r w:rsidRPr="0067340E">
              <w:rPr>
                <w:b/>
                <w:color w:val="000000"/>
                <w:sz w:val="24"/>
                <w:szCs w:val="24"/>
              </w:rPr>
              <w:t>Sıra No</w:t>
            </w:r>
          </w:p>
        </w:tc>
        <w:tc>
          <w:tcPr>
            <w:tcW w:w="4571" w:type="pct"/>
            <w:tcBorders>
              <w:top w:val="nil"/>
              <w:left w:val="nil"/>
              <w:bottom w:val="single" w:sz="4" w:space="0" w:color="auto"/>
              <w:right w:val="single" w:sz="4" w:space="0" w:color="auto"/>
            </w:tcBorders>
            <w:shd w:val="clear" w:color="auto" w:fill="auto"/>
            <w:noWrap/>
            <w:vAlign w:val="bottom"/>
          </w:tcPr>
          <w:p w:rsidR="00AA3A8D" w:rsidRPr="0067340E" w:rsidRDefault="00AA3A8D" w:rsidP="00B25220">
            <w:pPr>
              <w:rPr>
                <w:color w:val="000000"/>
                <w:sz w:val="24"/>
                <w:szCs w:val="24"/>
              </w:rPr>
            </w:pPr>
          </w:p>
        </w:tc>
      </w:tr>
      <w:tr w:rsidR="00AA3A8D" w:rsidRPr="0067340E" w:rsidTr="00B25220">
        <w:trPr>
          <w:trHeight w:val="20"/>
        </w:trPr>
        <w:tc>
          <w:tcPr>
            <w:tcW w:w="429" w:type="pct"/>
            <w:tcBorders>
              <w:top w:val="nil"/>
              <w:left w:val="single" w:sz="4" w:space="0" w:color="auto"/>
              <w:bottom w:val="single" w:sz="4" w:space="0" w:color="auto"/>
              <w:right w:val="single" w:sz="4" w:space="0" w:color="auto"/>
            </w:tcBorders>
            <w:shd w:val="clear" w:color="auto" w:fill="auto"/>
            <w:noWrap/>
            <w:vAlign w:val="bottom"/>
          </w:tcPr>
          <w:p w:rsidR="00AA3A8D" w:rsidRPr="0067340E" w:rsidRDefault="00AA3A8D" w:rsidP="00B25220">
            <w:pPr>
              <w:jc w:val="center"/>
              <w:rPr>
                <w:color w:val="000000"/>
                <w:sz w:val="24"/>
                <w:szCs w:val="24"/>
              </w:rPr>
            </w:pPr>
          </w:p>
        </w:tc>
        <w:tc>
          <w:tcPr>
            <w:tcW w:w="4571" w:type="pct"/>
            <w:tcBorders>
              <w:top w:val="nil"/>
              <w:left w:val="nil"/>
              <w:bottom w:val="single" w:sz="4" w:space="0" w:color="auto"/>
              <w:right w:val="single" w:sz="4" w:space="0" w:color="auto"/>
            </w:tcBorders>
            <w:shd w:val="clear" w:color="auto" w:fill="auto"/>
            <w:noWrap/>
            <w:vAlign w:val="bottom"/>
          </w:tcPr>
          <w:p w:rsidR="00AA3A8D" w:rsidRPr="0067340E" w:rsidRDefault="00AA3A8D" w:rsidP="00B25220">
            <w:pPr>
              <w:rPr>
                <w:color w:val="000000"/>
                <w:sz w:val="24"/>
                <w:szCs w:val="24"/>
              </w:rPr>
            </w:pPr>
          </w:p>
        </w:tc>
      </w:tr>
    </w:tbl>
    <w:p w:rsidR="00621D81" w:rsidRPr="0067340E" w:rsidRDefault="00621D81" w:rsidP="00336271">
      <w:pPr>
        <w:rPr>
          <w:sz w:val="24"/>
          <w:szCs w:val="24"/>
        </w:rPr>
      </w:pPr>
    </w:p>
    <w:p w:rsidR="00336271" w:rsidRPr="0067340E" w:rsidRDefault="00E33CA2" w:rsidP="00B25220">
      <w:pPr>
        <w:ind w:firstLine="708"/>
        <w:jc w:val="both"/>
        <w:rPr>
          <w:sz w:val="24"/>
          <w:szCs w:val="24"/>
        </w:rPr>
      </w:pPr>
      <w:r w:rsidRPr="0067340E">
        <w:rPr>
          <w:sz w:val="24"/>
          <w:szCs w:val="24"/>
        </w:rPr>
        <w:t xml:space="preserve"> </w:t>
      </w:r>
      <w:r w:rsidR="00336271" w:rsidRPr="0067340E">
        <w:rPr>
          <w:sz w:val="24"/>
          <w:szCs w:val="24"/>
        </w:rPr>
        <w:t>(</w:t>
      </w:r>
      <w:r w:rsidR="00336271" w:rsidRPr="0067340E">
        <w:rPr>
          <w:sz w:val="24"/>
          <w:szCs w:val="24"/>
          <w:u w:val="single"/>
        </w:rPr>
        <w:t xml:space="preserve">Bünyesinde </w:t>
      </w:r>
      <w:r w:rsidR="007C67E2" w:rsidRPr="0067340E">
        <w:rPr>
          <w:b/>
          <w:sz w:val="24"/>
          <w:szCs w:val="24"/>
          <w:u w:val="single"/>
        </w:rPr>
        <w:t>kütüphane bulunan ya da kütüphane koleksiyonu olan birimler</w:t>
      </w:r>
      <w:r w:rsidR="007C67E2" w:rsidRPr="0067340E">
        <w:rPr>
          <w:sz w:val="24"/>
          <w:szCs w:val="24"/>
        </w:rPr>
        <w:t xml:space="preserve"> tarafından </w:t>
      </w:r>
      <w:r w:rsidR="00336271" w:rsidRPr="0067340E">
        <w:rPr>
          <w:sz w:val="24"/>
          <w:szCs w:val="24"/>
        </w:rPr>
        <w:t>doldurulacaktır.)</w:t>
      </w:r>
    </w:p>
    <w:p w:rsidR="00336271" w:rsidRPr="0067340E" w:rsidRDefault="00336271" w:rsidP="00AF004C">
      <w:pPr>
        <w:pStyle w:val="ListeParagraf"/>
        <w:keepNext/>
        <w:numPr>
          <w:ilvl w:val="0"/>
          <w:numId w:val="9"/>
        </w:numPr>
        <w:spacing w:before="100" w:beforeAutospacing="1" w:after="100" w:afterAutospacing="1"/>
        <w:contextualSpacing w:val="0"/>
        <w:outlineLvl w:val="4"/>
        <w:rPr>
          <w:rFonts w:eastAsia="Calibri"/>
          <w:b/>
          <w:vanish/>
          <w:color w:val="44546A" w:themeColor="text2"/>
          <w:szCs w:val="24"/>
        </w:rPr>
      </w:pPr>
    </w:p>
    <w:p w:rsidR="00336271" w:rsidRPr="0067340E" w:rsidRDefault="00336271" w:rsidP="00AF004C">
      <w:pPr>
        <w:pStyle w:val="ListeParagraf"/>
        <w:keepNext/>
        <w:numPr>
          <w:ilvl w:val="0"/>
          <w:numId w:val="9"/>
        </w:numPr>
        <w:spacing w:before="100" w:beforeAutospacing="1" w:after="100" w:afterAutospacing="1"/>
        <w:contextualSpacing w:val="0"/>
        <w:outlineLvl w:val="4"/>
        <w:rPr>
          <w:rFonts w:eastAsia="Calibri"/>
          <w:b/>
          <w:vanish/>
          <w:color w:val="44546A" w:themeColor="text2"/>
          <w:szCs w:val="24"/>
        </w:rPr>
      </w:pPr>
    </w:p>
    <w:p w:rsidR="00336271" w:rsidRPr="0067340E" w:rsidRDefault="00336271" w:rsidP="00AF004C">
      <w:pPr>
        <w:pStyle w:val="ListeParagraf"/>
        <w:keepNext/>
        <w:numPr>
          <w:ilvl w:val="1"/>
          <w:numId w:val="9"/>
        </w:numPr>
        <w:spacing w:before="100" w:beforeAutospacing="1" w:after="100" w:afterAutospacing="1"/>
        <w:contextualSpacing w:val="0"/>
        <w:outlineLvl w:val="4"/>
        <w:rPr>
          <w:rFonts w:eastAsia="Calibri"/>
          <w:b/>
          <w:vanish/>
          <w:color w:val="44546A" w:themeColor="text2"/>
          <w:szCs w:val="24"/>
        </w:rPr>
      </w:pPr>
    </w:p>
    <w:p w:rsidR="00336271" w:rsidRPr="0067340E" w:rsidRDefault="00336271" w:rsidP="00AF004C">
      <w:pPr>
        <w:pStyle w:val="ListeParagraf"/>
        <w:keepNext/>
        <w:numPr>
          <w:ilvl w:val="1"/>
          <w:numId w:val="9"/>
        </w:numPr>
        <w:spacing w:before="100" w:beforeAutospacing="1" w:after="100" w:afterAutospacing="1"/>
        <w:contextualSpacing w:val="0"/>
        <w:outlineLvl w:val="4"/>
        <w:rPr>
          <w:rFonts w:eastAsia="Calibri"/>
          <w:b/>
          <w:vanish/>
          <w:color w:val="44546A" w:themeColor="text2"/>
          <w:szCs w:val="24"/>
        </w:rPr>
      </w:pPr>
    </w:p>
    <w:p w:rsidR="00336271" w:rsidRPr="0067340E" w:rsidRDefault="00336271" w:rsidP="00AF004C">
      <w:pPr>
        <w:pStyle w:val="ListeParagraf"/>
        <w:keepNext/>
        <w:numPr>
          <w:ilvl w:val="1"/>
          <w:numId w:val="9"/>
        </w:numPr>
        <w:spacing w:before="100" w:beforeAutospacing="1" w:after="100" w:afterAutospacing="1"/>
        <w:contextualSpacing w:val="0"/>
        <w:outlineLvl w:val="4"/>
        <w:rPr>
          <w:rFonts w:eastAsia="Calibri"/>
          <w:b/>
          <w:vanish/>
          <w:color w:val="44546A" w:themeColor="text2"/>
          <w:szCs w:val="24"/>
        </w:rPr>
      </w:pPr>
    </w:p>
    <w:p w:rsidR="00336271" w:rsidRPr="0067340E" w:rsidRDefault="00336271" w:rsidP="00AF004C">
      <w:pPr>
        <w:pStyle w:val="ListeParagraf"/>
        <w:keepNext/>
        <w:numPr>
          <w:ilvl w:val="1"/>
          <w:numId w:val="9"/>
        </w:numPr>
        <w:spacing w:before="100" w:beforeAutospacing="1" w:after="100" w:afterAutospacing="1"/>
        <w:contextualSpacing w:val="0"/>
        <w:outlineLvl w:val="4"/>
        <w:rPr>
          <w:rFonts w:eastAsia="Calibri"/>
          <w:b/>
          <w:vanish/>
          <w:color w:val="44546A" w:themeColor="text2"/>
          <w:szCs w:val="24"/>
        </w:rPr>
      </w:pPr>
    </w:p>
    <w:p w:rsidR="00336271" w:rsidRPr="0067340E" w:rsidRDefault="00336271" w:rsidP="00AF004C">
      <w:pPr>
        <w:pStyle w:val="ListeParagraf"/>
        <w:keepNext/>
        <w:numPr>
          <w:ilvl w:val="2"/>
          <w:numId w:val="9"/>
        </w:numPr>
        <w:spacing w:before="100" w:beforeAutospacing="1" w:after="100" w:afterAutospacing="1"/>
        <w:contextualSpacing w:val="0"/>
        <w:outlineLvl w:val="4"/>
        <w:rPr>
          <w:rFonts w:eastAsia="Calibri"/>
          <w:b/>
          <w:vanish/>
          <w:color w:val="44546A" w:themeColor="text2"/>
          <w:szCs w:val="24"/>
        </w:rPr>
      </w:pPr>
    </w:p>
    <w:p w:rsidR="00321A46" w:rsidRPr="0067340E" w:rsidRDefault="00321A46" w:rsidP="00321A46">
      <w:pPr>
        <w:pStyle w:val="ResimYazs"/>
        <w:rPr>
          <w:color w:val="FF0000"/>
          <w:sz w:val="24"/>
        </w:rPr>
      </w:pPr>
      <w:r w:rsidRPr="0067340E">
        <w:rPr>
          <w:sz w:val="24"/>
        </w:rPr>
        <w:t>Kütüphane Koleksiyonu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7"/>
        <w:gridCol w:w="491"/>
        <w:gridCol w:w="3210"/>
        <w:gridCol w:w="1470"/>
        <w:gridCol w:w="1117"/>
        <w:gridCol w:w="1676"/>
      </w:tblGrid>
      <w:tr w:rsidR="00321A46" w:rsidRPr="0067340E" w:rsidTr="005A7555">
        <w:trPr>
          <w:trHeight w:val="20"/>
          <w:jc w:val="center"/>
        </w:trPr>
        <w:tc>
          <w:tcPr>
            <w:tcW w:w="0" w:type="pct"/>
            <w:shd w:val="clear" w:color="auto" w:fill="FFFFFF" w:themeFill="background1"/>
            <w:noWrap/>
          </w:tcPr>
          <w:p w:rsidR="00321A46" w:rsidRPr="0067340E" w:rsidRDefault="00321A46" w:rsidP="005A7555">
            <w:pPr>
              <w:jc w:val="center"/>
              <w:rPr>
                <w:sz w:val="24"/>
                <w:szCs w:val="24"/>
              </w:rPr>
            </w:pPr>
          </w:p>
        </w:tc>
        <w:tc>
          <w:tcPr>
            <w:tcW w:w="0" w:type="pct"/>
            <w:shd w:val="clear" w:color="auto" w:fill="FFFFFF" w:themeFill="background1"/>
          </w:tcPr>
          <w:p w:rsidR="00321A46" w:rsidRPr="0067340E" w:rsidRDefault="00321A46" w:rsidP="005A7555">
            <w:pPr>
              <w:jc w:val="center"/>
              <w:rPr>
                <w:b/>
                <w:bCs/>
                <w:sz w:val="24"/>
                <w:szCs w:val="24"/>
              </w:rPr>
            </w:pPr>
          </w:p>
        </w:tc>
        <w:tc>
          <w:tcPr>
            <w:tcW w:w="0" w:type="pct"/>
            <w:gridSpan w:val="2"/>
            <w:shd w:val="clear" w:color="auto" w:fill="FFFFFF" w:themeFill="background1"/>
            <w:noWrap/>
          </w:tcPr>
          <w:p w:rsidR="00321A46" w:rsidRPr="0067340E" w:rsidRDefault="00321A46" w:rsidP="005A7555">
            <w:pPr>
              <w:jc w:val="center"/>
              <w:rPr>
                <w:b/>
                <w:bCs/>
                <w:sz w:val="24"/>
                <w:szCs w:val="24"/>
              </w:rPr>
            </w:pPr>
            <w:r w:rsidRPr="0067340E">
              <w:rPr>
                <w:b/>
                <w:bCs/>
                <w:sz w:val="24"/>
                <w:szCs w:val="24"/>
              </w:rPr>
              <w:t>Kütüphane Koleksiyonu</w:t>
            </w:r>
          </w:p>
        </w:tc>
        <w:tc>
          <w:tcPr>
            <w:tcW w:w="0" w:type="pct"/>
            <w:shd w:val="clear" w:color="auto" w:fill="FFFFFF" w:themeFill="background1"/>
          </w:tcPr>
          <w:p w:rsidR="00321A46" w:rsidRPr="0067340E" w:rsidRDefault="00321A46" w:rsidP="005A7555">
            <w:pPr>
              <w:rPr>
                <w:sz w:val="24"/>
                <w:szCs w:val="24"/>
              </w:rPr>
            </w:pPr>
          </w:p>
        </w:tc>
        <w:tc>
          <w:tcPr>
            <w:tcW w:w="0" w:type="pct"/>
            <w:shd w:val="clear" w:color="auto" w:fill="FFFFFF" w:themeFill="background1"/>
            <w:noWrap/>
          </w:tcPr>
          <w:p w:rsidR="00321A46" w:rsidRPr="0067340E" w:rsidRDefault="00321A46" w:rsidP="005A7555">
            <w:pPr>
              <w:rPr>
                <w:sz w:val="24"/>
                <w:szCs w:val="24"/>
              </w:rPr>
            </w:pPr>
          </w:p>
        </w:tc>
      </w:tr>
      <w:tr w:rsidR="00321A46" w:rsidRPr="0067340E" w:rsidTr="005A7555">
        <w:trPr>
          <w:trHeight w:val="20"/>
          <w:jc w:val="center"/>
        </w:trPr>
        <w:tc>
          <w:tcPr>
            <w:tcW w:w="0" w:type="pct"/>
            <w:shd w:val="clear" w:color="auto" w:fill="FFFFFF" w:themeFill="background1"/>
            <w:noWrap/>
          </w:tcPr>
          <w:p w:rsidR="00321A46" w:rsidRPr="0067340E" w:rsidRDefault="00321A46" w:rsidP="005A7555">
            <w:pPr>
              <w:rPr>
                <w:b/>
                <w:bCs/>
                <w:sz w:val="24"/>
                <w:szCs w:val="24"/>
              </w:rPr>
            </w:pPr>
            <w:r w:rsidRPr="0067340E">
              <w:rPr>
                <w:b/>
                <w:bCs/>
                <w:sz w:val="24"/>
                <w:szCs w:val="24"/>
              </w:rPr>
              <w:t>Sıra No</w:t>
            </w:r>
          </w:p>
        </w:tc>
        <w:tc>
          <w:tcPr>
            <w:tcW w:w="0" w:type="pct"/>
            <w:shd w:val="clear" w:color="auto" w:fill="FFFFFF" w:themeFill="background1"/>
          </w:tcPr>
          <w:p w:rsidR="00321A46" w:rsidRPr="0067340E" w:rsidRDefault="00321A46" w:rsidP="005A7555">
            <w:pPr>
              <w:jc w:val="center"/>
              <w:rPr>
                <w:b/>
                <w:bCs/>
                <w:sz w:val="24"/>
                <w:szCs w:val="24"/>
              </w:rPr>
            </w:pPr>
          </w:p>
        </w:tc>
        <w:tc>
          <w:tcPr>
            <w:tcW w:w="0" w:type="pct"/>
            <w:shd w:val="clear" w:color="auto" w:fill="FFFFFF" w:themeFill="background1"/>
            <w:noWrap/>
          </w:tcPr>
          <w:p w:rsidR="00321A46" w:rsidRPr="0067340E" w:rsidRDefault="00321A46" w:rsidP="005A7555">
            <w:pPr>
              <w:jc w:val="center"/>
              <w:rPr>
                <w:b/>
                <w:bCs/>
                <w:sz w:val="24"/>
                <w:szCs w:val="24"/>
              </w:rPr>
            </w:pPr>
            <w:r w:rsidRPr="0067340E">
              <w:rPr>
                <w:b/>
                <w:bCs/>
                <w:sz w:val="24"/>
                <w:szCs w:val="24"/>
              </w:rPr>
              <w:t>Cinsi</w:t>
            </w:r>
          </w:p>
        </w:tc>
        <w:tc>
          <w:tcPr>
            <w:tcW w:w="0" w:type="pct"/>
            <w:shd w:val="clear" w:color="auto" w:fill="FFFFFF" w:themeFill="background1"/>
            <w:noWrap/>
          </w:tcPr>
          <w:p w:rsidR="00321A46" w:rsidRPr="0067340E" w:rsidRDefault="00321A46" w:rsidP="005A7555">
            <w:pPr>
              <w:jc w:val="center"/>
              <w:rPr>
                <w:b/>
                <w:bCs/>
                <w:sz w:val="24"/>
                <w:szCs w:val="24"/>
              </w:rPr>
            </w:pPr>
            <w:r w:rsidRPr="0067340E">
              <w:rPr>
                <w:b/>
                <w:bCs/>
                <w:sz w:val="24"/>
                <w:szCs w:val="24"/>
              </w:rPr>
              <w:t>Birim Adet</w:t>
            </w:r>
          </w:p>
        </w:tc>
        <w:tc>
          <w:tcPr>
            <w:tcW w:w="0" w:type="pct"/>
            <w:shd w:val="clear" w:color="auto" w:fill="FFFFFF" w:themeFill="background1"/>
          </w:tcPr>
          <w:p w:rsidR="00321A46" w:rsidRPr="0067340E" w:rsidRDefault="00321A46" w:rsidP="005A7555">
            <w:pPr>
              <w:jc w:val="center"/>
              <w:rPr>
                <w:b/>
                <w:bCs/>
                <w:sz w:val="24"/>
                <w:szCs w:val="24"/>
              </w:rPr>
            </w:pPr>
            <w:r w:rsidRPr="0067340E">
              <w:rPr>
                <w:b/>
                <w:bCs/>
                <w:sz w:val="24"/>
                <w:szCs w:val="24"/>
              </w:rPr>
              <w:t>Toplam Adet</w:t>
            </w:r>
          </w:p>
        </w:tc>
        <w:tc>
          <w:tcPr>
            <w:tcW w:w="0" w:type="pct"/>
            <w:shd w:val="clear" w:color="auto" w:fill="FFFFFF" w:themeFill="background1"/>
            <w:noWrap/>
          </w:tcPr>
          <w:p w:rsidR="00321A46" w:rsidRPr="0067340E" w:rsidRDefault="00321A46" w:rsidP="005A7555">
            <w:pPr>
              <w:jc w:val="center"/>
              <w:rPr>
                <w:b/>
                <w:bCs/>
                <w:sz w:val="24"/>
                <w:szCs w:val="24"/>
              </w:rPr>
            </w:pPr>
            <w:r w:rsidRPr="0067340E">
              <w:rPr>
                <w:b/>
                <w:bCs/>
                <w:sz w:val="24"/>
                <w:szCs w:val="24"/>
              </w:rPr>
              <w:t>Miktarı/Adet</w:t>
            </w:r>
          </w:p>
        </w:tc>
      </w:tr>
      <w:tr w:rsidR="00321A46" w:rsidRPr="0067340E" w:rsidTr="005A7555">
        <w:trPr>
          <w:trHeight w:val="20"/>
          <w:jc w:val="center"/>
        </w:trPr>
        <w:tc>
          <w:tcPr>
            <w:tcW w:w="0" w:type="pct"/>
            <w:noWrap/>
          </w:tcPr>
          <w:p w:rsidR="00321A46" w:rsidRPr="0067340E" w:rsidRDefault="00321A46" w:rsidP="005A7555">
            <w:pPr>
              <w:jc w:val="center"/>
              <w:rPr>
                <w:b/>
                <w:bCs/>
                <w:sz w:val="24"/>
                <w:szCs w:val="24"/>
              </w:rPr>
            </w:pPr>
            <w:r w:rsidRPr="0067340E">
              <w:rPr>
                <w:b/>
                <w:bCs/>
                <w:sz w:val="24"/>
                <w:szCs w:val="24"/>
              </w:rPr>
              <w:t>1</w:t>
            </w:r>
          </w:p>
        </w:tc>
        <w:tc>
          <w:tcPr>
            <w:tcW w:w="0" w:type="pct"/>
          </w:tcPr>
          <w:p w:rsidR="00321A46" w:rsidRPr="0067340E" w:rsidRDefault="00321A46" w:rsidP="005A7555">
            <w:pPr>
              <w:rPr>
                <w:b/>
                <w:sz w:val="24"/>
                <w:szCs w:val="24"/>
              </w:rPr>
            </w:pPr>
          </w:p>
        </w:tc>
        <w:tc>
          <w:tcPr>
            <w:tcW w:w="0" w:type="pct"/>
            <w:noWrap/>
          </w:tcPr>
          <w:p w:rsidR="00321A46" w:rsidRPr="0067340E" w:rsidRDefault="00321A46" w:rsidP="005A7555">
            <w:pPr>
              <w:rPr>
                <w:b/>
                <w:sz w:val="24"/>
                <w:szCs w:val="24"/>
              </w:rPr>
            </w:pPr>
            <w:r w:rsidRPr="0067340E">
              <w:rPr>
                <w:b/>
                <w:sz w:val="24"/>
                <w:szCs w:val="24"/>
              </w:rPr>
              <w:t>KİTAP</w:t>
            </w:r>
          </w:p>
        </w:tc>
        <w:tc>
          <w:tcPr>
            <w:tcW w:w="0" w:type="pct"/>
            <w:noWrap/>
          </w:tcPr>
          <w:p w:rsidR="00321A46" w:rsidRPr="0067340E" w:rsidRDefault="00321A46" w:rsidP="005A7555">
            <w:pPr>
              <w:rPr>
                <w:sz w:val="24"/>
                <w:szCs w:val="24"/>
              </w:rPr>
            </w:pPr>
          </w:p>
        </w:tc>
        <w:tc>
          <w:tcPr>
            <w:tcW w:w="0" w:type="pct"/>
          </w:tcPr>
          <w:p w:rsidR="00321A46" w:rsidRPr="0067340E" w:rsidRDefault="00321A46" w:rsidP="005A7555">
            <w:pPr>
              <w:jc w:val="center"/>
              <w:rPr>
                <w:b/>
                <w:bCs/>
                <w:sz w:val="24"/>
                <w:szCs w:val="24"/>
              </w:rPr>
            </w:pPr>
          </w:p>
        </w:tc>
        <w:tc>
          <w:tcPr>
            <w:tcW w:w="0" w:type="pct"/>
            <w:noWrap/>
          </w:tcPr>
          <w:p w:rsidR="00321A46" w:rsidRPr="0067340E" w:rsidRDefault="00321A46" w:rsidP="005A7555">
            <w:pPr>
              <w:jc w:val="center"/>
              <w:rPr>
                <w:b/>
                <w:bCs/>
                <w:sz w:val="24"/>
                <w:szCs w:val="24"/>
              </w:rPr>
            </w:pPr>
          </w:p>
        </w:tc>
      </w:tr>
      <w:tr w:rsidR="00321A46" w:rsidRPr="0067340E" w:rsidTr="005A7555">
        <w:trPr>
          <w:trHeight w:val="20"/>
          <w:jc w:val="center"/>
        </w:trPr>
        <w:tc>
          <w:tcPr>
            <w:tcW w:w="0" w:type="pct"/>
            <w:noWrap/>
          </w:tcPr>
          <w:p w:rsidR="00321A46" w:rsidRPr="0067340E" w:rsidRDefault="00321A46" w:rsidP="005A7555">
            <w:pPr>
              <w:jc w:val="center"/>
              <w:rPr>
                <w:b/>
                <w:bCs/>
                <w:sz w:val="24"/>
                <w:szCs w:val="24"/>
              </w:rPr>
            </w:pPr>
            <w:r w:rsidRPr="0067340E">
              <w:rPr>
                <w:b/>
                <w:bCs/>
                <w:sz w:val="24"/>
                <w:szCs w:val="24"/>
              </w:rPr>
              <w:t>2</w:t>
            </w:r>
          </w:p>
        </w:tc>
        <w:tc>
          <w:tcPr>
            <w:tcW w:w="0" w:type="pct"/>
          </w:tcPr>
          <w:p w:rsidR="00321A46" w:rsidRPr="0067340E" w:rsidRDefault="00321A46" w:rsidP="005A7555">
            <w:pPr>
              <w:rPr>
                <w:b/>
                <w:sz w:val="24"/>
                <w:szCs w:val="24"/>
              </w:rPr>
            </w:pPr>
          </w:p>
        </w:tc>
        <w:tc>
          <w:tcPr>
            <w:tcW w:w="0" w:type="pct"/>
            <w:noWrap/>
          </w:tcPr>
          <w:p w:rsidR="00321A46" w:rsidRPr="0067340E" w:rsidRDefault="00321A46" w:rsidP="005A7555">
            <w:pPr>
              <w:rPr>
                <w:b/>
                <w:sz w:val="24"/>
                <w:szCs w:val="24"/>
              </w:rPr>
            </w:pPr>
            <w:r w:rsidRPr="0067340E">
              <w:rPr>
                <w:b/>
                <w:sz w:val="24"/>
                <w:szCs w:val="24"/>
              </w:rPr>
              <w:t>SÜRELİ YAYINLAR</w:t>
            </w:r>
          </w:p>
        </w:tc>
        <w:tc>
          <w:tcPr>
            <w:tcW w:w="0" w:type="pct"/>
            <w:noWrap/>
          </w:tcPr>
          <w:p w:rsidR="00321A46" w:rsidRPr="0067340E" w:rsidRDefault="00321A46" w:rsidP="005A7555">
            <w:pPr>
              <w:rPr>
                <w:sz w:val="24"/>
                <w:szCs w:val="24"/>
              </w:rPr>
            </w:pPr>
          </w:p>
        </w:tc>
        <w:tc>
          <w:tcPr>
            <w:tcW w:w="0" w:type="pct"/>
          </w:tcPr>
          <w:p w:rsidR="00321A46" w:rsidRPr="0067340E" w:rsidRDefault="00321A46" w:rsidP="005A7555">
            <w:pPr>
              <w:rPr>
                <w:b/>
                <w:bCs/>
                <w:sz w:val="24"/>
                <w:szCs w:val="24"/>
              </w:rPr>
            </w:pPr>
          </w:p>
        </w:tc>
        <w:tc>
          <w:tcPr>
            <w:tcW w:w="0" w:type="pct"/>
            <w:noWrap/>
          </w:tcPr>
          <w:p w:rsidR="00321A46" w:rsidRPr="0067340E" w:rsidRDefault="00321A46" w:rsidP="005A7555">
            <w:pPr>
              <w:jc w:val="center"/>
              <w:rPr>
                <w:b/>
                <w:bCs/>
                <w:sz w:val="24"/>
                <w:szCs w:val="24"/>
              </w:rPr>
            </w:pPr>
          </w:p>
        </w:tc>
      </w:tr>
      <w:tr w:rsidR="00321A46" w:rsidRPr="0067340E" w:rsidTr="005A7555">
        <w:trPr>
          <w:trHeight w:val="20"/>
          <w:jc w:val="center"/>
        </w:trPr>
        <w:tc>
          <w:tcPr>
            <w:tcW w:w="0" w:type="pct"/>
            <w:noWrap/>
          </w:tcPr>
          <w:p w:rsidR="00321A46" w:rsidRPr="0067340E" w:rsidRDefault="00321A46" w:rsidP="005A7555">
            <w:pPr>
              <w:jc w:val="center"/>
              <w:rPr>
                <w:b/>
                <w:bCs/>
                <w:sz w:val="24"/>
                <w:szCs w:val="24"/>
              </w:rPr>
            </w:pPr>
          </w:p>
        </w:tc>
        <w:tc>
          <w:tcPr>
            <w:tcW w:w="0" w:type="pct"/>
          </w:tcPr>
          <w:p w:rsidR="00321A46" w:rsidRPr="0067340E" w:rsidRDefault="00321A46" w:rsidP="005A7555">
            <w:pPr>
              <w:jc w:val="center"/>
              <w:rPr>
                <w:b/>
                <w:sz w:val="24"/>
                <w:szCs w:val="24"/>
              </w:rPr>
            </w:pPr>
            <w:r w:rsidRPr="0067340E">
              <w:rPr>
                <w:b/>
                <w:sz w:val="24"/>
                <w:szCs w:val="24"/>
              </w:rPr>
              <w:t>A</w:t>
            </w:r>
          </w:p>
        </w:tc>
        <w:tc>
          <w:tcPr>
            <w:tcW w:w="0" w:type="pct"/>
            <w:noWrap/>
          </w:tcPr>
          <w:p w:rsidR="00321A46" w:rsidRPr="0067340E" w:rsidRDefault="00321A46" w:rsidP="005A7555">
            <w:pPr>
              <w:rPr>
                <w:sz w:val="24"/>
                <w:szCs w:val="24"/>
              </w:rPr>
            </w:pPr>
            <w:r w:rsidRPr="0067340E">
              <w:rPr>
                <w:sz w:val="24"/>
                <w:szCs w:val="24"/>
              </w:rPr>
              <w:t>Basılı Yayınlar</w:t>
            </w:r>
          </w:p>
        </w:tc>
        <w:tc>
          <w:tcPr>
            <w:tcW w:w="0" w:type="pct"/>
            <w:noWrap/>
          </w:tcPr>
          <w:p w:rsidR="00321A46" w:rsidRPr="0067340E" w:rsidRDefault="00321A46" w:rsidP="005A7555">
            <w:pPr>
              <w:jc w:val="center"/>
              <w:rPr>
                <w:sz w:val="24"/>
                <w:szCs w:val="24"/>
              </w:rPr>
            </w:pPr>
          </w:p>
        </w:tc>
        <w:tc>
          <w:tcPr>
            <w:tcW w:w="0" w:type="pct"/>
          </w:tcPr>
          <w:p w:rsidR="00321A46" w:rsidRPr="0067340E" w:rsidRDefault="00321A46" w:rsidP="005A7555">
            <w:pPr>
              <w:jc w:val="center"/>
              <w:rPr>
                <w:b/>
                <w:sz w:val="24"/>
                <w:szCs w:val="24"/>
              </w:rPr>
            </w:pPr>
          </w:p>
        </w:tc>
        <w:tc>
          <w:tcPr>
            <w:tcW w:w="0" w:type="pct"/>
            <w:noWrap/>
          </w:tcPr>
          <w:p w:rsidR="00321A46" w:rsidRPr="0067340E" w:rsidRDefault="00321A46" w:rsidP="005A7555">
            <w:pPr>
              <w:jc w:val="center"/>
              <w:rPr>
                <w:sz w:val="24"/>
                <w:szCs w:val="24"/>
              </w:rPr>
            </w:pPr>
          </w:p>
        </w:tc>
      </w:tr>
      <w:tr w:rsidR="00321A46" w:rsidRPr="0067340E" w:rsidTr="005A7555">
        <w:trPr>
          <w:trHeight w:val="20"/>
          <w:jc w:val="center"/>
        </w:trPr>
        <w:tc>
          <w:tcPr>
            <w:tcW w:w="0" w:type="pct"/>
            <w:noWrap/>
          </w:tcPr>
          <w:p w:rsidR="00321A46" w:rsidRPr="0067340E" w:rsidRDefault="00321A46" w:rsidP="005A7555">
            <w:pPr>
              <w:jc w:val="center"/>
              <w:rPr>
                <w:b/>
                <w:bCs/>
                <w:sz w:val="24"/>
                <w:szCs w:val="24"/>
              </w:rPr>
            </w:pPr>
            <w:r w:rsidRPr="0067340E">
              <w:rPr>
                <w:b/>
                <w:bCs/>
                <w:sz w:val="24"/>
                <w:szCs w:val="24"/>
              </w:rPr>
              <w:t> </w:t>
            </w:r>
          </w:p>
        </w:tc>
        <w:tc>
          <w:tcPr>
            <w:tcW w:w="0" w:type="pct"/>
          </w:tcPr>
          <w:p w:rsidR="00321A46" w:rsidRPr="0067340E" w:rsidRDefault="00321A46" w:rsidP="005A7555">
            <w:pPr>
              <w:jc w:val="center"/>
              <w:rPr>
                <w:b/>
                <w:sz w:val="24"/>
                <w:szCs w:val="24"/>
              </w:rPr>
            </w:pPr>
          </w:p>
        </w:tc>
        <w:tc>
          <w:tcPr>
            <w:tcW w:w="0" w:type="pct"/>
            <w:noWrap/>
          </w:tcPr>
          <w:p w:rsidR="00321A46" w:rsidRPr="0067340E" w:rsidRDefault="00321A46" w:rsidP="005A7555">
            <w:pPr>
              <w:rPr>
                <w:sz w:val="24"/>
                <w:szCs w:val="24"/>
              </w:rPr>
            </w:pPr>
            <w:r w:rsidRPr="0067340E">
              <w:rPr>
                <w:sz w:val="24"/>
                <w:szCs w:val="24"/>
              </w:rPr>
              <w:t>Türkçe dergiler</w:t>
            </w:r>
          </w:p>
        </w:tc>
        <w:tc>
          <w:tcPr>
            <w:tcW w:w="0" w:type="pct"/>
            <w:noWrap/>
          </w:tcPr>
          <w:p w:rsidR="00321A46" w:rsidRPr="0067340E" w:rsidRDefault="00321A46" w:rsidP="005A7555">
            <w:pPr>
              <w:jc w:val="center"/>
              <w:rPr>
                <w:sz w:val="24"/>
                <w:szCs w:val="24"/>
              </w:rPr>
            </w:pPr>
          </w:p>
        </w:tc>
        <w:tc>
          <w:tcPr>
            <w:tcW w:w="0" w:type="pct"/>
          </w:tcPr>
          <w:p w:rsidR="00321A46" w:rsidRPr="0067340E" w:rsidRDefault="00321A46" w:rsidP="005A7555">
            <w:pPr>
              <w:jc w:val="center"/>
              <w:rPr>
                <w:sz w:val="24"/>
                <w:szCs w:val="24"/>
              </w:rPr>
            </w:pPr>
          </w:p>
        </w:tc>
        <w:tc>
          <w:tcPr>
            <w:tcW w:w="0" w:type="pct"/>
            <w:noWrap/>
          </w:tcPr>
          <w:p w:rsidR="00321A46" w:rsidRPr="0067340E" w:rsidRDefault="00321A46" w:rsidP="005A7555">
            <w:pPr>
              <w:jc w:val="center"/>
              <w:rPr>
                <w:sz w:val="24"/>
                <w:szCs w:val="24"/>
              </w:rPr>
            </w:pPr>
          </w:p>
        </w:tc>
      </w:tr>
      <w:tr w:rsidR="00321A46" w:rsidRPr="0067340E" w:rsidTr="005A7555">
        <w:trPr>
          <w:trHeight w:val="20"/>
          <w:jc w:val="center"/>
        </w:trPr>
        <w:tc>
          <w:tcPr>
            <w:tcW w:w="0" w:type="pct"/>
            <w:noWrap/>
          </w:tcPr>
          <w:p w:rsidR="00321A46" w:rsidRPr="0067340E" w:rsidRDefault="00321A46" w:rsidP="005A7555">
            <w:pPr>
              <w:jc w:val="center"/>
              <w:rPr>
                <w:b/>
                <w:bCs/>
                <w:sz w:val="24"/>
                <w:szCs w:val="24"/>
              </w:rPr>
            </w:pPr>
            <w:r w:rsidRPr="0067340E">
              <w:rPr>
                <w:b/>
                <w:bCs/>
                <w:sz w:val="24"/>
                <w:szCs w:val="24"/>
              </w:rPr>
              <w:t> </w:t>
            </w:r>
          </w:p>
        </w:tc>
        <w:tc>
          <w:tcPr>
            <w:tcW w:w="0" w:type="pct"/>
          </w:tcPr>
          <w:p w:rsidR="00321A46" w:rsidRPr="0067340E" w:rsidRDefault="00321A46" w:rsidP="005A7555">
            <w:pPr>
              <w:jc w:val="center"/>
              <w:rPr>
                <w:b/>
                <w:sz w:val="24"/>
                <w:szCs w:val="24"/>
              </w:rPr>
            </w:pPr>
          </w:p>
        </w:tc>
        <w:tc>
          <w:tcPr>
            <w:tcW w:w="0" w:type="pct"/>
            <w:noWrap/>
          </w:tcPr>
          <w:p w:rsidR="00321A46" w:rsidRPr="0067340E" w:rsidRDefault="00321A46" w:rsidP="005A7555">
            <w:pPr>
              <w:rPr>
                <w:sz w:val="24"/>
                <w:szCs w:val="24"/>
              </w:rPr>
            </w:pPr>
            <w:r w:rsidRPr="0067340E">
              <w:rPr>
                <w:sz w:val="24"/>
                <w:szCs w:val="24"/>
              </w:rPr>
              <w:t>Yabancı dergiler</w:t>
            </w:r>
          </w:p>
        </w:tc>
        <w:tc>
          <w:tcPr>
            <w:tcW w:w="0" w:type="pct"/>
            <w:noWrap/>
          </w:tcPr>
          <w:p w:rsidR="00321A46" w:rsidRPr="0067340E" w:rsidRDefault="00321A46" w:rsidP="005A7555">
            <w:pPr>
              <w:jc w:val="center"/>
              <w:rPr>
                <w:sz w:val="24"/>
                <w:szCs w:val="24"/>
              </w:rPr>
            </w:pPr>
          </w:p>
        </w:tc>
        <w:tc>
          <w:tcPr>
            <w:tcW w:w="0" w:type="pct"/>
          </w:tcPr>
          <w:p w:rsidR="00321A46" w:rsidRPr="0067340E" w:rsidRDefault="00321A46" w:rsidP="005A7555">
            <w:pPr>
              <w:jc w:val="center"/>
              <w:rPr>
                <w:sz w:val="24"/>
                <w:szCs w:val="24"/>
              </w:rPr>
            </w:pPr>
          </w:p>
        </w:tc>
        <w:tc>
          <w:tcPr>
            <w:tcW w:w="0" w:type="pct"/>
            <w:noWrap/>
          </w:tcPr>
          <w:p w:rsidR="00321A46" w:rsidRPr="0067340E" w:rsidRDefault="00321A46" w:rsidP="005A7555">
            <w:pPr>
              <w:jc w:val="center"/>
              <w:rPr>
                <w:sz w:val="24"/>
                <w:szCs w:val="24"/>
              </w:rPr>
            </w:pPr>
          </w:p>
        </w:tc>
      </w:tr>
      <w:tr w:rsidR="00321A46" w:rsidRPr="0067340E" w:rsidTr="005A7555">
        <w:trPr>
          <w:trHeight w:val="20"/>
          <w:jc w:val="center"/>
        </w:trPr>
        <w:tc>
          <w:tcPr>
            <w:tcW w:w="0" w:type="pct"/>
            <w:noWrap/>
          </w:tcPr>
          <w:p w:rsidR="00321A46" w:rsidRPr="0067340E" w:rsidRDefault="00321A46" w:rsidP="005A7555">
            <w:pPr>
              <w:jc w:val="center"/>
              <w:rPr>
                <w:b/>
                <w:bCs/>
                <w:sz w:val="24"/>
                <w:szCs w:val="24"/>
              </w:rPr>
            </w:pPr>
          </w:p>
        </w:tc>
        <w:tc>
          <w:tcPr>
            <w:tcW w:w="0" w:type="pct"/>
          </w:tcPr>
          <w:p w:rsidR="00321A46" w:rsidRPr="0067340E" w:rsidRDefault="00321A46" w:rsidP="005A7555">
            <w:pPr>
              <w:jc w:val="center"/>
              <w:rPr>
                <w:b/>
                <w:sz w:val="24"/>
                <w:szCs w:val="24"/>
              </w:rPr>
            </w:pPr>
            <w:r w:rsidRPr="0067340E">
              <w:rPr>
                <w:b/>
                <w:sz w:val="24"/>
                <w:szCs w:val="24"/>
              </w:rPr>
              <w:t>B</w:t>
            </w:r>
          </w:p>
        </w:tc>
        <w:tc>
          <w:tcPr>
            <w:tcW w:w="0" w:type="pct"/>
            <w:noWrap/>
          </w:tcPr>
          <w:p w:rsidR="00321A46" w:rsidRPr="0067340E" w:rsidRDefault="00321A46" w:rsidP="005A7555">
            <w:pPr>
              <w:rPr>
                <w:sz w:val="24"/>
                <w:szCs w:val="24"/>
              </w:rPr>
            </w:pPr>
            <w:r w:rsidRPr="0067340E">
              <w:rPr>
                <w:sz w:val="24"/>
                <w:szCs w:val="24"/>
              </w:rPr>
              <w:t>Elektronik Yayınlar</w:t>
            </w:r>
          </w:p>
        </w:tc>
        <w:tc>
          <w:tcPr>
            <w:tcW w:w="0" w:type="pct"/>
            <w:noWrap/>
          </w:tcPr>
          <w:p w:rsidR="00321A46" w:rsidRPr="0067340E" w:rsidRDefault="00321A46" w:rsidP="005A7555">
            <w:pPr>
              <w:jc w:val="center"/>
              <w:rPr>
                <w:sz w:val="24"/>
                <w:szCs w:val="24"/>
              </w:rPr>
            </w:pPr>
          </w:p>
        </w:tc>
        <w:tc>
          <w:tcPr>
            <w:tcW w:w="0" w:type="pct"/>
          </w:tcPr>
          <w:p w:rsidR="00321A46" w:rsidRPr="0067340E" w:rsidRDefault="00321A46" w:rsidP="005A7555">
            <w:pPr>
              <w:jc w:val="center"/>
              <w:rPr>
                <w:b/>
                <w:sz w:val="24"/>
                <w:szCs w:val="24"/>
              </w:rPr>
            </w:pPr>
          </w:p>
        </w:tc>
        <w:tc>
          <w:tcPr>
            <w:tcW w:w="0" w:type="pct"/>
            <w:noWrap/>
          </w:tcPr>
          <w:p w:rsidR="00321A46" w:rsidRPr="0067340E" w:rsidRDefault="00321A46" w:rsidP="005A7555">
            <w:pPr>
              <w:jc w:val="center"/>
              <w:rPr>
                <w:b/>
                <w:sz w:val="24"/>
                <w:szCs w:val="24"/>
              </w:rPr>
            </w:pPr>
          </w:p>
        </w:tc>
      </w:tr>
      <w:tr w:rsidR="00321A46" w:rsidRPr="0067340E" w:rsidTr="005A7555">
        <w:trPr>
          <w:trHeight w:val="20"/>
          <w:jc w:val="center"/>
        </w:trPr>
        <w:tc>
          <w:tcPr>
            <w:tcW w:w="0" w:type="pct"/>
            <w:noWrap/>
          </w:tcPr>
          <w:p w:rsidR="00321A46" w:rsidRPr="0067340E" w:rsidRDefault="00321A46" w:rsidP="005A7555">
            <w:pPr>
              <w:jc w:val="center"/>
              <w:rPr>
                <w:b/>
                <w:bCs/>
                <w:sz w:val="24"/>
                <w:szCs w:val="24"/>
              </w:rPr>
            </w:pPr>
            <w:r w:rsidRPr="0067340E">
              <w:rPr>
                <w:b/>
                <w:bCs/>
                <w:sz w:val="24"/>
                <w:szCs w:val="24"/>
              </w:rPr>
              <w:t> </w:t>
            </w:r>
          </w:p>
        </w:tc>
        <w:tc>
          <w:tcPr>
            <w:tcW w:w="0" w:type="pct"/>
          </w:tcPr>
          <w:p w:rsidR="00321A46" w:rsidRPr="0067340E" w:rsidRDefault="00321A46" w:rsidP="005A7555">
            <w:pPr>
              <w:jc w:val="center"/>
              <w:rPr>
                <w:b/>
                <w:sz w:val="24"/>
                <w:szCs w:val="24"/>
              </w:rPr>
            </w:pPr>
          </w:p>
        </w:tc>
        <w:tc>
          <w:tcPr>
            <w:tcW w:w="0" w:type="pct"/>
            <w:noWrap/>
          </w:tcPr>
          <w:p w:rsidR="00321A46" w:rsidRPr="0067340E" w:rsidRDefault="00321A46" w:rsidP="005A7555">
            <w:pPr>
              <w:rPr>
                <w:sz w:val="24"/>
                <w:szCs w:val="24"/>
              </w:rPr>
            </w:pPr>
            <w:r w:rsidRPr="0067340E">
              <w:rPr>
                <w:sz w:val="24"/>
                <w:szCs w:val="24"/>
              </w:rPr>
              <w:t>e - dergiler</w:t>
            </w:r>
          </w:p>
        </w:tc>
        <w:tc>
          <w:tcPr>
            <w:tcW w:w="0" w:type="pct"/>
            <w:noWrap/>
          </w:tcPr>
          <w:p w:rsidR="00321A46" w:rsidRPr="0067340E" w:rsidRDefault="00321A46" w:rsidP="005A7555">
            <w:pPr>
              <w:jc w:val="center"/>
              <w:rPr>
                <w:sz w:val="24"/>
                <w:szCs w:val="24"/>
              </w:rPr>
            </w:pPr>
          </w:p>
        </w:tc>
        <w:tc>
          <w:tcPr>
            <w:tcW w:w="0" w:type="pct"/>
          </w:tcPr>
          <w:p w:rsidR="00321A46" w:rsidRPr="0067340E" w:rsidRDefault="00321A46" w:rsidP="005A7555">
            <w:pPr>
              <w:jc w:val="center"/>
              <w:rPr>
                <w:b/>
                <w:sz w:val="24"/>
                <w:szCs w:val="24"/>
              </w:rPr>
            </w:pPr>
          </w:p>
        </w:tc>
        <w:tc>
          <w:tcPr>
            <w:tcW w:w="0" w:type="pct"/>
            <w:noWrap/>
          </w:tcPr>
          <w:p w:rsidR="00321A46" w:rsidRPr="0067340E" w:rsidRDefault="00321A46" w:rsidP="005A7555">
            <w:pPr>
              <w:jc w:val="center"/>
              <w:rPr>
                <w:b/>
                <w:sz w:val="24"/>
                <w:szCs w:val="24"/>
              </w:rPr>
            </w:pPr>
          </w:p>
        </w:tc>
      </w:tr>
      <w:tr w:rsidR="00321A46" w:rsidRPr="0067340E" w:rsidTr="005A7555">
        <w:trPr>
          <w:trHeight w:val="20"/>
          <w:jc w:val="center"/>
        </w:trPr>
        <w:tc>
          <w:tcPr>
            <w:tcW w:w="0" w:type="pct"/>
            <w:noWrap/>
          </w:tcPr>
          <w:p w:rsidR="00321A46" w:rsidRPr="0067340E" w:rsidRDefault="00321A46" w:rsidP="005A7555">
            <w:pPr>
              <w:jc w:val="center"/>
              <w:rPr>
                <w:b/>
                <w:bCs/>
                <w:sz w:val="24"/>
                <w:szCs w:val="24"/>
              </w:rPr>
            </w:pPr>
            <w:r w:rsidRPr="0067340E">
              <w:rPr>
                <w:b/>
                <w:bCs/>
                <w:sz w:val="24"/>
                <w:szCs w:val="24"/>
              </w:rPr>
              <w:t> </w:t>
            </w:r>
          </w:p>
        </w:tc>
        <w:tc>
          <w:tcPr>
            <w:tcW w:w="0" w:type="pct"/>
          </w:tcPr>
          <w:p w:rsidR="00321A46" w:rsidRPr="0067340E" w:rsidRDefault="00321A46" w:rsidP="005A7555">
            <w:pPr>
              <w:jc w:val="center"/>
              <w:rPr>
                <w:b/>
                <w:sz w:val="24"/>
                <w:szCs w:val="24"/>
              </w:rPr>
            </w:pPr>
          </w:p>
        </w:tc>
        <w:tc>
          <w:tcPr>
            <w:tcW w:w="0" w:type="pct"/>
            <w:noWrap/>
          </w:tcPr>
          <w:p w:rsidR="00321A46" w:rsidRPr="0067340E" w:rsidRDefault="00321A46" w:rsidP="005A7555">
            <w:pPr>
              <w:rPr>
                <w:sz w:val="24"/>
                <w:szCs w:val="24"/>
              </w:rPr>
            </w:pPr>
            <w:r w:rsidRPr="0067340E">
              <w:rPr>
                <w:sz w:val="24"/>
                <w:szCs w:val="24"/>
              </w:rPr>
              <w:t>e-kitap</w:t>
            </w:r>
          </w:p>
        </w:tc>
        <w:tc>
          <w:tcPr>
            <w:tcW w:w="0" w:type="pct"/>
            <w:noWrap/>
          </w:tcPr>
          <w:p w:rsidR="00321A46" w:rsidRPr="0067340E" w:rsidRDefault="00321A46" w:rsidP="005A7555">
            <w:pPr>
              <w:jc w:val="center"/>
              <w:rPr>
                <w:sz w:val="24"/>
                <w:szCs w:val="24"/>
              </w:rPr>
            </w:pPr>
          </w:p>
        </w:tc>
        <w:tc>
          <w:tcPr>
            <w:tcW w:w="0" w:type="pct"/>
          </w:tcPr>
          <w:p w:rsidR="00321A46" w:rsidRPr="0067340E" w:rsidRDefault="00321A46" w:rsidP="005A7555">
            <w:pPr>
              <w:jc w:val="center"/>
              <w:rPr>
                <w:sz w:val="24"/>
                <w:szCs w:val="24"/>
              </w:rPr>
            </w:pPr>
          </w:p>
        </w:tc>
        <w:tc>
          <w:tcPr>
            <w:tcW w:w="0" w:type="pct"/>
            <w:noWrap/>
          </w:tcPr>
          <w:p w:rsidR="00321A46" w:rsidRPr="0067340E" w:rsidRDefault="00321A46" w:rsidP="005A7555">
            <w:pPr>
              <w:jc w:val="center"/>
              <w:rPr>
                <w:sz w:val="24"/>
                <w:szCs w:val="24"/>
              </w:rPr>
            </w:pPr>
          </w:p>
        </w:tc>
      </w:tr>
      <w:tr w:rsidR="00321A46" w:rsidRPr="0067340E" w:rsidTr="005A7555">
        <w:trPr>
          <w:trHeight w:val="20"/>
          <w:jc w:val="center"/>
        </w:trPr>
        <w:tc>
          <w:tcPr>
            <w:tcW w:w="0" w:type="pct"/>
            <w:noWrap/>
          </w:tcPr>
          <w:p w:rsidR="00321A46" w:rsidRPr="0067340E" w:rsidRDefault="00321A46" w:rsidP="005A7555">
            <w:pPr>
              <w:jc w:val="center"/>
              <w:rPr>
                <w:b/>
                <w:bCs/>
                <w:sz w:val="24"/>
                <w:szCs w:val="24"/>
              </w:rPr>
            </w:pPr>
            <w:r w:rsidRPr="0067340E">
              <w:rPr>
                <w:b/>
                <w:bCs/>
                <w:sz w:val="24"/>
                <w:szCs w:val="24"/>
              </w:rPr>
              <w:t> </w:t>
            </w:r>
          </w:p>
        </w:tc>
        <w:tc>
          <w:tcPr>
            <w:tcW w:w="0" w:type="pct"/>
          </w:tcPr>
          <w:p w:rsidR="00321A46" w:rsidRPr="0067340E" w:rsidRDefault="00321A46" w:rsidP="005A7555">
            <w:pPr>
              <w:jc w:val="center"/>
              <w:rPr>
                <w:b/>
                <w:sz w:val="24"/>
                <w:szCs w:val="24"/>
              </w:rPr>
            </w:pPr>
            <w:r w:rsidRPr="0067340E">
              <w:rPr>
                <w:b/>
                <w:sz w:val="24"/>
                <w:szCs w:val="24"/>
              </w:rPr>
              <w:t>C</w:t>
            </w:r>
          </w:p>
        </w:tc>
        <w:tc>
          <w:tcPr>
            <w:tcW w:w="0" w:type="pct"/>
            <w:noWrap/>
          </w:tcPr>
          <w:p w:rsidR="00321A46" w:rsidRPr="0067340E" w:rsidRDefault="00321A46" w:rsidP="005A7555">
            <w:pPr>
              <w:rPr>
                <w:sz w:val="24"/>
                <w:szCs w:val="24"/>
              </w:rPr>
            </w:pPr>
            <w:r w:rsidRPr="0067340E">
              <w:rPr>
                <w:sz w:val="24"/>
                <w:szCs w:val="24"/>
              </w:rPr>
              <w:t>Ulusal Gazeteler</w:t>
            </w:r>
          </w:p>
        </w:tc>
        <w:tc>
          <w:tcPr>
            <w:tcW w:w="0" w:type="pct"/>
            <w:noWrap/>
          </w:tcPr>
          <w:p w:rsidR="00321A46" w:rsidRPr="0067340E" w:rsidRDefault="00321A46" w:rsidP="005A7555">
            <w:pPr>
              <w:jc w:val="center"/>
              <w:rPr>
                <w:sz w:val="24"/>
                <w:szCs w:val="24"/>
              </w:rPr>
            </w:pPr>
          </w:p>
        </w:tc>
        <w:tc>
          <w:tcPr>
            <w:tcW w:w="0" w:type="pct"/>
          </w:tcPr>
          <w:p w:rsidR="00321A46" w:rsidRPr="0067340E" w:rsidRDefault="00321A46" w:rsidP="005A7555">
            <w:pPr>
              <w:jc w:val="center"/>
              <w:rPr>
                <w:sz w:val="24"/>
                <w:szCs w:val="24"/>
              </w:rPr>
            </w:pPr>
          </w:p>
        </w:tc>
        <w:tc>
          <w:tcPr>
            <w:tcW w:w="0" w:type="pct"/>
            <w:noWrap/>
          </w:tcPr>
          <w:p w:rsidR="00321A46" w:rsidRPr="0067340E" w:rsidRDefault="00321A46" w:rsidP="005A7555">
            <w:pPr>
              <w:jc w:val="center"/>
              <w:rPr>
                <w:sz w:val="24"/>
                <w:szCs w:val="24"/>
              </w:rPr>
            </w:pPr>
          </w:p>
        </w:tc>
      </w:tr>
      <w:tr w:rsidR="00321A46" w:rsidRPr="0067340E" w:rsidTr="005A7555">
        <w:trPr>
          <w:trHeight w:val="20"/>
          <w:jc w:val="center"/>
        </w:trPr>
        <w:tc>
          <w:tcPr>
            <w:tcW w:w="0" w:type="pct"/>
            <w:noWrap/>
          </w:tcPr>
          <w:p w:rsidR="00321A46" w:rsidRPr="0067340E" w:rsidRDefault="00321A46" w:rsidP="005A7555">
            <w:pPr>
              <w:jc w:val="center"/>
              <w:rPr>
                <w:b/>
                <w:bCs/>
                <w:sz w:val="24"/>
                <w:szCs w:val="24"/>
              </w:rPr>
            </w:pPr>
          </w:p>
        </w:tc>
        <w:tc>
          <w:tcPr>
            <w:tcW w:w="0" w:type="pct"/>
          </w:tcPr>
          <w:p w:rsidR="00321A46" w:rsidRPr="0067340E" w:rsidRDefault="00321A46" w:rsidP="005A7555">
            <w:pPr>
              <w:jc w:val="center"/>
              <w:rPr>
                <w:b/>
                <w:sz w:val="24"/>
                <w:szCs w:val="24"/>
              </w:rPr>
            </w:pPr>
            <w:r w:rsidRPr="0067340E">
              <w:rPr>
                <w:b/>
                <w:sz w:val="24"/>
                <w:szCs w:val="24"/>
              </w:rPr>
              <w:t>D</w:t>
            </w:r>
          </w:p>
        </w:tc>
        <w:tc>
          <w:tcPr>
            <w:tcW w:w="0" w:type="pct"/>
            <w:noWrap/>
          </w:tcPr>
          <w:p w:rsidR="00321A46" w:rsidRPr="0067340E" w:rsidRDefault="00321A46" w:rsidP="005A7555">
            <w:pPr>
              <w:rPr>
                <w:sz w:val="24"/>
                <w:szCs w:val="24"/>
              </w:rPr>
            </w:pPr>
            <w:r w:rsidRPr="0067340E">
              <w:rPr>
                <w:sz w:val="24"/>
                <w:szCs w:val="24"/>
              </w:rPr>
              <w:t>Yerel Gazeteler</w:t>
            </w:r>
          </w:p>
        </w:tc>
        <w:tc>
          <w:tcPr>
            <w:tcW w:w="0" w:type="pct"/>
            <w:noWrap/>
          </w:tcPr>
          <w:p w:rsidR="00321A46" w:rsidRPr="0067340E" w:rsidRDefault="00321A46" w:rsidP="005A7555">
            <w:pPr>
              <w:jc w:val="center"/>
              <w:rPr>
                <w:sz w:val="24"/>
                <w:szCs w:val="24"/>
              </w:rPr>
            </w:pPr>
          </w:p>
        </w:tc>
        <w:tc>
          <w:tcPr>
            <w:tcW w:w="0" w:type="pct"/>
          </w:tcPr>
          <w:p w:rsidR="00321A46" w:rsidRPr="0067340E" w:rsidRDefault="00321A46" w:rsidP="005A7555">
            <w:pPr>
              <w:jc w:val="center"/>
              <w:rPr>
                <w:sz w:val="24"/>
                <w:szCs w:val="24"/>
              </w:rPr>
            </w:pPr>
          </w:p>
        </w:tc>
        <w:tc>
          <w:tcPr>
            <w:tcW w:w="0" w:type="pct"/>
            <w:noWrap/>
          </w:tcPr>
          <w:p w:rsidR="00321A46" w:rsidRPr="0067340E" w:rsidRDefault="00321A46" w:rsidP="005A7555">
            <w:pPr>
              <w:jc w:val="center"/>
              <w:rPr>
                <w:sz w:val="24"/>
                <w:szCs w:val="24"/>
              </w:rPr>
            </w:pPr>
          </w:p>
        </w:tc>
      </w:tr>
      <w:tr w:rsidR="00321A46" w:rsidRPr="0067340E" w:rsidTr="005A7555">
        <w:trPr>
          <w:trHeight w:val="20"/>
          <w:jc w:val="center"/>
        </w:trPr>
        <w:tc>
          <w:tcPr>
            <w:tcW w:w="0" w:type="pct"/>
            <w:noWrap/>
          </w:tcPr>
          <w:p w:rsidR="00321A46" w:rsidRPr="0067340E" w:rsidRDefault="00321A46" w:rsidP="005A7555">
            <w:pPr>
              <w:jc w:val="center"/>
              <w:rPr>
                <w:b/>
                <w:bCs/>
                <w:sz w:val="24"/>
                <w:szCs w:val="24"/>
              </w:rPr>
            </w:pPr>
            <w:r w:rsidRPr="0067340E">
              <w:rPr>
                <w:b/>
                <w:bCs/>
                <w:sz w:val="24"/>
                <w:szCs w:val="24"/>
              </w:rPr>
              <w:t>3</w:t>
            </w:r>
          </w:p>
        </w:tc>
        <w:tc>
          <w:tcPr>
            <w:tcW w:w="0" w:type="pct"/>
          </w:tcPr>
          <w:p w:rsidR="00321A46" w:rsidRPr="0067340E" w:rsidRDefault="00321A46" w:rsidP="005A7555">
            <w:pPr>
              <w:rPr>
                <w:b/>
                <w:bCs/>
                <w:sz w:val="24"/>
                <w:szCs w:val="24"/>
              </w:rPr>
            </w:pPr>
          </w:p>
        </w:tc>
        <w:tc>
          <w:tcPr>
            <w:tcW w:w="0" w:type="pct"/>
            <w:noWrap/>
          </w:tcPr>
          <w:p w:rsidR="00321A46" w:rsidRPr="0067340E" w:rsidRDefault="00321A46" w:rsidP="005A7555">
            <w:pPr>
              <w:rPr>
                <w:b/>
                <w:bCs/>
                <w:sz w:val="24"/>
                <w:szCs w:val="24"/>
              </w:rPr>
            </w:pPr>
            <w:r w:rsidRPr="0067340E">
              <w:rPr>
                <w:b/>
                <w:bCs/>
                <w:sz w:val="24"/>
                <w:szCs w:val="24"/>
              </w:rPr>
              <w:t>VERİTABANLARI</w:t>
            </w:r>
          </w:p>
        </w:tc>
        <w:tc>
          <w:tcPr>
            <w:tcW w:w="0" w:type="pct"/>
            <w:noWrap/>
          </w:tcPr>
          <w:p w:rsidR="00321A46" w:rsidRPr="0067340E" w:rsidRDefault="00321A46" w:rsidP="005A7555">
            <w:pPr>
              <w:jc w:val="center"/>
              <w:rPr>
                <w:sz w:val="24"/>
                <w:szCs w:val="24"/>
              </w:rPr>
            </w:pPr>
          </w:p>
        </w:tc>
        <w:tc>
          <w:tcPr>
            <w:tcW w:w="0" w:type="pct"/>
          </w:tcPr>
          <w:p w:rsidR="00321A46" w:rsidRPr="0067340E" w:rsidRDefault="00321A46" w:rsidP="005A7555">
            <w:pPr>
              <w:jc w:val="center"/>
              <w:rPr>
                <w:b/>
                <w:bCs/>
                <w:sz w:val="24"/>
                <w:szCs w:val="24"/>
              </w:rPr>
            </w:pPr>
          </w:p>
        </w:tc>
        <w:tc>
          <w:tcPr>
            <w:tcW w:w="0" w:type="pct"/>
            <w:noWrap/>
          </w:tcPr>
          <w:p w:rsidR="00321A46" w:rsidRPr="0067340E" w:rsidRDefault="00321A46" w:rsidP="005A7555">
            <w:pPr>
              <w:jc w:val="center"/>
              <w:rPr>
                <w:b/>
                <w:bCs/>
                <w:sz w:val="24"/>
                <w:szCs w:val="24"/>
              </w:rPr>
            </w:pPr>
          </w:p>
        </w:tc>
      </w:tr>
      <w:tr w:rsidR="00321A46" w:rsidRPr="0067340E" w:rsidTr="005A7555">
        <w:trPr>
          <w:trHeight w:val="20"/>
          <w:jc w:val="center"/>
        </w:trPr>
        <w:tc>
          <w:tcPr>
            <w:tcW w:w="0" w:type="pct"/>
            <w:noWrap/>
          </w:tcPr>
          <w:p w:rsidR="00321A46" w:rsidRPr="0067340E" w:rsidRDefault="00321A46" w:rsidP="005A7555">
            <w:pPr>
              <w:jc w:val="center"/>
              <w:rPr>
                <w:b/>
                <w:bCs/>
                <w:sz w:val="24"/>
                <w:szCs w:val="24"/>
              </w:rPr>
            </w:pPr>
            <w:r w:rsidRPr="0067340E">
              <w:rPr>
                <w:b/>
                <w:bCs/>
                <w:sz w:val="24"/>
                <w:szCs w:val="24"/>
              </w:rPr>
              <w:t> </w:t>
            </w:r>
          </w:p>
        </w:tc>
        <w:tc>
          <w:tcPr>
            <w:tcW w:w="0" w:type="pct"/>
          </w:tcPr>
          <w:p w:rsidR="00321A46" w:rsidRPr="0067340E" w:rsidRDefault="00321A46" w:rsidP="005A7555">
            <w:pPr>
              <w:jc w:val="center"/>
              <w:rPr>
                <w:b/>
                <w:sz w:val="24"/>
                <w:szCs w:val="24"/>
              </w:rPr>
            </w:pPr>
            <w:r w:rsidRPr="0067340E">
              <w:rPr>
                <w:b/>
                <w:sz w:val="24"/>
                <w:szCs w:val="24"/>
              </w:rPr>
              <w:t>A</w:t>
            </w:r>
          </w:p>
        </w:tc>
        <w:tc>
          <w:tcPr>
            <w:tcW w:w="0" w:type="pct"/>
            <w:noWrap/>
          </w:tcPr>
          <w:p w:rsidR="00321A46" w:rsidRPr="0067340E" w:rsidRDefault="00321A46" w:rsidP="005A7555">
            <w:pPr>
              <w:rPr>
                <w:sz w:val="24"/>
                <w:szCs w:val="24"/>
              </w:rPr>
            </w:pPr>
            <w:r w:rsidRPr="0067340E">
              <w:rPr>
                <w:sz w:val="24"/>
                <w:szCs w:val="24"/>
              </w:rPr>
              <w:t xml:space="preserve">Abone   </w:t>
            </w:r>
          </w:p>
        </w:tc>
        <w:tc>
          <w:tcPr>
            <w:tcW w:w="0" w:type="pct"/>
            <w:noWrap/>
          </w:tcPr>
          <w:p w:rsidR="00321A46" w:rsidRPr="0067340E" w:rsidRDefault="00321A46" w:rsidP="005A7555">
            <w:pPr>
              <w:jc w:val="center"/>
              <w:rPr>
                <w:sz w:val="24"/>
                <w:szCs w:val="24"/>
              </w:rPr>
            </w:pPr>
          </w:p>
        </w:tc>
        <w:tc>
          <w:tcPr>
            <w:tcW w:w="0" w:type="pct"/>
          </w:tcPr>
          <w:p w:rsidR="00321A46" w:rsidRPr="0067340E" w:rsidRDefault="00321A46" w:rsidP="005A7555">
            <w:pPr>
              <w:jc w:val="center"/>
              <w:rPr>
                <w:sz w:val="24"/>
                <w:szCs w:val="24"/>
              </w:rPr>
            </w:pPr>
          </w:p>
        </w:tc>
        <w:tc>
          <w:tcPr>
            <w:tcW w:w="0" w:type="pct"/>
            <w:noWrap/>
          </w:tcPr>
          <w:p w:rsidR="00321A46" w:rsidRPr="0067340E" w:rsidRDefault="00321A46" w:rsidP="005A7555">
            <w:pPr>
              <w:jc w:val="center"/>
              <w:rPr>
                <w:sz w:val="24"/>
                <w:szCs w:val="24"/>
              </w:rPr>
            </w:pPr>
          </w:p>
        </w:tc>
      </w:tr>
      <w:tr w:rsidR="00321A46" w:rsidRPr="0067340E" w:rsidTr="005A7555">
        <w:trPr>
          <w:trHeight w:val="20"/>
          <w:jc w:val="center"/>
        </w:trPr>
        <w:tc>
          <w:tcPr>
            <w:tcW w:w="0" w:type="pct"/>
            <w:noWrap/>
          </w:tcPr>
          <w:p w:rsidR="00321A46" w:rsidRPr="0067340E" w:rsidRDefault="00321A46" w:rsidP="005A7555">
            <w:pPr>
              <w:jc w:val="center"/>
              <w:rPr>
                <w:b/>
                <w:bCs/>
                <w:sz w:val="24"/>
                <w:szCs w:val="24"/>
              </w:rPr>
            </w:pPr>
            <w:r w:rsidRPr="0067340E">
              <w:rPr>
                <w:b/>
                <w:bCs/>
                <w:sz w:val="24"/>
                <w:szCs w:val="24"/>
              </w:rPr>
              <w:t> </w:t>
            </w:r>
          </w:p>
        </w:tc>
        <w:tc>
          <w:tcPr>
            <w:tcW w:w="0" w:type="pct"/>
          </w:tcPr>
          <w:p w:rsidR="00321A46" w:rsidRPr="0067340E" w:rsidRDefault="00321A46" w:rsidP="005A7555">
            <w:pPr>
              <w:jc w:val="center"/>
              <w:rPr>
                <w:b/>
                <w:sz w:val="24"/>
                <w:szCs w:val="24"/>
              </w:rPr>
            </w:pPr>
            <w:r w:rsidRPr="0067340E">
              <w:rPr>
                <w:b/>
                <w:sz w:val="24"/>
                <w:szCs w:val="24"/>
              </w:rPr>
              <w:t>B</w:t>
            </w:r>
          </w:p>
        </w:tc>
        <w:tc>
          <w:tcPr>
            <w:tcW w:w="0" w:type="pct"/>
            <w:noWrap/>
          </w:tcPr>
          <w:p w:rsidR="00321A46" w:rsidRPr="0067340E" w:rsidRDefault="00321A46" w:rsidP="005A7555">
            <w:pPr>
              <w:rPr>
                <w:sz w:val="24"/>
                <w:szCs w:val="24"/>
              </w:rPr>
            </w:pPr>
            <w:r w:rsidRPr="0067340E">
              <w:rPr>
                <w:sz w:val="24"/>
                <w:szCs w:val="24"/>
              </w:rPr>
              <w:t>Deneme</w:t>
            </w:r>
          </w:p>
        </w:tc>
        <w:tc>
          <w:tcPr>
            <w:tcW w:w="0" w:type="pct"/>
            <w:noWrap/>
          </w:tcPr>
          <w:p w:rsidR="00321A46" w:rsidRPr="0067340E" w:rsidRDefault="00321A46" w:rsidP="005A7555">
            <w:pPr>
              <w:jc w:val="center"/>
              <w:rPr>
                <w:sz w:val="24"/>
                <w:szCs w:val="24"/>
              </w:rPr>
            </w:pPr>
          </w:p>
        </w:tc>
        <w:tc>
          <w:tcPr>
            <w:tcW w:w="0" w:type="pct"/>
          </w:tcPr>
          <w:p w:rsidR="00321A46" w:rsidRPr="0067340E" w:rsidRDefault="00321A46" w:rsidP="005A7555">
            <w:pPr>
              <w:jc w:val="center"/>
              <w:rPr>
                <w:sz w:val="24"/>
                <w:szCs w:val="24"/>
              </w:rPr>
            </w:pPr>
          </w:p>
        </w:tc>
        <w:tc>
          <w:tcPr>
            <w:tcW w:w="0" w:type="pct"/>
            <w:noWrap/>
          </w:tcPr>
          <w:p w:rsidR="00321A46" w:rsidRPr="0067340E" w:rsidRDefault="00321A46" w:rsidP="005A7555">
            <w:pPr>
              <w:jc w:val="center"/>
              <w:rPr>
                <w:sz w:val="24"/>
                <w:szCs w:val="24"/>
              </w:rPr>
            </w:pPr>
          </w:p>
        </w:tc>
      </w:tr>
      <w:tr w:rsidR="00321A46" w:rsidRPr="0067340E" w:rsidTr="005A7555">
        <w:trPr>
          <w:trHeight w:val="20"/>
          <w:jc w:val="center"/>
        </w:trPr>
        <w:tc>
          <w:tcPr>
            <w:tcW w:w="0" w:type="pct"/>
            <w:noWrap/>
          </w:tcPr>
          <w:p w:rsidR="00321A46" w:rsidRPr="0067340E" w:rsidRDefault="00321A46" w:rsidP="005A7555">
            <w:pPr>
              <w:jc w:val="center"/>
              <w:rPr>
                <w:b/>
                <w:bCs/>
                <w:sz w:val="24"/>
                <w:szCs w:val="24"/>
              </w:rPr>
            </w:pPr>
            <w:r w:rsidRPr="0067340E">
              <w:rPr>
                <w:b/>
                <w:bCs/>
                <w:sz w:val="24"/>
                <w:szCs w:val="24"/>
              </w:rPr>
              <w:t> </w:t>
            </w:r>
          </w:p>
        </w:tc>
        <w:tc>
          <w:tcPr>
            <w:tcW w:w="0" w:type="pct"/>
          </w:tcPr>
          <w:p w:rsidR="00321A46" w:rsidRPr="0067340E" w:rsidRDefault="00321A46" w:rsidP="005A7555">
            <w:pPr>
              <w:jc w:val="center"/>
              <w:rPr>
                <w:b/>
                <w:sz w:val="24"/>
                <w:szCs w:val="24"/>
              </w:rPr>
            </w:pPr>
            <w:r w:rsidRPr="0067340E">
              <w:rPr>
                <w:b/>
                <w:sz w:val="24"/>
                <w:szCs w:val="24"/>
              </w:rPr>
              <w:t>C</w:t>
            </w:r>
          </w:p>
        </w:tc>
        <w:tc>
          <w:tcPr>
            <w:tcW w:w="0" w:type="pct"/>
            <w:noWrap/>
          </w:tcPr>
          <w:p w:rsidR="00321A46" w:rsidRPr="0067340E" w:rsidRDefault="00321A46" w:rsidP="005A7555">
            <w:pPr>
              <w:rPr>
                <w:sz w:val="24"/>
                <w:szCs w:val="24"/>
              </w:rPr>
            </w:pPr>
            <w:r w:rsidRPr="0067340E">
              <w:rPr>
                <w:sz w:val="24"/>
                <w:szCs w:val="24"/>
              </w:rPr>
              <w:t>Serbest</w:t>
            </w:r>
          </w:p>
        </w:tc>
        <w:tc>
          <w:tcPr>
            <w:tcW w:w="0" w:type="pct"/>
            <w:noWrap/>
          </w:tcPr>
          <w:p w:rsidR="00321A46" w:rsidRPr="0067340E" w:rsidRDefault="00321A46" w:rsidP="005A7555">
            <w:pPr>
              <w:jc w:val="center"/>
              <w:rPr>
                <w:sz w:val="24"/>
                <w:szCs w:val="24"/>
              </w:rPr>
            </w:pPr>
          </w:p>
        </w:tc>
        <w:tc>
          <w:tcPr>
            <w:tcW w:w="0" w:type="pct"/>
          </w:tcPr>
          <w:p w:rsidR="00321A46" w:rsidRPr="0067340E" w:rsidRDefault="00321A46" w:rsidP="005A7555">
            <w:pPr>
              <w:jc w:val="center"/>
              <w:rPr>
                <w:sz w:val="24"/>
                <w:szCs w:val="24"/>
              </w:rPr>
            </w:pPr>
          </w:p>
        </w:tc>
        <w:tc>
          <w:tcPr>
            <w:tcW w:w="0" w:type="pct"/>
            <w:noWrap/>
          </w:tcPr>
          <w:p w:rsidR="00321A46" w:rsidRPr="0067340E" w:rsidRDefault="00321A46" w:rsidP="005A7555">
            <w:pPr>
              <w:jc w:val="center"/>
              <w:rPr>
                <w:sz w:val="24"/>
                <w:szCs w:val="24"/>
              </w:rPr>
            </w:pPr>
          </w:p>
        </w:tc>
      </w:tr>
      <w:tr w:rsidR="00321A46" w:rsidRPr="0067340E" w:rsidTr="005A7555">
        <w:trPr>
          <w:trHeight w:val="20"/>
          <w:jc w:val="center"/>
        </w:trPr>
        <w:tc>
          <w:tcPr>
            <w:tcW w:w="0" w:type="pct"/>
            <w:noWrap/>
          </w:tcPr>
          <w:p w:rsidR="00321A46" w:rsidRPr="0067340E" w:rsidRDefault="00321A46" w:rsidP="005A7555">
            <w:pPr>
              <w:jc w:val="center"/>
              <w:rPr>
                <w:b/>
                <w:bCs/>
                <w:sz w:val="24"/>
                <w:szCs w:val="24"/>
              </w:rPr>
            </w:pPr>
            <w:r w:rsidRPr="0067340E">
              <w:rPr>
                <w:b/>
                <w:bCs/>
                <w:sz w:val="24"/>
                <w:szCs w:val="24"/>
              </w:rPr>
              <w:t>4</w:t>
            </w:r>
          </w:p>
        </w:tc>
        <w:tc>
          <w:tcPr>
            <w:tcW w:w="0" w:type="pct"/>
          </w:tcPr>
          <w:p w:rsidR="00321A46" w:rsidRPr="0067340E" w:rsidRDefault="00321A46" w:rsidP="005A7555">
            <w:pPr>
              <w:rPr>
                <w:b/>
                <w:bCs/>
                <w:sz w:val="24"/>
                <w:szCs w:val="24"/>
              </w:rPr>
            </w:pPr>
          </w:p>
        </w:tc>
        <w:tc>
          <w:tcPr>
            <w:tcW w:w="0" w:type="pct"/>
            <w:noWrap/>
          </w:tcPr>
          <w:p w:rsidR="00321A46" w:rsidRPr="0067340E" w:rsidRDefault="00321A46" w:rsidP="005A7555">
            <w:pPr>
              <w:rPr>
                <w:b/>
                <w:bCs/>
                <w:sz w:val="24"/>
                <w:szCs w:val="24"/>
              </w:rPr>
            </w:pPr>
            <w:r w:rsidRPr="0067340E">
              <w:rPr>
                <w:b/>
                <w:bCs/>
                <w:sz w:val="24"/>
                <w:szCs w:val="24"/>
              </w:rPr>
              <w:t>TEZLER</w:t>
            </w:r>
          </w:p>
        </w:tc>
        <w:tc>
          <w:tcPr>
            <w:tcW w:w="0" w:type="pct"/>
            <w:noWrap/>
          </w:tcPr>
          <w:p w:rsidR="00321A46" w:rsidRPr="0067340E" w:rsidRDefault="00321A46" w:rsidP="005A7555">
            <w:pPr>
              <w:jc w:val="center"/>
              <w:rPr>
                <w:b/>
                <w:bCs/>
                <w:sz w:val="24"/>
                <w:szCs w:val="24"/>
              </w:rPr>
            </w:pPr>
          </w:p>
        </w:tc>
        <w:tc>
          <w:tcPr>
            <w:tcW w:w="0" w:type="pct"/>
          </w:tcPr>
          <w:p w:rsidR="00321A46" w:rsidRPr="0067340E" w:rsidRDefault="00321A46" w:rsidP="005A7555">
            <w:pPr>
              <w:jc w:val="center"/>
              <w:rPr>
                <w:b/>
                <w:bCs/>
                <w:sz w:val="24"/>
                <w:szCs w:val="24"/>
              </w:rPr>
            </w:pPr>
          </w:p>
        </w:tc>
        <w:tc>
          <w:tcPr>
            <w:tcW w:w="0" w:type="pct"/>
            <w:noWrap/>
          </w:tcPr>
          <w:p w:rsidR="00321A46" w:rsidRPr="0067340E" w:rsidRDefault="00321A46" w:rsidP="005A7555">
            <w:pPr>
              <w:jc w:val="center"/>
              <w:rPr>
                <w:b/>
                <w:bCs/>
                <w:sz w:val="24"/>
                <w:szCs w:val="24"/>
              </w:rPr>
            </w:pPr>
          </w:p>
        </w:tc>
      </w:tr>
      <w:tr w:rsidR="00321A46" w:rsidRPr="0067340E" w:rsidTr="005A7555">
        <w:trPr>
          <w:trHeight w:val="20"/>
          <w:jc w:val="center"/>
        </w:trPr>
        <w:tc>
          <w:tcPr>
            <w:tcW w:w="0" w:type="pct"/>
            <w:noWrap/>
          </w:tcPr>
          <w:p w:rsidR="00321A46" w:rsidRPr="0067340E" w:rsidRDefault="00321A46" w:rsidP="005A7555">
            <w:pPr>
              <w:jc w:val="center"/>
              <w:rPr>
                <w:b/>
                <w:bCs/>
                <w:sz w:val="24"/>
                <w:szCs w:val="24"/>
              </w:rPr>
            </w:pPr>
            <w:r w:rsidRPr="0067340E">
              <w:rPr>
                <w:b/>
                <w:bCs/>
                <w:sz w:val="24"/>
                <w:szCs w:val="24"/>
              </w:rPr>
              <w:t> </w:t>
            </w:r>
          </w:p>
        </w:tc>
        <w:tc>
          <w:tcPr>
            <w:tcW w:w="0" w:type="pct"/>
          </w:tcPr>
          <w:p w:rsidR="00321A46" w:rsidRPr="0067340E" w:rsidRDefault="00321A46" w:rsidP="005A7555">
            <w:pPr>
              <w:rPr>
                <w:sz w:val="24"/>
                <w:szCs w:val="24"/>
              </w:rPr>
            </w:pPr>
          </w:p>
        </w:tc>
        <w:tc>
          <w:tcPr>
            <w:tcW w:w="0" w:type="pct"/>
            <w:noWrap/>
          </w:tcPr>
          <w:p w:rsidR="00321A46" w:rsidRPr="0067340E" w:rsidRDefault="00321A46" w:rsidP="005A7555">
            <w:pPr>
              <w:rPr>
                <w:sz w:val="24"/>
                <w:szCs w:val="24"/>
              </w:rPr>
            </w:pPr>
            <w:r w:rsidRPr="0067340E">
              <w:rPr>
                <w:sz w:val="24"/>
                <w:szCs w:val="24"/>
              </w:rPr>
              <w:t>Sosyal Bilimler</w:t>
            </w:r>
          </w:p>
        </w:tc>
        <w:tc>
          <w:tcPr>
            <w:tcW w:w="0" w:type="pct"/>
            <w:noWrap/>
          </w:tcPr>
          <w:p w:rsidR="00321A46" w:rsidRPr="0067340E" w:rsidRDefault="00321A46" w:rsidP="005A7555">
            <w:pPr>
              <w:jc w:val="center"/>
              <w:rPr>
                <w:sz w:val="24"/>
                <w:szCs w:val="24"/>
              </w:rPr>
            </w:pPr>
          </w:p>
        </w:tc>
        <w:tc>
          <w:tcPr>
            <w:tcW w:w="0" w:type="pct"/>
          </w:tcPr>
          <w:p w:rsidR="00321A46" w:rsidRPr="0067340E" w:rsidRDefault="00321A46" w:rsidP="005A7555">
            <w:pPr>
              <w:jc w:val="center"/>
              <w:rPr>
                <w:sz w:val="24"/>
                <w:szCs w:val="24"/>
              </w:rPr>
            </w:pPr>
          </w:p>
        </w:tc>
        <w:tc>
          <w:tcPr>
            <w:tcW w:w="0" w:type="pct"/>
            <w:noWrap/>
          </w:tcPr>
          <w:p w:rsidR="00321A46" w:rsidRPr="0067340E" w:rsidRDefault="00321A46" w:rsidP="005A7555">
            <w:pPr>
              <w:jc w:val="center"/>
              <w:rPr>
                <w:sz w:val="24"/>
                <w:szCs w:val="24"/>
              </w:rPr>
            </w:pPr>
          </w:p>
        </w:tc>
      </w:tr>
      <w:tr w:rsidR="00321A46" w:rsidRPr="0067340E" w:rsidTr="005A7555">
        <w:trPr>
          <w:trHeight w:val="20"/>
          <w:jc w:val="center"/>
        </w:trPr>
        <w:tc>
          <w:tcPr>
            <w:tcW w:w="0" w:type="pct"/>
            <w:noWrap/>
          </w:tcPr>
          <w:p w:rsidR="00321A46" w:rsidRPr="0067340E" w:rsidRDefault="00321A46" w:rsidP="005A7555">
            <w:pPr>
              <w:jc w:val="center"/>
              <w:rPr>
                <w:b/>
                <w:bCs/>
                <w:sz w:val="24"/>
                <w:szCs w:val="24"/>
              </w:rPr>
            </w:pPr>
            <w:r w:rsidRPr="0067340E">
              <w:rPr>
                <w:b/>
                <w:bCs/>
                <w:sz w:val="24"/>
                <w:szCs w:val="24"/>
              </w:rPr>
              <w:t> </w:t>
            </w:r>
          </w:p>
        </w:tc>
        <w:tc>
          <w:tcPr>
            <w:tcW w:w="0" w:type="pct"/>
          </w:tcPr>
          <w:p w:rsidR="00321A46" w:rsidRPr="0067340E" w:rsidRDefault="00321A46" w:rsidP="005A7555">
            <w:pPr>
              <w:rPr>
                <w:sz w:val="24"/>
                <w:szCs w:val="24"/>
              </w:rPr>
            </w:pPr>
          </w:p>
        </w:tc>
        <w:tc>
          <w:tcPr>
            <w:tcW w:w="0" w:type="pct"/>
            <w:noWrap/>
          </w:tcPr>
          <w:p w:rsidR="00321A46" w:rsidRPr="0067340E" w:rsidRDefault="00321A46" w:rsidP="005A7555">
            <w:pPr>
              <w:rPr>
                <w:sz w:val="24"/>
                <w:szCs w:val="24"/>
              </w:rPr>
            </w:pPr>
            <w:r w:rsidRPr="0067340E">
              <w:rPr>
                <w:sz w:val="24"/>
                <w:szCs w:val="24"/>
              </w:rPr>
              <w:t>Fen Bilimleri</w:t>
            </w:r>
          </w:p>
        </w:tc>
        <w:tc>
          <w:tcPr>
            <w:tcW w:w="0" w:type="pct"/>
            <w:noWrap/>
          </w:tcPr>
          <w:p w:rsidR="00321A46" w:rsidRPr="0067340E" w:rsidRDefault="00321A46" w:rsidP="005A7555">
            <w:pPr>
              <w:jc w:val="center"/>
              <w:rPr>
                <w:sz w:val="24"/>
                <w:szCs w:val="24"/>
              </w:rPr>
            </w:pPr>
          </w:p>
        </w:tc>
        <w:tc>
          <w:tcPr>
            <w:tcW w:w="0" w:type="pct"/>
          </w:tcPr>
          <w:p w:rsidR="00321A46" w:rsidRPr="0067340E" w:rsidRDefault="00321A46" w:rsidP="005A7555">
            <w:pPr>
              <w:jc w:val="center"/>
              <w:rPr>
                <w:sz w:val="24"/>
                <w:szCs w:val="24"/>
              </w:rPr>
            </w:pPr>
          </w:p>
        </w:tc>
        <w:tc>
          <w:tcPr>
            <w:tcW w:w="0" w:type="pct"/>
            <w:noWrap/>
          </w:tcPr>
          <w:p w:rsidR="00321A46" w:rsidRPr="0067340E" w:rsidRDefault="00321A46" w:rsidP="005A7555">
            <w:pPr>
              <w:jc w:val="center"/>
              <w:rPr>
                <w:sz w:val="24"/>
                <w:szCs w:val="24"/>
              </w:rPr>
            </w:pPr>
          </w:p>
        </w:tc>
      </w:tr>
      <w:tr w:rsidR="00321A46" w:rsidRPr="0067340E" w:rsidTr="005A7555">
        <w:trPr>
          <w:trHeight w:val="20"/>
          <w:jc w:val="center"/>
        </w:trPr>
        <w:tc>
          <w:tcPr>
            <w:tcW w:w="0" w:type="pct"/>
            <w:noWrap/>
          </w:tcPr>
          <w:p w:rsidR="00321A46" w:rsidRPr="0067340E" w:rsidRDefault="00321A46" w:rsidP="005A7555">
            <w:pPr>
              <w:jc w:val="center"/>
              <w:rPr>
                <w:b/>
                <w:bCs/>
                <w:sz w:val="24"/>
                <w:szCs w:val="24"/>
              </w:rPr>
            </w:pPr>
            <w:r w:rsidRPr="0067340E">
              <w:rPr>
                <w:b/>
                <w:bCs/>
                <w:sz w:val="24"/>
                <w:szCs w:val="24"/>
              </w:rPr>
              <w:lastRenderedPageBreak/>
              <w:t> </w:t>
            </w:r>
          </w:p>
        </w:tc>
        <w:tc>
          <w:tcPr>
            <w:tcW w:w="0" w:type="pct"/>
          </w:tcPr>
          <w:p w:rsidR="00321A46" w:rsidRPr="0067340E" w:rsidRDefault="00321A46" w:rsidP="005A7555">
            <w:pPr>
              <w:rPr>
                <w:sz w:val="24"/>
                <w:szCs w:val="24"/>
              </w:rPr>
            </w:pPr>
          </w:p>
        </w:tc>
        <w:tc>
          <w:tcPr>
            <w:tcW w:w="0" w:type="pct"/>
            <w:noWrap/>
          </w:tcPr>
          <w:p w:rsidR="00321A46" w:rsidRPr="0067340E" w:rsidRDefault="00321A46" w:rsidP="005A7555">
            <w:pPr>
              <w:rPr>
                <w:sz w:val="24"/>
                <w:szCs w:val="24"/>
              </w:rPr>
            </w:pPr>
            <w:r w:rsidRPr="0067340E">
              <w:rPr>
                <w:sz w:val="24"/>
                <w:szCs w:val="24"/>
              </w:rPr>
              <w:t>Sağlık Bilimleri</w:t>
            </w:r>
          </w:p>
        </w:tc>
        <w:tc>
          <w:tcPr>
            <w:tcW w:w="0" w:type="pct"/>
            <w:noWrap/>
          </w:tcPr>
          <w:p w:rsidR="00321A46" w:rsidRPr="0067340E" w:rsidRDefault="00321A46" w:rsidP="005A7555">
            <w:pPr>
              <w:jc w:val="center"/>
              <w:rPr>
                <w:sz w:val="24"/>
                <w:szCs w:val="24"/>
              </w:rPr>
            </w:pPr>
          </w:p>
        </w:tc>
        <w:tc>
          <w:tcPr>
            <w:tcW w:w="0" w:type="pct"/>
          </w:tcPr>
          <w:p w:rsidR="00321A46" w:rsidRPr="0067340E" w:rsidRDefault="00321A46" w:rsidP="005A7555">
            <w:pPr>
              <w:jc w:val="center"/>
              <w:rPr>
                <w:sz w:val="24"/>
                <w:szCs w:val="24"/>
              </w:rPr>
            </w:pPr>
          </w:p>
        </w:tc>
        <w:tc>
          <w:tcPr>
            <w:tcW w:w="0" w:type="pct"/>
            <w:noWrap/>
          </w:tcPr>
          <w:p w:rsidR="00321A46" w:rsidRPr="0067340E" w:rsidRDefault="00321A46" w:rsidP="005A7555">
            <w:pPr>
              <w:jc w:val="center"/>
              <w:rPr>
                <w:sz w:val="24"/>
                <w:szCs w:val="24"/>
              </w:rPr>
            </w:pPr>
          </w:p>
        </w:tc>
      </w:tr>
      <w:tr w:rsidR="00321A46" w:rsidRPr="0067340E" w:rsidTr="005A7555">
        <w:trPr>
          <w:trHeight w:val="20"/>
          <w:jc w:val="center"/>
        </w:trPr>
        <w:tc>
          <w:tcPr>
            <w:tcW w:w="0" w:type="pct"/>
            <w:noWrap/>
          </w:tcPr>
          <w:p w:rsidR="00321A46" w:rsidRPr="0067340E" w:rsidRDefault="00321A46" w:rsidP="005A7555">
            <w:pPr>
              <w:jc w:val="center"/>
              <w:rPr>
                <w:b/>
                <w:bCs/>
                <w:sz w:val="24"/>
                <w:szCs w:val="24"/>
              </w:rPr>
            </w:pPr>
          </w:p>
        </w:tc>
        <w:tc>
          <w:tcPr>
            <w:tcW w:w="0" w:type="pct"/>
          </w:tcPr>
          <w:p w:rsidR="00321A46" w:rsidRPr="0067340E" w:rsidRDefault="00321A46" w:rsidP="005A7555">
            <w:pPr>
              <w:rPr>
                <w:sz w:val="24"/>
                <w:szCs w:val="24"/>
              </w:rPr>
            </w:pPr>
          </w:p>
        </w:tc>
        <w:tc>
          <w:tcPr>
            <w:tcW w:w="0" w:type="pct"/>
            <w:noWrap/>
          </w:tcPr>
          <w:p w:rsidR="00321A46" w:rsidRPr="0067340E" w:rsidRDefault="00321A46" w:rsidP="005A7555">
            <w:pPr>
              <w:rPr>
                <w:sz w:val="24"/>
                <w:szCs w:val="24"/>
              </w:rPr>
            </w:pPr>
            <w:r w:rsidRPr="0067340E">
              <w:rPr>
                <w:sz w:val="24"/>
                <w:szCs w:val="24"/>
              </w:rPr>
              <w:t>Eğitim Bilimleri</w:t>
            </w:r>
          </w:p>
        </w:tc>
        <w:tc>
          <w:tcPr>
            <w:tcW w:w="0" w:type="pct"/>
            <w:noWrap/>
          </w:tcPr>
          <w:p w:rsidR="00321A46" w:rsidRPr="0067340E" w:rsidRDefault="00321A46" w:rsidP="005A7555">
            <w:pPr>
              <w:jc w:val="center"/>
              <w:rPr>
                <w:sz w:val="24"/>
                <w:szCs w:val="24"/>
              </w:rPr>
            </w:pPr>
          </w:p>
        </w:tc>
        <w:tc>
          <w:tcPr>
            <w:tcW w:w="0" w:type="pct"/>
          </w:tcPr>
          <w:p w:rsidR="00321A46" w:rsidRPr="0067340E" w:rsidRDefault="00321A46" w:rsidP="005A7555">
            <w:pPr>
              <w:jc w:val="center"/>
              <w:rPr>
                <w:sz w:val="24"/>
                <w:szCs w:val="24"/>
              </w:rPr>
            </w:pPr>
          </w:p>
        </w:tc>
        <w:tc>
          <w:tcPr>
            <w:tcW w:w="0" w:type="pct"/>
            <w:noWrap/>
          </w:tcPr>
          <w:p w:rsidR="00321A46" w:rsidRPr="0067340E" w:rsidRDefault="00321A46" w:rsidP="005A7555">
            <w:pPr>
              <w:jc w:val="center"/>
              <w:rPr>
                <w:sz w:val="24"/>
                <w:szCs w:val="24"/>
              </w:rPr>
            </w:pPr>
          </w:p>
        </w:tc>
      </w:tr>
      <w:tr w:rsidR="00321A46" w:rsidRPr="0067340E" w:rsidTr="005A7555">
        <w:trPr>
          <w:trHeight w:val="20"/>
          <w:jc w:val="center"/>
        </w:trPr>
        <w:tc>
          <w:tcPr>
            <w:tcW w:w="0" w:type="pct"/>
            <w:noWrap/>
          </w:tcPr>
          <w:p w:rsidR="00321A46" w:rsidRPr="0067340E" w:rsidRDefault="00321A46" w:rsidP="005A7555">
            <w:pPr>
              <w:jc w:val="center"/>
              <w:rPr>
                <w:b/>
                <w:bCs/>
                <w:sz w:val="24"/>
                <w:szCs w:val="24"/>
              </w:rPr>
            </w:pPr>
            <w:r w:rsidRPr="0067340E">
              <w:rPr>
                <w:b/>
                <w:bCs/>
                <w:sz w:val="24"/>
                <w:szCs w:val="24"/>
              </w:rPr>
              <w:t>5</w:t>
            </w:r>
          </w:p>
        </w:tc>
        <w:tc>
          <w:tcPr>
            <w:tcW w:w="0" w:type="pct"/>
          </w:tcPr>
          <w:p w:rsidR="00321A46" w:rsidRPr="0067340E" w:rsidRDefault="00321A46" w:rsidP="005A7555">
            <w:pPr>
              <w:rPr>
                <w:b/>
                <w:bCs/>
                <w:sz w:val="24"/>
                <w:szCs w:val="24"/>
              </w:rPr>
            </w:pPr>
          </w:p>
        </w:tc>
        <w:tc>
          <w:tcPr>
            <w:tcW w:w="0" w:type="pct"/>
            <w:noWrap/>
          </w:tcPr>
          <w:p w:rsidR="00321A46" w:rsidRPr="0067340E" w:rsidRDefault="00321A46" w:rsidP="005A7555">
            <w:pPr>
              <w:rPr>
                <w:b/>
                <w:bCs/>
                <w:sz w:val="24"/>
                <w:szCs w:val="24"/>
              </w:rPr>
            </w:pPr>
            <w:r w:rsidRPr="0067340E">
              <w:rPr>
                <w:b/>
                <w:bCs/>
                <w:sz w:val="24"/>
                <w:szCs w:val="24"/>
              </w:rPr>
              <w:t>NADİR ESERLER</w:t>
            </w:r>
          </w:p>
        </w:tc>
        <w:tc>
          <w:tcPr>
            <w:tcW w:w="0" w:type="pct"/>
            <w:noWrap/>
          </w:tcPr>
          <w:p w:rsidR="00321A46" w:rsidRPr="0067340E" w:rsidRDefault="00321A46" w:rsidP="005A7555">
            <w:pPr>
              <w:jc w:val="center"/>
              <w:rPr>
                <w:b/>
                <w:bCs/>
                <w:sz w:val="24"/>
                <w:szCs w:val="24"/>
              </w:rPr>
            </w:pPr>
          </w:p>
        </w:tc>
        <w:tc>
          <w:tcPr>
            <w:tcW w:w="0" w:type="pct"/>
          </w:tcPr>
          <w:p w:rsidR="00321A46" w:rsidRPr="0067340E" w:rsidRDefault="00321A46" w:rsidP="005A7555">
            <w:pPr>
              <w:jc w:val="center"/>
              <w:rPr>
                <w:b/>
                <w:bCs/>
                <w:sz w:val="24"/>
                <w:szCs w:val="24"/>
              </w:rPr>
            </w:pPr>
          </w:p>
        </w:tc>
        <w:tc>
          <w:tcPr>
            <w:tcW w:w="0" w:type="pct"/>
            <w:noWrap/>
          </w:tcPr>
          <w:p w:rsidR="00321A46" w:rsidRPr="0067340E" w:rsidRDefault="00321A46" w:rsidP="005A7555">
            <w:pPr>
              <w:jc w:val="center"/>
              <w:rPr>
                <w:b/>
                <w:bCs/>
                <w:sz w:val="24"/>
                <w:szCs w:val="24"/>
              </w:rPr>
            </w:pPr>
          </w:p>
        </w:tc>
      </w:tr>
      <w:tr w:rsidR="00321A46" w:rsidRPr="0067340E" w:rsidTr="005A7555">
        <w:trPr>
          <w:trHeight w:val="20"/>
          <w:jc w:val="center"/>
        </w:trPr>
        <w:tc>
          <w:tcPr>
            <w:tcW w:w="0" w:type="pct"/>
            <w:noWrap/>
          </w:tcPr>
          <w:p w:rsidR="00321A46" w:rsidRPr="0067340E" w:rsidRDefault="00321A46" w:rsidP="005A7555">
            <w:pPr>
              <w:jc w:val="center"/>
              <w:rPr>
                <w:b/>
                <w:bCs/>
                <w:sz w:val="24"/>
                <w:szCs w:val="24"/>
              </w:rPr>
            </w:pPr>
            <w:r w:rsidRPr="0067340E">
              <w:rPr>
                <w:b/>
                <w:bCs/>
                <w:sz w:val="24"/>
                <w:szCs w:val="24"/>
              </w:rPr>
              <w:t> </w:t>
            </w:r>
          </w:p>
        </w:tc>
        <w:tc>
          <w:tcPr>
            <w:tcW w:w="0" w:type="pct"/>
          </w:tcPr>
          <w:p w:rsidR="00321A46" w:rsidRPr="0067340E" w:rsidRDefault="00321A46" w:rsidP="005A7555">
            <w:pPr>
              <w:jc w:val="center"/>
              <w:rPr>
                <w:b/>
                <w:sz w:val="24"/>
                <w:szCs w:val="24"/>
              </w:rPr>
            </w:pPr>
            <w:r w:rsidRPr="0067340E">
              <w:rPr>
                <w:b/>
                <w:sz w:val="24"/>
                <w:szCs w:val="24"/>
              </w:rPr>
              <w:t>A</w:t>
            </w:r>
          </w:p>
        </w:tc>
        <w:tc>
          <w:tcPr>
            <w:tcW w:w="0" w:type="pct"/>
            <w:noWrap/>
          </w:tcPr>
          <w:p w:rsidR="00321A46" w:rsidRPr="0067340E" w:rsidRDefault="00321A46" w:rsidP="005A7555">
            <w:pPr>
              <w:rPr>
                <w:sz w:val="24"/>
                <w:szCs w:val="24"/>
              </w:rPr>
            </w:pPr>
            <w:r w:rsidRPr="0067340E">
              <w:rPr>
                <w:sz w:val="24"/>
                <w:szCs w:val="24"/>
              </w:rPr>
              <w:t xml:space="preserve">Yazma kitaplar  </w:t>
            </w:r>
          </w:p>
        </w:tc>
        <w:tc>
          <w:tcPr>
            <w:tcW w:w="0" w:type="pct"/>
            <w:noWrap/>
          </w:tcPr>
          <w:p w:rsidR="00321A46" w:rsidRPr="0067340E" w:rsidRDefault="00321A46" w:rsidP="005A7555">
            <w:pPr>
              <w:jc w:val="center"/>
              <w:rPr>
                <w:sz w:val="24"/>
                <w:szCs w:val="24"/>
              </w:rPr>
            </w:pPr>
          </w:p>
        </w:tc>
        <w:tc>
          <w:tcPr>
            <w:tcW w:w="0" w:type="pct"/>
          </w:tcPr>
          <w:p w:rsidR="00321A46" w:rsidRPr="0067340E" w:rsidRDefault="00321A46" w:rsidP="005A7555">
            <w:pPr>
              <w:jc w:val="center"/>
              <w:rPr>
                <w:sz w:val="24"/>
                <w:szCs w:val="24"/>
              </w:rPr>
            </w:pPr>
          </w:p>
        </w:tc>
        <w:tc>
          <w:tcPr>
            <w:tcW w:w="0" w:type="pct"/>
            <w:noWrap/>
          </w:tcPr>
          <w:p w:rsidR="00321A46" w:rsidRPr="0067340E" w:rsidRDefault="00321A46" w:rsidP="005A7555">
            <w:pPr>
              <w:jc w:val="center"/>
              <w:rPr>
                <w:sz w:val="24"/>
                <w:szCs w:val="24"/>
              </w:rPr>
            </w:pPr>
          </w:p>
        </w:tc>
      </w:tr>
      <w:tr w:rsidR="00321A46" w:rsidRPr="0067340E" w:rsidTr="005A7555">
        <w:trPr>
          <w:trHeight w:val="20"/>
          <w:jc w:val="center"/>
        </w:trPr>
        <w:tc>
          <w:tcPr>
            <w:tcW w:w="0" w:type="pct"/>
            <w:noWrap/>
          </w:tcPr>
          <w:p w:rsidR="00321A46" w:rsidRPr="0067340E" w:rsidRDefault="00321A46" w:rsidP="005A7555">
            <w:pPr>
              <w:jc w:val="center"/>
              <w:rPr>
                <w:b/>
                <w:bCs/>
                <w:sz w:val="24"/>
                <w:szCs w:val="24"/>
              </w:rPr>
            </w:pPr>
            <w:r w:rsidRPr="0067340E">
              <w:rPr>
                <w:b/>
                <w:bCs/>
                <w:sz w:val="24"/>
                <w:szCs w:val="24"/>
              </w:rPr>
              <w:t> </w:t>
            </w:r>
          </w:p>
        </w:tc>
        <w:tc>
          <w:tcPr>
            <w:tcW w:w="0" w:type="pct"/>
          </w:tcPr>
          <w:p w:rsidR="00321A46" w:rsidRPr="0067340E" w:rsidRDefault="00321A46" w:rsidP="005A7555">
            <w:pPr>
              <w:jc w:val="center"/>
              <w:rPr>
                <w:b/>
                <w:sz w:val="24"/>
                <w:szCs w:val="24"/>
              </w:rPr>
            </w:pPr>
            <w:r w:rsidRPr="0067340E">
              <w:rPr>
                <w:b/>
                <w:sz w:val="24"/>
                <w:szCs w:val="24"/>
              </w:rPr>
              <w:t>B</w:t>
            </w:r>
          </w:p>
        </w:tc>
        <w:tc>
          <w:tcPr>
            <w:tcW w:w="0" w:type="pct"/>
            <w:noWrap/>
          </w:tcPr>
          <w:p w:rsidR="00321A46" w:rsidRPr="0067340E" w:rsidRDefault="00321A46" w:rsidP="005A7555">
            <w:pPr>
              <w:rPr>
                <w:sz w:val="24"/>
                <w:szCs w:val="24"/>
              </w:rPr>
            </w:pPr>
            <w:r w:rsidRPr="0067340E">
              <w:rPr>
                <w:sz w:val="24"/>
                <w:szCs w:val="24"/>
              </w:rPr>
              <w:t xml:space="preserve">Basma kitaplar  </w:t>
            </w:r>
          </w:p>
        </w:tc>
        <w:tc>
          <w:tcPr>
            <w:tcW w:w="0" w:type="pct"/>
            <w:noWrap/>
          </w:tcPr>
          <w:p w:rsidR="00321A46" w:rsidRPr="0067340E" w:rsidRDefault="00321A46" w:rsidP="005A7555">
            <w:pPr>
              <w:jc w:val="center"/>
              <w:rPr>
                <w:sz w:val="24"/>
                <w:szCs w:val="24"/>
              </w:rPr>
            </w:pPr>
          </w:p>
        </w:tc>
        <w:tc>
          <w:tcPr>
            <w:tcW w:w="0" w:type="pct"/>
          </w:tcPr>
          <w:p w:rsidR="00321A46" w:rsidRPr="0067340E" w:rsidRDefault="00321A46" w:rsidP="005A7555">
            <w:pPr>
              <w:jc w:val="center"/>
              <w:rPr>
                <w:sz w:val="24"/>
                <w:szCs w:val="24"/>
              </w:rPr>
            </w:pPr>
          </w:p>
        </w:tc>
        <w:tc>
          <w:tcPr>
            <w:tcW w:w="0" w:type="pct"/>
            <w:noWrap/>
          </w:tcPr>
          <w:p w:rsidR="00321A46" w:rsidRPr="0067340E" w:rsidRDefault="00321A46" w:rsidP="005A7555">
            <w:pPr>
              <w:jc w:val="center"/>
              <w:rPr>
                <w:sz w:val="24"/>
                <w:szCs w:val="24"/>
              </w:rPr>
            </w:pPr>
          </w:p>
        </w:tc>
      </w:tr>
      <w:tr w:rsidR="00321A46" w:rsidRPr="0067340E" w:rsidTr="005A7555">
        <w:trPr>
          <w:trHeight w:val="20"/>
          <w:jc w:val="center"/>
        </w:trPr>
        <w:tc>
          <w:tcPr>
            <w:tcW w:w="0" w:type="pct"/>
            <w:noWrap/>
          </w:tcPr>
          <w:p w:rsidR="00321A46" w:rsidRPr="0067340E" w:rsidRDefault="00321A46" w:rsidP="005A7555">
            <w:pPr>
              <w:jc w:val="center"/>
              <w:rPr>
                <w:b/>
                <w:bCs/>
                <w:sz w:val="24"/>
                <w:szCs w:val="24"/>
              </w:rPr>
            </w:pPr>
            <w:r w:rsidRPr="0067340E">
              <w:rPr>
                <w:b/>
                <w:bCs/>
                <w:sz w:val="24"/>
                <w:szCs w:val="24"/>
              </w:rPr>
              <w:t>6</w:t>
            </w:r>
          </w:p>
        </w:tc>
        <w:tc>
          <w:tcPr>
            <w:tcW w:w="0" w:type="pct"/>
          </w:tcPr>
          <w:p w:rsidR="00321A46" w:rsidRPr="0067340E" w:rsidRDefault="00321A46" w:rsidP="005A7555">
            <w:pPr>
              <w:rPr>
                <w:b/>
                <w:bCs/>
                <w:sz w:val="24"/>
                <w:szCs w:val="24"/>
              </w:rPr>
            </w:pPr>
          </w:p>
        </w:tc>
        <w:tc>
          <w:tcPr>
            <w:tcW w:w="0" w:type="pct"/>
            <w:noWrap/>
          </w:tcPr>
          <w:p w:rsidR="00321A46" w:rsidRPr="0067340E" w:rsidRDefault="00321A46" w:rsidP="005A7555">
            <w:pPr>
              <w:rPr>
                <w:b/>
                <w:bCs/>
                <w:sz w:val="24"/>
                <w:szCs w:val="24"/>
              </w:rPr>
            </w:pPr>
            <w:r w:rsidRPr="0067340E">
              <w:rPr>
                <w:b/>
                <w:bCs/>
                <w:sz w:val="24"/>
                <w:szCs w:val="24"/>
              </w:rPr>
              <w:t>CD-DVD</w:t>
            </w:r>
          </w:p>
        </w:tc>
        <w:tc>
          <w:tcPr>
            <w:tcW w:w="0" w:type="pct"/>
            <w:noWrap/>
          </w:tcPr>
          <w:p w:rsidR="00321A46" w:rsidRPr="0067340E" w:rsidRDefault="00321A46" w:rsidP="005A7555">
            <w:pPr>
              <w:jc w:val="center"/>
              <w:rPr>
                <w:sz w:val="24"/>
                <w:szCs w:val="24"/>
              </w:rPr>
            </w:pPr>
          </w:p>
        </w:tc>
        <w:tc>
          <w:tcPr>
            <w:tcW w:w="0" w:type="pct"/>
          </w:tcPr>
          <w:p w:rsidR="00321A46" w:rsidRPr="0067340E" w:rsidRDefault="00321A46" w:rsidP="005A7555">
            <w:pPr>
              <w:jc w:val="center"/>
              <w:rPr>
                <w:b/>
                <w:bCs/>
                <w:sz w:val="24"/>
                <w:szCs w:val="24"/>
              </w:rPr>
            </w:pPr>
          </w:p>
        </w:tc>
        <w:tc>
          <w:tcPr>
            <w:tcW w:w="0" w:type="pct"/>
            <w:noWrap/>
          </w:tcPr>
          <w:p w:rsidR="00321A46" w:rsidRPr="0067340E" w:rsidRDefault="00321A46" w:rsidP="005A7555">
            <w:pPr>
              <w:jc w:val="center"/>
              <w:rPr>
                <w:b/>
                <w:bCs/>
                <w:sz w:val="24"/>
                <w:szCs w:val="24"/>
              </w:rPr>
            </w:pPr>
          </w:p>
        </w:tc>
      </w:tr>
      <w:tr w:rsidR="00321A46" w:rsidRPr="0067340E" w:rsidTr="005A7555">
        <w:trPr>
          <w:trHeight w:val="20"/>
          <w:jc w:val="center"/>
        </w:trPr>
        <w:tc>
          <w:tcPr>
            <w:tcW w:w="0" w:type="pct"/>
            <w:noWrap/>
          </w:tcPr>
          <w:p w:rsidR="00321A46" w:rsidRPr="0067340E" w:rsidRDefault="00321A46" w:rsidP="005A7555">
            <w:pPr>
              <w:jc w:val="center"/>
              <w:rPr>
                <w:b/>
                <w:bCs/>
                <w:sz w:val="24"/>
                <w:szCs w:val="24"/>
              </w:rPr>
            </w:pPr>
            <w:r w:rsidRPr="0067340E">
              <w:rPr>
                <w:b/>
                <w:bCs/>
                <w:sz w:val="24"/>
                <w:szCs w:val="24"/>
              </w:rPr>
              <w:t>7</w:t>
            </w:r>
          </w:p>
        </w:tc>
        <w:tc>
          <w:tcPr>
            <w:tcW w:w="0" w:type="pct"/>
          </w:tcPr>
          <w:p w:rsidR="00321A46" w:rsidRPr="0067340E" w:rsidRDefault="00321A46" w:rsidP="005A7555">
            <w:pPr>
              <w:rPr>
                <w:b/>
                <w:bCs/>
                <w:sz w:val="24"/>
                <w:szCs w:val="24"/>
              </w:rPr>
            </w:pPr>
          </w:p>
        </w:tc>
        <w:tc>
          <w:tcPr>
            <w:tcW w:w="0" w:type="pct"/>
            <w:noWrap/>
          </w:tcPr>
          <w:p w:rsidR="00321A46" w:rsidRPr="0067340E" w:rsidRDefault="00321A46" w:rsidP="005A7555">
            <w:pPr>
              <w:rPr>
                <w:b/>
                <w:bCs/>
                <w:sz w:val="24"/>
                <w:szCs w:val="24"/>
              </w:rPr>
            </w:pPr>
            <w:r w:rsidRPr="0067340E">
              <w:rPr>
                <w:b/>
                <w:bCs/>
                <w:sz w:val="24"/>
                <w:szCs w:val="24"/>
              </w:rPr>
              <w:t>DİSKET</w:t>
            </w:r>
          </w:p>
        </w:tc>
        <w:tc>
          <w:tcPr>
            <w:tcW w:w="0" w:type="pct"/>
            <w:noWrap/>
          </w:tcPr>
          <w:p w:rsidR="00321A46" w:rsidRPr="0067340E" w:rsidRDefault="00321A46" w:rsidP="005A7555">
            <w:pPr>
              <w:jc w:val="center"/>
              <w:rPr>
                <w:sz w:val="24"/>
                <w:szCs w:val="24"/>
              </w:rPr>
            </w:pPr>
          </w:p>
        </w:tc>
        <w:tc>
          <w:tcPr>
            <w:tcW w:w="0" w:type="pct"/>
          </w:tcPr>
          <w:p w:rsidR="00321A46" w:rsidRPr="0067340E" w:rsidRDefault="00321A46" w:rsidP="005A7555">
            <w:pPr>
              <w:jc w:val="center"/>
              <w:rPr>
                <w:b/>
                <w:bCs/>
                <w:sz w:val="24"/>
                <w:szCs w:val="24"/>
                <w:highlight w:val="yellow"/>
              </w:rPr>
            </w:pPr>
          </w:p>
        </w:tc>
        <w:tc>
          <w:tcPr>
            <w:tcW w:w="0" w:type="pct"/>
            <w:noWrap/>
          </w:tcPr>
          <w:p w:rsidR="00321A46" w:rsidRPr="0067340E" w:rsidRDefault="00321A46" w:rsidP="005A7555">
            <w:pPr>
              <w:jc w:val="center"/>
              <w:rPr>
                <w:b/>
                <w:bCs/>
                <w:sz w:val="24"/>
                <w:szCs w:val="24"/>
                <w:highlight w:val="yellow"/>
              </w:rPr>
            </w:pPr>
          </w:p>
        </w:tc>
      </w:tr>
      <w:tr w:rsidR="00321A46" w:rsidRPr="0067340E" w:rsidTr="005A7555">
        <w:trPr>
          <w:trHeight w:val="20"/>
          <w:jc w:val="center"/>
        </w:trPr>
        <w:tc>
          <w:tcPr>
            <w:tcW w:w="0" w:type="pct"/>
            <w:noWrap/>
          </w:tcPr>
          <w:p w:rsidR="00321A46" w:rsidRPr="0067340E" w:rsidRDefault="00321A46" w:rsidP="005A7555">
            <w:pPr>
              <w:jc w:val="center"/>
              <w:rPr>
                <w:b/>
                <w:bCs/>
                <w:sz w:val="24"/>
                <w:szCs w:val="24"/>
              </w:rPr>
            </w:pPr>
            <w:r w:rsidRPr="0067340E">
              <w:rPr>
                <w:b/>
                <w:bCs/>
                <w:sz w:val="24"/>
                <w:szCs w:val="24"/>
              </w:rPr>
              <w:t>8</w:t>
            </w:r>
          </w:p>
        </w:tc>
        <w:tc>
          <w:tcPr>
            <w:tcW w:w="0" w:type="pct"/>
          </w:tcPr>
          <w:p w:rsidR="00321A46" w:rsidRPr="0067340E" w:rsidRDefault="00321A46" w:rsidP="005A7555">
            <w:pPr>
              <w:rPr>
                <w:b/>
                <w:bCs/>
                <w:sz w:val="24"/>
                <w:szCs w:val="24"/>
              </w:rPr>
            </w:pPr>
          </w:p>
        </w:tc>
        <w:tc>
          <w:tcPr>
            <w:tcW w:w="0" w:type="pct"/>
            <w:noWrap/>
          </w:tcPr>
          <w:p w:rsidR="00321A46" w:rsidRPr="0067340E" w:rsidRDefault="00321A46" w:rsidP="005A7555">
            <w:pPr>
              <w:rPr>
                <w:b/>
                <w:bCs/>
                <w:sz w:val="24"/>
                <w:szCs w:val="24"/>
              </w:rPr>
            </w:pPr>
            <w:r w:rsidRPr="0067340E">
              <w:rPr>
                <w:b/>
                <w:bCs/>
                <w:sz w:val="24"/>
                <w:szCs w:val="24"/>
              </w:rPr>
              <w:t>KASET</w:t>
            </w:r>
          </w:p>
        </w:tc>
        <w:tc>
          <w:tcPr>
            <w:tcW w:w="0" w:type="pct"/>
            <w:noWrap/>
          </w:tcPr>
          <w:p w:rsidR="00321A46" w:rsidRPr="0067340E" w:rsidRDefault="00321A46" w:rsidP="005A7555">
            <w:pPr>
              <w:jc w:val="center"/>
              <w:rPr>
                <w:sz w:val="24"/>
                <w:szCs w:val="24"/>
              </w:rPr>
            </w:pPr>
          </w:p>
        </w:tc>
        <w:tc>
          <w:tcPr>
            <w:tcW w:w="0" w:type="pct"/>
          </w:tcPr>
          <w:p w:rsidR="00321A46" w:rsidRPr="0067340E" w:rsidRDefault="00321A46" w:rsidP="005A7555">
            <w:pPr>
              <w:jc w:val="center"/>
              <w:rPr>
                <w:b/>
                <w:bCs/>
                <w:sz w:val="24"/>
                <w:szCs w:val="24"/>
                <w:highlight w:val="yellow"/>
              </w:rPr>
            </w:pPr>
          </w:p>
        </w:tc>
        <w:tc>
          <w:tcPr>
            <w:tcW w:w="0" w:type="pct"/>
            <w:noWrap/>
          </w:tcPr>
          <w:p w:rsidR="00321A46" w:rsidRPr="0067340E" w:rsidRDefault="00321A46" w:rsidP="005A7555">
            <w:pPr>
              <w:jc w:val="center"/>
              <w:rPr>
                <w:b/>
                <w:bCs/>
                <w:sz w:val="24"/>
                <w:szCs w:val="24"/>
                <w:highlight w:val="yellow"/>
              </w:rPr>
            </w:pPr>
          </w:p>
        </w:tc>
      </w:tr>
      <w:tr w:rsidR="00321A46" w:rsidRPr="0067340E" w:rsidTr="005A7555">
        <w:trPr>
          <w:trHeight w:val="20"/>
          <w:jc w:val="center"/>
        </w:trPr>
        <w:tc>
          <w:tcPr>
            <w:tcW w:w="0" w:type="pct"/>
            <w:noWrap/>
          </w:tcPr>
          <w:p w:rsidR="00321A46" w:rsidRPr="0067340E" w:rsidRDefault="00321A46" w:rsidP="005A7555">
            <w:pPr>
              <w:jc w:val="center"/>
              <w:rPr>
                <w:b/>
                <w:bCs/>
                <w:sz w:val="24"/>
                <w:szCs w:val="24"/>
              </w:rPr>
            </w:pPr>
            <w:r w:rsidRPr="0067340E">
              <w:rPr>
                <w:b/>
                <w:bCs/>
                <w:sz w:val="24"/>
                <w:szCs w:val="24"/>
              </w:rPr>
              <w:t>9</w:t>
            </w:r>
          </w:p>
        </w:tc>
        <w:tc>
          <w:tcPr>
            <w:tcW w:w="0" w:type="pct"/>
          </w:tcPr>
          <w:p w:rsidR="00321A46" w:rsidRPr="0067340E" w:rsidRDefault="00321A46" w:rsidP="005A7555">
            <w:pPr>
              <w:rPr>
                <w:b/>
                <w:bCs/>
                <w:sz w:val="24"/>
                <w:szCs w:val="24"/>
              </w:rPr>
            </w:pPr>
          </w:p>
        </w:tc>
        <w:tc>
          <w:tcPr>
            <w:tcW w:w="0" w:type="pct"/>
            <w:noWrap/>
          </w:tcPr>
          <w:p w:rsidR="00321A46" w:rsidRPr="0067340E" w:rsidRDefault="00705D9F" w:rsidP="005A7555">
            <w:pPr>
              <w:rPr>
                <w:b/>
                <w:bCs/>
                <w:sz w:val="24"/>
                <w:szCs w:val="24"/>
              </w:rPr>
            </w:pPr>
            <w:r w:rsidRPr="0067340E">
              <w:rPr>
                <w:b/>
                <w:bCs/>
                <w:sz w:val="24"/>
                <w:szCs w:val="24"/>
              </w:rPr>
              <w:t>P</w:t>
            </w:r>
            <w:r w:rsidR="00321A46" w:rsidRPr="0067340E">
              <w:rPr>
                <w:b/>
                <w:bCs/>
                <w:sz w:val="24"/>
                <w:szCs w:val="24"/>
              </w:rPr>
              <w:t>LAK</w:t>
            </w:r>
          </w:p>
        </w:tc>
        <w:tc>
          <w:tcPr>
            <w:tcW w:w="0" w:type="pct"/>
            <w:noWrap/>
          </w:tcPr>
          <w:p w:rsidR="00321A46" w:rsidRPr="0067340E" w:rsidRDefault="00321A46" w:rsidP="005A7555">
            <w:pPr>
              <w:jc w:val="center"/>
              <w:rPr>
                <w:sz w:val="24"/>
                <w:szCs w:val="24"/>
              </w:rPr>
            </w:pPr>
          </w:p>
        </w:tc>
        <w:tc>
          <w:tcPr>
            <w:tcW w:w="0" w:type="pct"/>
          </w:tcPr>
          <w:p w:rsidR="00321A46" w:rsidRPr="0067340E" w:rsidRDefault="00321A46" w:rsidP="005A7555">
            <w:pPr>
              <w:jc w:val="center"/>
              <w:rPr>
                <w:b/>
                <w:bCs/>
                <w:sz w:val="24"/>
                <w:szCs w:val="24"/>
                <w:highlight w:val="yellow"/>
              </w:rPr>
            </w:pPr>
          </w:p>
        </w:tc>
        <w:tc>
          <w:tcPr>
            <w:tcW w:w="0" w:type="pct"/>
            <w:noWrap/>
          </w:tcPr>
          <w:p w:rsidR="00321A46" w:rsidRPr="0067340E" w:rsidRDefault="00321A46" w:rsidP="005A7555">
            <w:pPr>
              <w:jc w:val="center"/>
              <w:rPr>
                <w:b/>
                <w:bCs/>
                <w:sz w:val="24"/>
                <w:szCs w:val="24"/>
                <w:highlight w:val="yellow"/>
              </w:rPr>
            </w:pPr>
          </w:p>
        </w:tc>
      </w:tr>
      <w:tr w:rsidR="00321A46" w:rsidRPr="0067340E" w:rsidTr="005A7555">
        <w:trPr>
          <w:trHeight w:val="20"/>
          <w:jc w:val="center"/>
        </w:trPr>
        <w:tc>
          <w:tcPr>
            <w:tcW w:w="0" w:type="pct"/>
            <w:noWrap/>
          </w:tcPr>
          <w:p w:rsidR="00321A46" w:rsidRPr="0067340E" w:rsidRDefault="00321A46" w:rsidP="005A7555">
            <w:pPr>
              <w:jc w:val="center"/>
              <w:rPr>
                <w:b/>
                <w:bCs/>
                <w:sz w:val="24"/>
                <w:szCs w:val="24"/>
              </w:rPr>
            </w:pPr>
            <w:r w:rsidRPr="0067340E">
              <w:rPr>
                <w:b/>
                <w:bCs/>
                <w:sz w:val="24"/>
                <w:szCs w:val="24"/>
              </w:rPr>
              <w:t>10</w:t>
            </w:r>
          </w:p>
        </w:tc>
        <w:tc>
          <w:tcPr>
            <w:tcW w:w="0" w:type="pct"/>
          </w:tcPr>
          <w:p w:rsidR="00321A46" w:rsidRPr="0067340E" w:rsidRDefault="00321A46" w:rsidP="005A7555">
            <w:pPr>
              <w:rPr>
                <w:b/>
                <w:bCs/>
                <w:sz w:val="24"/>
                <w:szCs w:val="24"/>
              </w:rPr>
            </w:pPr>
          </w:p>
        </w:tc>
        <w:tc>
          <w:tcPr>
            <w:tcW w:w="0" w:type="pct"/>
            <w:noWrap/>
          </w:tcPr>
          <w:p w:rsidR="00321A46" w:rsidRPr="0067340E" w:rsidRDefault="00321A46" w:rsidP="005A7555">
            <w:pPr>
              <w:rPr>
                <w:b/>
                <w:bCs/>
                <w:sz w:val="24"/>
                <w:szCs w:val="24"/>
              </w:rPr>
            </w:pPr>
            <w:r w:rsidRPr="0067340E">
              <w:rPr>
                <w:b/>
                <w:bCs/>
                <w:sz w:val="24"/>
                <w:szCs w:val="24"/>
              </w:rPr>
              <w:t>SLAYT</w:t>
            </w:r>
          </w:p>
        </w:tc>
        <w:tc>
          <w:tcPr>
            <w:tcW w:w="0" w:type="pct"/>
            <w:noWrap/>
          </w:tcPr>
          <w:p w:rsidR="00321A46" w:rsidRPr="0067340E" w:rsidRDefault="00321A46" w:rsidP="005A7555">
            <w:pPr>
              <w:jc w:val="center"/>
              <w:rPr>
                <w:sz w:val="24"/>
                <w:szCs w:val="24"/>
              </w:rPr>
            </w:pPr>
          </w:p>
        </w:tc>
        <w:tc>
          <w:tcPr>
            <w:tcW w:w="0" w:type="pct"/>
          </w:tcPr>
          <w:p w:rsidR="00321A46" w:rsidRPr="0067340E" w:rsidRDefault="00321A46" w:rsidP="005A7555">
            <w:pPr>
              <w:jc w:val="center"/>
              <w:rPr>
                <w:b/>
                <w:bCs/>
                <w:sz w:val="24"/>
                <w:szCs w:val="24"/>
                <w:highlight w:val="yellow"/>
              </w:rPr>
            </w:pPr>
          </w:p>
        </w:tc>
        <w:tc>
          <w:tcPr>
            <w:tcW w:w="0" w:type="pct"/>
            <w:noWrap/>
          </w:tcPr>
          <w:p w:rsidR="00321A46" w:rsidRPr="0067340E" w:rsidRDefault="00321A46" w:rsidP="005A7555">
            <w:pPr>
              <w:jc w:val="center"/>
              <w:rPr>
                <w:b/>
                <w:bCs/>
                <w:sz w:val="24"/>
                <w:szCs w:val="24"/>
                <w:highlight w:val="yellow"/>
              </w:rPr>
            </w:pPr>
          </w:p>
        </w:tc>
      </w:tr>
      <w:tr w:rsidR="00321A46" w:rsidRPr="0067340E" w:rsidTr="005A7555">
        <w:trPr>
          <w:trHeight w:val="20"/>
          <w:jc w:val="center"/>
        </w:trPr>
        <w:tc>
          <w:tcPr>
            <w:tcW w:w="0" w:type="pct"/>
            <w:noWrap/>
          </w:tcPr>
          <w:p w:rsidR="00321A46" w:rsidRPr="0067340E" w:rsidRDefault="00321A46" w:rsidP="005A7555">
            <w:pPr>
              <w:jc w:val="center"/>
              <w:rPr>
                <w:b/>
                <w:bCs/>
                <w:sz w:val="24"/>
                <w:szCs w:val="24"/>
              </w:rPr>
            </w:pPr>
            <w:r w:rsidRPr="0067340E">
              <w:rPr>
                <w:b/>
                <w:bCs/>
                <w:sz w:val="24"/>
                <w:szCs w:val="24"/>
              </w:rPr>
              <w:t>11</w:t>
            </w:r>
          </w:p>
        </w:tc>
        <w:tc>
          <w:tcPr>
            <w:tcW w:w="0" w:type="pct"/>
          </w:tcPr>
          <w:p w:rsidR="00321A46" w:rsidRPr="0067340E" w:rsidRDefault="00321A46" w:rsidP="005A7555">
            <w:pPr>
              <w:rPr>
                <w:b/>
                <w:bCs/>
                <w:sz w:val="24"/>
                <w:szCs w:val="24"/>
              </w:rPr>
            </w:pPr>
          </w:p>
        </w:tc>
        <w:tc>
          <w:tcPr>
            <w:tcW w:w="0" w:type="pct"/>
            <w:noWrap/>
          </w:tcPr>
          <w:p w:rsidR="00321A46" w:rsidRPr="0067340E" w:rsidRDefault="00321A46" w:rsidP="005A7555">
            <w:pPr>
              <w:rPr>
                <w:b/>
                <w:bCs/>
                <w:sz w:val="24"/>
                <w:szCs w:val="24"/>
              </w:rPr>
            </w:pPr>
            <w:r w:rsidRPr="0067340E">
              <w:rPr>
                <w:b/>
                <w:bCs/>
                <w:sz w:val="24"/>
                <w:szCs w:val="24"/>
              </w:rPr>
              <w:t>VİDEOKASET</w:t>
            </w:r>
          </w:p>
        </w:tc>
        <w:tc>
          <w:tcPr>
            <w:tcW w:w="0" w:type="pct"/>
            <w:noWrap/>
          </w:tcPr>
          <w:p w:rsidR="00321A46" w:rsidRPr="0067340E" w:rsidRDefault="00321A46" w:rsidP="005A7555">
            <w:pPr>
              <w:jc w:val="center"/>
              <w:rPr>
                <w:sz w:val="24"/>
                <w:szCs w:val="24"/>
              </w:rPr>
            </w:pPr>
          </w:p>
        </w:tc>
        <w:tc>
          <w:tcPr>
            <w:tcW w:w="0" w:type="pct"/>
          </w:tcPr>
          <w:p w:rsidR="00321A46" w:rsidRPr="0067340E" w:rsidRDefault="00321A46" w:rsidP="005A7555">
            <w:pPr>
              <w:jc w:val="center"/>
              <w:rPr>
                <w:b/>
                <w:bCs/>
                <w:sz w:val="24"/>
                <w:szCs w:val="24"/>
                <w:highlight w:val="yellow"/>
              </w:rPr>
            </w:pPr>
          </w:p>
        </w:tc>
        <w:tc>
          <w:tcPr>
            <w:tcW w:w="0" w:type="pct"/>
            <w:noWrap/>
          </w:tcPr>
          <w:p w:rsidR="00321A46" w:rsidRPr="0067340E" w:rsidRDefault="00321A46" w:rsidP="005A7555">
            <w:pPr>
              <w:jc w:val="center"/>
              <w:rPr>
                <w:b/>
                <w:bCs/>
                <w:sz w:val="24"/>
                <w:szCs w:val="24"/>
                <w:highlight w:val="yellow"/>
              </w:rPr>
            </w:pPr>
          </w:p>
        </w:tc>
      </w:tr>
      <w:tr w:rsidR="00321A46" w:rsidRPr="0067340E" w:rsidTr="005A7555">
        <w:trPr>
          <w:trHeight w:val="20"/>
          <w:jc w:val="center"/>
        </w:trPr>
        <w:tc>
          <w:tcPr>
            <w:tcW w:w="0" w:type="pct"/>
            <w:noWrap/>
          </w:tcPr>
          <w:p w:rsidR="00321A46" w:rsidRPr="0067340E" w:rsidRDefault="00321A46" w:rsidP="005A7555">
            <w:pPr>
              <w:jc w:val="center"/>
              <w:rPr>
                <w:b/>
                <w:bCs/>
                <w:sz w:val="24"/>
                <w:szCs w:val="24"/>
              </w:rPr>
            </w:pPr>
            <w:r w:rsidRPr="0067340E">
              <w:rPr>
                <w:b/>
                <w:bCs/>
                <w:sz w:val="24"/>
                <w:szCs w:val="24"/>
              </w:rPr>
              <w:t>12</w:t>
            </w:r>
          </w:p>
        </w:tc>
        <w:tc>
          <w:tcPr>
            <w:tcW w:w="0" w:type="pct"/>
          </w:tcPr>
          <w:p w:rsidR="00321A46" w:rsidRPr="0067340E" w:rsidRDefault="00321A46" w:rsidP="005A7555">
            <w:pPr>
              <w:rPr>
                <w:b/>
                <w:bCs/>
                <w:sz w:val="24"/>
                <w:szCs w:val="24"/>
              </w:rPr>
            </w:pPr>
          </w:p>
        </w:tc>
        <w:tc>
          <w:tcPr>
            <w:tcW w:w="0" w:type="pct"/>
            <w:noWrap/>
          </w:tcPr>
          <w:p w:rsidR="00321A46" w:rsidRPr="0067340E" w:rsidRDefault="00321A46" w:rsidP="005A7555">
            <w:pPr>
              <w:rPr>
                <w:b/>
                <w:bCs/>
                <w:sz w:val="24"/>
                <w:szCs w:val="24"/>
              </w:rPr>
            </w:pPr>
            <w:r w:rsidRPr="0067340E">
              <w:rPr>
                <w:b/>
                <w:bCs/>
                <w:sz w:val="24"/>
                <w:szCs w:val="24"/>
              </w:rPr>
              <w:t>MAKARALI TEYP BANDI</w:t>
            </w:r>
          </w:p>
        </w:tc>
        <w:tc>
          <w:tcPr>
            <w:tcW w:w="0" w:type="pct"/>
            <w:noWrap/>
          </w:tcPr>
          <w:p w:rsidR="00321A46" w:rsidRPr="0067340E" w:rsidRDefault="00321A46" w:rsidP="005A7555">
            <w:pPr>
              <w:jc w:val="center"/>
              <w:rPr>
                <w:sz w:val="24"/>
                <w:szCs w:val="24"/>
              </w:rPr>
            </w:pPr>
          </w:p>
        </w:tc>
        <w:tc>
          <w:tcPr>
            <w:tcW w:w="0" w:type="pct"/>
          </w:tcPr>
          <w:p w:rsidR="00321A46" w:rsidRPr="0067340E" w:rsidRDefault="00321A46" w:rsidP="005A7555">
            <w:pPr>
              <w:jc w:val="center"/>
              <w:rPr>
                <w:b/>
                <w:bCs/>
                <w:sz w:val="24"/>
                <w:szCs w:val="24"/>
                <w:highlight w:val="yellow"/>
              </w:rPr>
            </w:pPr>
          </w:p>
        </w:tc>
        <w:tc>
          <w:tcPr>
            <w:tcW w:w="0" w:type="pct"/>
            <w:noWrap/>
          </w:tcPr>
          <w:p w:rsidR="00321A46" w:rsidRPr="0067340E" w:rsidRDefault="00321A46" w:rsidP="005A7555">
            <w:pPr>
              <w:jc w:val="center"/>
              <w:rPr>
                <w:b/>
                <w:bCs/>
                <w:sz w:val="24"/>
                <w:szCs w:val="24"/>
                <w:highlight w:val="yellow"/>
              </w:rPr>
            </w:pPr>
          </w:p>
        </w:tc>
      </w:tr>
    </w:tbl>
    <w:p w:rsidR="00B25220" w:rsidRPr="0067340E" w:rsidRDefault="00B25220" w:rsidP="00321A46">
      <w:pPr>
        <w:pStyle w:val="ListeParagraf"/>
        <w:ind w:left="360"/>
        <w:rPr>
          <w:szCs w:val="24"/>
        </w:rPr>
      </w:pPr>
    </w:p>
    <w:p w:rsidR="00621D81" w:rsidRPr="0067340E" w:rsidRDefault="00621D81" w:rsidP="000D5AEB">
      <w:pPr>
        <w:rPr>
          <w:sz w:val="24"/>
          <w:szCs w:val="24"/>
        </w:rPr>
      </w:pPr>
    </w:p>
    <w:p w:rsidR="00364B5E" w:rsidRPr="0067340E" w:rsidRDefault="00364B5E" w:rsidP="000D5AEB">
      <w:pPr>
        <w:rPr>
          <w:sz w:val="24"/>
          <w:szCs w:val="24"/>
        </w:rPr>
      </w:pPr>
    </w:p>
    <w:p w:rsidR="003D1216" w:rsidRPr="0067340E" w:rsidRDefault="003D1216" w:rsidP="000D5AEB">
      <w:pPr>
        <w:rPr>
          <w:sz w:val="24"/>
          <w:szCs w:val="24"/>
        </w:rPr>
      </w:pPr>
    </w:p>
    <w:p w:rsidR="003D1216" w:rsidRPr="0067340E" w:rsidRDefault="003D1216" w:rsidP="000D5AEB">
      <w:pPr>
        <w:rPr>
          <w:sz w:val="24"/>
          <w:szCs w:val="24"/>
        </w:rPr>
      </w:pPr>
    </w:p>
    <w:p w:rsidR="003D1216" w:rsidRDefault="003D1216" w:rsidP="000D5AEB">
      <w:pPr>
        <w:rPr>
          <w:sz w:val="24"/>
          <w:szCs w:val="24"/>
        </w:rPr>
      </w:pPr>
    </w:p>
    <w:p w:rsidR="007F544B" w:rsidRDefault="007F544B" w:rsidP="000D5AEB">
      <w:pPr>
        <w:rPr>
          <w:sz w:val="24"/>
          <w:szCs w:val="24"/>
        </w:rPr>
      </w:pPr>
    </w:p>
    <w:p w:rsidR="007F544B" w:rsidRDefault="007F544B" w:rsidP="000D5AEB">
      <w:pPr>
        <w:rPr>
          <w:sz w:val="24"/>
          <w:szCs w:val="24"/>
        </w:rPr>
      </w:pPr>
    </w:p>
    <w:p w:rsidR="007F544B" w:rsidRDefault="007F544B" w:rsidP="000D5AEB">
      <w:pPr>
        <w:rPr>
          <w:sz w:val="24"/>
          <w:szCs w:val="24"/>
        </w:rPr>
      </w:pPr>
    </w:p>
    <w:p w:rsidR="007F544B" w:rsidRDefault="007F544B" w:rsidP="000D5AEB">
      <w:pPr>
        <w:rPr>
          <w:sz w:val="24"/>
          <w:szCs w:val="24"/>
        </w:rPr>
      </w:pPr>
    </w:p>
    <w:p w:rsidR="007F544B" w:rsidRDefault="007F544B" w:rsidP="000D5AEB">
      <w:pPr>
        <w:rPr>
          <w:sz w:val="24"/>
          <w:szCs w:val="24"/>
        </w:rPr>
      </w:pPr>
    </w:p>
    <w:p w:rsidR="007F544B" w:rsidRDefault="007F544B" w:rsidP="000D5AEB">
      <w:pPr>
        <w:rPr>
          <w:sz w:val="24"/>
          <w:szCs w:val="24"/>
        </w:rPr>
      </w:pPr>
    </w:p>
    <w:p w:rsidR="007F544B" w:rsidRDefault="007F544B" w:rsidP="000D5AEB">
      <w:pPr>
        <w:rPr>
          <w:sz w:val="24"/>
          <w:szCs w:val="24"/>
        </w:rPr>
      </w:pPr>
    </w:p>
    <w:p w:rsidR="007F544B" w:rsidRPr="0067340E" w:rsidRDefault="007F544B" w:rsidP="000D5AEB">
      <w:pPr>
        <w:rPr>
          <w:sz w:val="24"/>
          <w:szCs w:val="24"/>
        </w:rPr>
      </w:pPr>
    </w:p>
    <w:p w:rsidR="00336271" w:rsidRPr="0067340E" w:rsidRDefault="00D13984" w:rsidP="00D13984">
      <w:pPr>
        <w:pStyle w:val="Balk1"/>
        <w:rPr>
          <w:sz w:val="24"/>
          <w:szCs w:val="24"/>
        </w:rPr>
      </w:pPr>
      <w:bookmarkStart w:id="41" w:name="_Toc345925743"/>
      <w:bookmarkStart w:id="42" w:name="_Toc378951037"/>
      <w:bookmarkStart w:id="43" w:name="_Toc532992839"/>
      <w:r w:rsidRPr="0067340E">
        <w:rPr>
          <w:sz w:val="24"/>
          <w:szCs w:val="24"/>
        </w:rPr>
        <w:lastRenderedPageBreak/>
        <w:t>İnsan Kaynaklar</w:t>
      </w:r>
      <w:bookmarkEnd w:id="41"/>
      <w:bookmarkEnd w:id="42"/>
      <w:bookmarkEnd w:id="43"/>
      <w:r w:rsidRPr="0067340E">
        <w:rPr>
          <w:sz w:val="24"/>
          <w:szCs w:val="24"/>
        </w:rPr>
        <w:t>ı</w:t>
      </w:r>
    </w:p>
    <w:p w:rsidR="00336271" w:rsidRPr="0067340E" w:rsidRDefault="00336271" w:rsidP="00336271">
      <w:pPr>
        <w:rPr>
          <w:sz w:val="24"/>
          <w:szCs w:val="24"/>
        </w:rPr>
      </w:pPr>
    </w:p>
    <w:p w:rsidR="00336271" w:rsidRPr="0067340E" w:rsidRDefault="00336271" w:rsidP="00AF004C">
      <w:pPr>
        <w:pStyle w:val="ListeParagraf"/>
        <w:numPr>
          <w:ilvl w:val="0"/>
          <w:numId w:val="8"/>
        </w:numPr>
        <w:tabs>
          <w:tab w:val="left" w:pos="-426"/>
        </w:tabs>
        <w:spacing w:after="200" w:line="360" w:lineRule="auto"/>
        <w:contextualSpacing w:val="0"/>
        <w:jc w:val="both"/>
        <w:outlineLvl w:val="3"/>
        <w:rPr>
          <w:rFonts w:eastAsia="Calibri"/>
          <w:b/>
          <w:vanish/>
          <w:color w:val="44546A" w:themeColor="text2"/>
          <w:szCs w:val="24"/>
          <w:lang w:val="tr-TR" w:eastAsia="en-US"/>
        </w:rPr>
      </w:pPr>
    </w:p>
    <w:p w:rsidR="00336271" w:rsidRPr="0067340E" w:rsidRDefault="005A7555" w:rsidP="00FE3DAB">
      <w:pPr>
        <w:spacing w:after="0"/>
        <w:rPr>
          <w:b/>
          <w:sz w:val="24"/>
          <w:szCs w:val="24"/>
        </w:rPr>
      </w:pPr>
      <w:r w:rsidRPr="0067340E">
        <w:rPr>
          <w:b/>
          <w:sz w:val="24"/>
          <w:szCs w:val="24"/>
        </w:rPr>
        <w:t>Personel Sayıları</w:t>
      </w:r>
      <w:r w:rsidR="00621D81" w:rsidRPr="0067340E">
        <w:rPr>
          <w:b/>
          <w:sz w:val="24"/>
          <w:szCs w:val="24"/>
        </w:rPr>
        <w:t xml:space="preserve"> </w:t>
      </w:r>
    </w:p>
    <w:tbl>
      <w:tblPr>
        <w:tblStyle w:val="AkListe-Vurgu11"/>
        <w:tblpPr w:leftFromText="141" w:rightFromText="141" w:vertAnchor="text" w:horzAnchor="margin" w:tblpY="3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87"/>
        <w:gridCol w:w="4464"/>
      </w:tblGrid>
      <w:tr w:rsidR="005A7555" w:rsidRPr="0067340E" w:rsidTr="005A7555">
        <w:trPr>
          <w:cnfStyle w:val="100000000000" w:firstRow="1" w:lastRow="0" w:firstColumn="0" w:lastColumn="0" w:oddVBand="0" w:evenVBand="0" w:oddHBand="0"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4587" w:type="dxa"/>
            <w:shd w:val="clear" w:color="auto" w:fill="auto"/>
          </w:tcPr>
          <w:p w:rsidR="00336271" w:rsidRPr="0067340E" w:rsidRDefault="00336271" w:rsidP="00FE3DAB">
            <w:pPr>
              <w:pStyle w:val="tablobal"/>
              <w:rPr>
                <w:b/>
                <w:color w:val="auto"/>
                <w:sz w:val="24"/>
                <w:szCs w:val="24"/>
              </w:rPr>
            </w:pPr>
            <w:r w:rsidRPr="0067340E">
              <w:rPr>
                <w:b/>
                <w:color w:val="auto"/>
                <w:sz w:val="24"/>
                <w:szCs w:val="24"/>
              </w:rPr>
              <w:t>Person</w:t>
            </w:r>
            <w:r w:rsidR="007C67E2" w:rsidRPr="0067340E">
              <w:rPr>
                <w:b/>
                <w:color w:val="auto"/>
                <w:sz w:val="24"/>
                <w:szCs w:val="24"/>
              </w:rPr>
              <w:t>el U</w:t>
            </w:r>
            <w:r w:rsidRPr="0067340E">
              <w:rPr>
                <w:b/>
                <w:color w:val="auto"/>
                <w:sz w:val="24"/>
                <w:szCs w:val="24"/>
              </w:rPr>
              <w:t>nvanı</w:t>
            </w:r>
            <w:r w:rsidRPr="0067340E">
              <w:rPr>
                <w:b/>
                <w:color w:val="auto"/>
                <w:sz w:val="24"/>
                <w:szCs w:val="24"/>
              </w:rPr>
              <w:tab/>
            </w:r>
          </w:p>
        </w:tc>
        <w:tc>
          <w:tcPr>
            <w:cnfStyle w:val="000010000000" w:firstRow="0" w:lastRow="0" w:firstColumn="0" w:lastColumn="0" w:oddVBand="1" w:evenVBand="0" w:oddHBand="0" w:evenHBand="0" w:firstRowFirstColumn="0" w:firstRowLastColumn="0" w:lastRowFirstColumn="0" w:lastRowLastColumn="0"/>
            <w:tcW w:w="4464" w:type="dxa"/>
            <w:tcBorders>
              <w:top w:val="none" w:sz="0" w:space="0" w:color="auto"/>
              <w:left w:val="none" w:sz="0" w:space="0" w:color="auto"/>
              <w:right w:val="none" w:sz="0" w:space="0" w:color="auto"/>
            </w:tcBorders>
            <w:shd w:val="clear" w:color="auto" w:fill="auto"/>
          </w:tcPr>
          <w:p w:rsidR="00336271" w:rsidRPr="0067340E" w:rsidRDefault="00336271" w:rsidP="00334E73">
            <w:pPr>
              <w:pStyle w:val="tablobal"/>
              <w:rPr>
                <w:b/>
                <w:color w:val="auto"/>
                <w:sz w:val="24"/>
                <w:szCs w:val="24"/>
              </w:rPr>
            </w:pPr>
            <w:r w:rsidRPr="0067340E">
              <w:rPr>
                <w:b/>
                <w:color w:val="auto"/>
                <w:sz w:val="24"/>
                <w:szCs w:val="24"/>
              </w:rPr>
              <w:t>Sayı</w:t>
            </w:r>
            <w:r w:rsidR="00707284" w:rsidRPr="0067340E">
              <w:rPr>
                <w:b/>
                <w:color w:val="auto"/>
                <w:sz w:val="24"/>
                <w:szCs w:val="24"/>
              </w:rPr>
              <w:t xml:space="preserve"> (20</w:t>
            </w:r>
            <w:r w:rsidR="007D05AC" w:rsidRPr="0067340E">
              <w:rPr>
                <w:b/>
                <w:color w:val="auto"/>
                <w:sz w:val="24"/>
                <w:szCs w:val="24"/>
              </w:rPr>
              <w:t>2</w:t>
            </w:r>
            <w:r w:rsidR="00334E73" w:rsidRPr="0067340E">
              <w:rPr>
                <w:b/>
                <w:color w:val="auto"/>
                <w:sz w:val="24"/>
                <w:szCs w:val="24"/>
              </w:rPr>
              <w:t>5</w:t>
            </w:r>
            <w:r w:rsidR="00707284" w:rsidRPr="0067340E">
              <w:rPr>
                <w:b/>
                <w:color w:val="auto"/>
                <w:sz w:val="24"/>
                <w:szCs w:val="24"/>
              </w:rPr>
              <w:t xml:space="preserve"> Yılı)</w:t>
            </w:r>
          </w:p>
        </w:tc>
      </w:tr>
      <w:tr w:rsidR="005A7555" w:rsidRPr="0067340E" w:rsidTr="005A7555">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4587" w:type="dxa"/>
            <w:tcBorders>
              <w:top w:val="none" w:sz="0" w:space="0" w:color="auto"/>
              <w:left w:val="none" w:sz="0" w:space="0" w:color="auto"/>
              <w:bottom w:val="none" w:sz="0" w:space="0" w:color="auto"/>
            </w:tcBorders>
            <w:shd w:val="clear" w:color="auto" w:fill="auto"/>
          </w:tcPr>
          <w:p w:rsidR="00336271" w:rsidRPr="0067340E" w:rsidRDefault="00336271" w:rsidP="001C5AB1">
            <w:pPr>
              <w:pStyle w:val="Balk5"/>
              <w:framePr w:hSpace="0" w:wrap="auto" w:vAnchor="margin" w:hAnchor="text" w:yAlign="inline"/>
              <w:outlineLvl w:val="4"/>
              <w:rPr>
                <w:sz w:val="24"/>
                <w:szCs w:val="24"/>
              </w:rPr>
            </w:pPr>
            <w:r w:rsidRPr="0067340E">
              <w:rPr>
                <w:sz w:val="24"/>
                <w:szCs w:val="24"/>
              </w:rPr>
              <w:t>Akademik Personel</w:t>
            </w:r>
          </w:p>
        </w:tc>
        <w:tc>
          <w:tcPr>
            <w:cnfStyle w:val="000010000000" w:firstRow="0" w:lastRow="0" w:firstColumn="0" w:lastColumn="0" w:oddVBand="1" w:evenVBand="0" w:oddHBand="0" w:evenHBand="0" w:firstRowFirstColumn="0" w:firstRowLastColumn="0" w:lastRowFirstColumn="0" w:lastRowLastColumn="0"/>
            <w:tcW w:w="4464" w:type="dxa"/>
            <w:tcBorders>
              <w:top w:val="none" w:sz="0" w:space="0" w:color="auto"/>
              <w:left w:val="none" w:sz="0" w:space="0" w:color="auto"/>
              <w:bottom w:val="none" w:sz="0" w:space="0" w:color="auto"/>
              <w:right w:val="none" w:sz="0" w:space="0" w:color="auto"/>
            </w:tcBorders>
            <w:shd w:val="clear" w:color="auto" w:fill="auto"/>
          </w:tcPr>
          <w:p w:rsidR="00336271" w:rsidRPr="0067340E" w:rsidRDefault="003D1216" w:rsidP="009265C6">
            <w:pPr>
              <w:jc w:val="center"/>
              <w:rPr>
                <w:color w:val="000000" w:themeColor="text1"/>
                <w:sz w:val="24"/>
                <w:szCs w:val="24"/>
              </w:rPr>
            </w:pPr>
            <w:r w:rsidRPr="0067340E">
              <w:rPr>
                <w:color w:val="000000" w:themeColor="text1"/>
                <w:sz w:val="24"/>
                <w:szCs w:val="24"/>
              </w:rPr>
              <w:t>108</w:t>
            </w:r>
          </w:p>
        </w:tc>
      </w:tr>
      <w:tr w:rsidR="005A7555" w:rsidRPr="0067340E" w:rsidTr="005A7555">
        <w:trPr>
          <w:trHeight w:val="400"/>
        </w:trPr>
        <w:tc>
          <w:tcPr>
            <w:cnfStyle w:val="001000000000" w:firstRow="0" w:lastRow="0" w:firstColumn="1" w:lastColumn="0" w:oddVBand="0" w:evenVBand="0" w:oddHBand="0" w:evenHBand="0" w:firstRowFirstColumn="0" w:firstRowLastColumn="0" w:lastRowFirstColumn="0" w:lastRowLastColumn="0"/>
            <w:tcW w:w="4587" w:type="dxa"/>
            <w:shd w:val="clear" w:color="auto" w:fill="auto"/>
          </w:tcPr>
          <w:p w:rsidR="00336271" w:rsidRPr="0067340E" w:rsidRDefault="00336271" w:rsidP="001C5AB1">
            <w:pPr>
              <w:pStyle w:val="Balk5"/>
              <w:framePr w:hSpace="0" w:wrap="auto" w:vAnchor="margin" w:hAnchor="text" w:yAlign="inline"/>
              <w:outlineLvl w:val="4"/>
              <w:rPr>
                <w:sz w:val="24"/>
                <w:szCs w:val="24"/>
              </w:rPr>
            </w:pPr>
            <w:r w:rsidRPr="0067340E">
              <w:rPr>
                <w:sz w:val="24"/>
                <w:szCs w:val="24"/>
              </w:rPr>
              <w:t>İdari Personel</w:t>
            </w:r>
          </w:p>
        </w:tc>
        <w:tc>
          <w:tcPr>
            <w:cnfStyle w:val="000010000000" w:firstRow="0" w:lastRow="0" w:firstColumn="0" w:lastColumn="0" w:oddVBand="1" w:evenVBand="0" w:oddHBand="0" w:evenHBand="0" w:firstRowFirstColumn="0" w:firstRowLastColumn="0" w:lastRowFirstColumn="0" w:lastRowLastColumn="0"/>
            <w:tcW w:w="4464" w:type="dxa"/>
            <w:tcBorders>
              <w:left w:val="none" w:sz="0" w:space="0" w:color="auto"/>
              <w:right w:val="none" w:sz="0" w:space="0" w:color="auto"/>
            </w:tcBorders>
            <w:shd w:val="clear" w:color="auto" w:fill="auto"/>
          </w:tcPr>
          <w:p w:rsidR="00336271" w:rsidRPr="0067340E" w:rsidRDefault="00FB4F0F" w:rsidP="009265C6">
            <w:pPr>
              <w:jc w:val="center"/>
              <w:rPr>
                <w:color w:val="000000" w:themeColor="text1"/>
                <w:sz w:val="24"/>
                <w:szCs w:val="24"/>
              </w:rPr>
            </w:pPr>
            <w:r w:rsidRPr="0067340E">
              <w:rPr>
                <w:color w:val="000000" w:themeColor="text1"/>
                <w:sz w:val="24"/>
                <w:szCs w:val="24"/>
              </w:rPr>
              <w:t>17</w:t>
            </w:r>
          </w:p>
        </w:tc>
      </w:tr>
      <w:tr w:rsidR="005A7555" w:rsidRPr="0067340E" w:rsidTr="005A7555">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4587" w:type="dxa"/>
            <w:tcBorders>
              <w:top w:val="none" w:sz="0" w:space="0" w:color="auto"/>
              <w:left w:val="none" w:sz="0" w:space="0" w:color="auto"/>
              <w:bottom w:val="none" w:sz="0" w:space="0" w:color="auto"/>
            </w:tcBorders>
            <w:shd w:val="clear" w:color="auto" w:fill="auto"/>
          </w:tcPr>
          <w:p w:rsidR="00336271" w:rsidRPr="0067340E" w:rsidRDefault="00336271" w:rsidP="001C5AB1">
            <w:pPr>
              <w:pStyle w:val="Balk5"/>
              <w:framePr w:hSpace="0" w:wrap="auto" w:vAnchor="margin" w:hAnchor="text" w:yAlign="inline"/>
              <w:outlineLvl w:val="4"/>
              <w:rPr>
                <w:sz w:val="24"/>
                <w:szCs w:val="24"/>
              </w:rPr>
            </w:pPr>
            <w:r w:rsidRPr="0067340E">
              <w:rPr>
                <w:sz w:val="24"/>
                <w:szCs w:val="24"/>
              </w:rPr>
              <w:t>TOPLAM</w:t>
            </w:r>
          </w:p>
        </w:tc>
        <w:tc>
          <w:tcPr>
            <w:cnfStyle w:val="000010000000" w:firstRow="0" w:lastRow="0" w:firstColumn="0" w:lastColumn="0" w:oddVBand="1" w:evenVBand="0" w:oddHBand="0" w:evenHBand="0" w:firstRowFirstColumn="0" w:firstRowLastColumn="0" w:lastRowFirstColumn="0" w:lastRowLastColumn="0"/>
            <w:tcW w:w="4464" w:type="dxa"/>
            <w:tcBorders>
              <w:top w:val="none" w:sz="0" w:space="0" w:color="auto"/>
              <w:left w:val="none" w:sz="0" w:space="0" w:color="auto"/>
              <w:bottom w:val="none" w:sz="0" w:space="0" w:color="auto"/>
              <w:right w:val="none" w:sz="0" w:space="0" w:color="auto"/>
            </w:tcBorders>
            <w:shd w:val="clear" w:color="auto" w:fill="auto"/>
          </w:tcPr>
          <w:p w:rsidR="00336271" w:rsidRPr="0067340E" w:rsidRDefault="00002031" w:rsidP="009265C6">
            <w:pPr>
              <w:jc w:val="center"/>
              <w:rPr>
                <w:b/>
                <w:color w:val="FF0000"/>
                <w:sz w:val="24"/>
                <w:szCs w:val="24"/>
              </w:rPr>
            </w:pPr>
            <w:r w:rsidRPr="0067340E">
              <w:rPr>
                <w:b/>
                <w:color w:val="000000" w:themeColor="text1"/>
                <w:sz w:val="24"/>
                <w:szCs w:val="24"/>
              </w:rPr>
              <w:t>12</w:t>
            </w:r>
            <w:r w:rsidR="00FB4F0F" w:rsidRPr="0067340E">
              <w:rPr>
                <w:b/>
                <w:color w:val="000000" w:themeColor="text1"/>
                <w:sz w:val="24"/>
                <w:szCs w:val="24"/>
              </w:rPr>
              <w:t>5</w:t>
            </w:r>
          </w:p>
        </w:tc>
      </w:tr>
    </w:tbl>
    <w:p w:rsidR="00621D81" w:rsidRPr="0067340E" w:rsidRDefault="00621D81" w:rsidP="005A7555">
      <w:pPr>
        <w:pStyle w:val="ResimYazs"/>
        <w:keepNext/>
        <w:rPr>
          <w:sz w:val="24"/>
        </w:rPr>
      </w:pPr>
      <w:bookmarkStart w:id="44" w:name="_Toc511046342"/>
      <w:bookmarkStart w:id="45" w:name="_Toc317257624"/>
      <w:bookmarkStart w:id="46" w:name="_Toc317258129"/>
      <w:r w:rsidRPr="0067340E">
        <w:rPr>
          <w:sz w:val="24"/>
        </w:rPr>
        <w:t xml:space="preserve">                                                                                                                                                                                               </w:t>
      </w:r>
    </w:p>
    <w:p w:rsidR="00621D81" w:rsidRPr="0067340E" w:rsidRDefault="00621D81" w:rsidP="005A7555">
      <w:pPr>
        <w:pStyle w:val="ResimYazs"/>
        <w:keepNext/>
        <w:rPr>
          <w:sz w:val="24"/>
        </w:rPr>
      </w:pPr>
    </w:p>
    <w:p w:rsidR="00621D81" w:rsidRPr="0067340E" w:rsidRDefault="00621D81" w:rsidP="005A7555">
      <w:pPr>
        <w:pStyle w:val="ResimYazs"/>
        <w:keepNext/>
        <w:rPr>
          <w:sz w:val="24"/>
        </w:rPr>
      </w:pPr>
    </w:p>
    <w:p w:rsidR="00621D81" w:rsidRPr="0067340E" w:rsidRDefault="005A7555" w:rsidP="00621D81">
      <w:pPr>
        <w:pStyle w:val="ResimYazs"/>
        <w:keepNext/>
        <w:rPr>
          <w:sz w:val="24"/>
        </w:rPr>
      </w:pPr>
      <w:r w:rsidRPr="0067340E">
        <w:rPr>
          <w:sz w:val="24"/>
        </w:rPr>
        <w:t>Akademik Personel Sayısı</w:t>
      </w:r>
      <w:bookmarkEnd w:id="44"/>
      <w:r w:rsidRPr="0067340E">
        <w:rPr>
          <w:sz w:val="24"/>
        </w:rPr>
        <w:t xml:space="preserve"> </w:t>
      </w:r>
      <w:r w:rsidR="00707284" w:rsidRPr="0067340E">
        <w:rPr>
          <w:sz w:val="24"/>
        </w:rPr>
        <w:t>(20</w:t>
      </w:r>
      <w:r w:rsidR="003D6771" w:rsidRPr="0067340E">
        <w:rPr>
          <w:sz w:val="24"/>
        </w:rPr>
        <w:t>2</w:t>
      </w:r>
      <w:r w:rsidR="00334E73" w:rsidRPr="0067340E">
        <w:rPr>
          <w:sz w:val="24"/>
        </w:rPr>
        <w:t>5</w:t>
      </w:r>
      <w:r w:rsidR="00707284" w:rsidRPr="0067340E">
        <w:rPr>
          <w:sz w:val="24"/>
        </w:rPr>
        <w:t xml:space="preserve"> Yılı)</w:t>
      </w:r>
    </w:p>
    <w:tbl>
      <w:tblPr>
        <w:tblW w:w="5000" w:type="pct"/>
        <w:tblCellMar>
          <w:left w:w="70" w:type="dxa"/>
          <w:right w:w="70" w:type="dxa"/>
        </w:tblCellMar>
        <w:tblLook w:val="04A0" w:firstRow="1" w:lastRow="0" w:firstColumn="1" w:lastColumn="0" w:noHBand="0" w:noVBand="1"/>
      </w:tblPr>
      <w:tblGrid>
        <w:gridCol w:w="2243"/>
        <w:gridCol w:w="1063"/>
        <w:gridCol w:w="872"/>
        <w:gridCol w:w="1557"/>
        <w:gridCol w:w="1664"/>
        <w:gridCol w:w="1662"/>
      </w:tblGrid>
      <w:tr w:rsidR="005A7555" w:rsidRPr="0067340E" w:rsidTr="005A7555">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67340E" w:rsidRDefault="005A7555" w:rsidP="00621D81">
            <w:pPr>
              <w:rPr>
                <w:b/>
                <w:bCs/>
                <w:sz w:val="24"/>
                <w:szCs w:val="24"/>
              </w:rPr>
            </w:pPr>
            <w:r w:rsidRPr="0067340E">
              <w:rPr>
                <w:b/>
                <w:bCs/>
                <w:sz w:val="24"/>
                <w:szCs w:val="24"/>
              </w:rPr>
              <w:t>Akademik Personel</w:t>
            </w:r>
          </w:p>
        </w:tc>
      </w:tr>
      <w:tr w:rsidR="005A7555" w:rsidRPr="0067340E" w:rsidTr="00705D9F">
        <w:trPr>
          <w:trHeight w:val="20"/>
        </w:trPr>
        <w:tc>
          <w:tcPr>
            <w:tcW w:w="1238"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5A7555" w:rsidRPr="0067340E" w:rsidRDefault="005A7555" w:rsidP="005A7555">
            <w:pPr>
              <w:rPr>
                <w:b/>
                <w:bCs/>
                <w:sz w:val="24"/>
                <w:szCs w:val="24"/>
              </w:rPr>
            </w:pPr>
            <w:r w:rsidRPr="0067340E">
              <w:rPr>
                <w:b/>
                <w:bCs/>
                <w:sz w:val="24"/>
                <w:szCs w:val="24"/>
              </w:rPr>
              <w:t> </w:t>
            </w:r>
          </w:p>
        </w:tc>
        <w:tc>
          <w:tcPr>
            <w:tcW w:w="1927"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67340E" w:rsidRDefault="005A7555" w:rsidP="005A7555">
            <w:pPr>
              <w:jc w:val="center"/>
              <w:rPr>
                <w:b/>
                <w:bCs/>
                <w:sz w:val="24"/>
                <w:szCs w:val="24"/>
              </w:rPr>
            </w:pPr>
            <w:r w:rsidRPr="0067340E">
              <w:rPr>
                <w:b/>
                <w:bCs/>
                <w:sz w:val="24"/>
                <w:szCs w:val="24"/>
              </w:rPr>
              <w:t>Kadroların Doluluk Oranına Göre</w:t>
            </w:r>
          </w:p>
        </w:tc>
        <w:tc>
          <w:tcPr>
            <w:tcW w:w="1834" w:type="pct"/>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67340E" w:rsidRDefault="005A7555" w:rsidP="005A7555">
            <w:pPr>
              <w:jc w:val="center"/>
              <w:rPr>
                <w:b/>
                <w:bCs/>
                <w:sz w:val="24"/>
                <w:szCs w:val="24"/>
              </w:rPr>
            </w:pPr>
            <w:r w:rsidRPr="0067340E">
              <w:rPr>
                <w:b/>
                <w:bCs/>
                <w:sz w:val="24"/>
                <w:szCs w:val="24"/>
              </w:rPr>
              <w:t>Kadroların İstihdam Şekline Göre</w:t>
            </w:r>
          </w:p>
        </w:tc>
      </w:tr>
      <w:tr w:rsidR="005A7555" w:rsidRPr="0067340E" w:rsidTr="00705D9F">
        <w:trPr>
          <w:trHeight w:val="20"/>
        </w:trPr>
        <w:tc>
          <w:tcPr>
            <w:tcW w:w="1238"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5A7555" w:rsidRPr="0067340E" w:rsidRDefault="005A7555" w:rsidP="005A7555">
            <w:pPr>
              <w:rPr>
                <w:b/>
                <w:bCs/>
                <w:sz w:val="24"/>
                <w:szCs w:val="24"/>
              </w:rPr>
            </w:pPr>
          </w:p>
        </w:tc>
        <w:tc>
          <w:tcPr>
            <w:tcW w:w="587" w:type="pct"/>
            <w:tcBorders>
              <w:top w:val="nil"/>
              <w:left w:val="nil"/>
              <w:bottom w:val="single" w:sz="4" w:space="0" w:color="auto"/>
              <w:right w:val="single" w:sz="4" w:space="0" w:color="auto"/>
            </w:tcBorders>
            <w:shd w:val="clear" w:color="auto" w:fill="FFFFFF" w:themeFill="background1"/>
            <w:vAlign w:val="center"/>
            <w:hideMark/>
          </w:tcPr>
          <w:p w:rsidR="005A7555" w:rsidRPr="0067340E" w:rsidRDefault="005A7555" w:rsidP="005A7555">
            <w:pPr>
              <w:jc w:val="center"/>
              <w:rPr>
                <w:b/>
                <w:bCs/>
                <w:sz w:val="24"/>
                <w:szCs w:val="24"/>
              </w:rPr>
            </w:pPr>
            <w:r w:rsidRPr="0067340E">
              <w:rPr>
                <w:b/>
                <w:bCs/>
                <w:sz w:val="24"/>
                <w:szCs w:val="24"/>
              </w:rPr>
              <w:t>Dolu</w:t>
            </w:r>
          </w:p>
        </w:tc>
        <w:tc>
          <w:tcPr>
            <w:tcW w:w="481" w:type="pct"/>
            <w:tcBorders>
              <w:top w:val="nil"/>
              <w:left w:val="nil"/>
              <w:bottom w:val="single" w:sz="4" w:space="0" w:color="auto"/>
              <w:right w:val="single" w:sz="4" w:space="0" w:color="auto"/>
            </w:tcBorders>
            <w:shd w:val="clear" w:color="auto" w:fill="FFFFFF" w:themeFill="background1"/>
            <w:vAlign w:val="center"/>
            <w:hideMark/>
          </w:tcPr>
          <w:p w:rsidR="005A7555" w:rsidRPr="0067340E" w:rsidRDefault="005A7555" w:rsidP="005A7555">
            <w:pPr>
              <w:jc w:val="center"/>
              <w:rPr>
                <w:b/>
                <w:bCs/>
                <w:sz w:val="24"/>
                <w:szCs w:val="24"/>
              </w:rPr>
            </w:pPr>
            <w:r w:rsidRPr="0067340E">
              <w:rPr>
                <w:b/>
                <w:bCs/>
                <w:sz w:val="24"/>
                <w:szCs w:val="24"/>
              </w:rPr>
              <w:t>Boş</w:t>
            </w:r>
          </w:p>
        </w:tc>
        <w:tc>
          <w:tcPr>
            <w:tcW w:w="859" w:type="pct"/>
            <w:tcBorders>
              <w:top w:val="nil"/>
              <w:left w:val="nil"/>
              <w:bottom w:val="single" w:sz="4" w:space="0" w:color="auto"/>
              <w:right w:val="single" w:sz="4" w:space="0" w:color="auto"/>
            </w:tcBorders>
            <w:shd w:val="clear" w:color="auto" w:fill="FFFFFF" w:themeFill="background1"/>
            <w:vAlign w:val="center"/>
            <w:hideMark/>
          </w:tcPr>
          <w:p w:rsidR="005A7555" w:rsidRPr="0067340E" w:rsidRDefault="005A7555" w:rsidP="005A7555">
            <w:pPr>
              <w:jc w:val="center"/>
              <w:rPr>
                <w:b/>
                <w:bCs/>
                <w:sz w:val="24"/>
                <w:szCs w:val="24"/>
              </w:rPr>
            </w:pPr>
            <w:r w:rsidRPr="0067340E">
              <w:rPr>
                <w:b/>
                <w:bCs/>
                <w:sz w:val="24"/>
                <w:szCs w:val="24"/>
              </w:rPr>
              <w:t>Toplam</w:t>
            </w:r>
          </w:p>
        </w:tc>
        <w:tc>
          <w:tcPr>
            <w:tcW w:w="918" w:type="pct"/>
            <w:tcBorders>
              <w:top w:val="nil"/>
              <w:left w:val="nil"/>
              <w:bottom w:val="single" w:sz="4" w:space="0" w:color="auto"/>
              <w:right w:val="single" w:sz="4" w:space="0" w:color="auto"/>
            </w:tcBorders>
            <w:shd w:val="clear" w:color="auto" w:fill="FFFFFF" w:themeFill="background1"/>
            <w:vAlign w:val="center"/>
            <w:hideMark/>
          </w:tcPr>
          <w:p w:rsidR="005A7555" w:rsidRPr="0067340E" w:rsidRDefault="005A7555" w:rsidP="005A7555">
            <w:pPr>
              <w:jc w:val="center"/>
              <w:rPr>
                <w:b/>
                <w:bCs/>
                <w:sz w:val="24"/>
                <w:szCs w:val="24"/>
              </w:rPr>
            </w:pPr>
            <w:r w:rsidRPr="0067340E">
              <w:rPr>
                <w:b/>
                <w:bCs/>
                <w:sz w:val="24"/>
                <w:szCs w:val="24"/>
              </w:rPr>
              <w:t>Tam Zamanlı</w:t>
            </w:r>
          </w:p>
        </w:tc>
        <w:tc>
          <w:tcPr>
            <w:tcW w:w="916" w:type="pct"/>
            <w:tcBorders>
              <w:top w:val="nil"/>
              <w:left w:val="nil"/>
              <w:bottom w:val="single" w:sz="4" w:space="0" w:color="auto"/>
              <w:right w:val="single" w:sz="4" w:space="0" w:color="auto"/>
            </w:tcBorders>
            <w:shd w:val="clear" w:color="auto" w:fill="FFFFFF" w:themeFill="background1"/>
            <w:vAlign w:val="center"/>
            <w:hideMark/>
          </w:tcPr>
          <w:p w:rsidR="005A7555" w:rsidRPr="0067340E" w:rsidRDefault="005A7555" w:rsidP="005A7555">
            <w:pPr>
              <w:jc w:val="center"/>
              <w:rPr>
                <w:b/>
                <w:bCs/>
                <w:sz w:val="24"/>
                <w:szCs w:val="24"/>
              </w:rPr>
            </w:pPr>
            <w:r w:rsidRPr="0067340E">
              <w:rPr>
                <w:b/>
                <w:bCs/>
                <w:sz w:val="24"/>
                <w:szCs w:val="24"/>
              </w:rPr>
              <w:t>Yarı Zamanlı</w:t>
            </w:r>
          </w:p>
        </w:tc>
      </w:tr>
      <w:tr w:rsidR="00705D9F" w:rsidRPr="0067340E" w:rsidTr="00705D9F">
        <w:trPr>
          <w:trHeight w:val="20"/>
        </w:trPr>
        <w:tc>
          <w:tcPr>
            <w:tcW w:w="1238" w:type="pct"/>
            <w:tcBorders>
              <w:top w:val="nil"/>
              <w:left w:val="single" w:sz="4" w:space="0" w:color="auto"/>
              <w:bottom w:val="single" w:sz="4" w:space="0" w:color="auto"/>
              <w:right w:val="single" w:sz="4" w:space="0" w:color="auto"/>
            </w:tcBorders>
            <w:shd w:val="clear" w:color="auto" w:fill="auto"/>
            <w:vAlign w:val="center"/>
            <w:hideMark/>
          </w:tcPr>
          <w:p w:rsidR="00705D9F" w:rsidRPr="0067340E" w:rsidRDefault="00705D9F" w:rsidP="00705D9F">
            <w:pPr>
              <w:rPr>
                <w:sz w:val="24"/>
                <w:szCs w:val="24"/>
              </w:rPr>
            </w:pPr>
            <w:r w:rsidRPr="0067340E">
              <w:rPr>
                <w:sz w:val="24"/>
                <w:szCs w:val="24"/>
              </w:rPr>
              <w:t>Profesör</w:t>
            </w:r>
          </w:p>
        </w:tc>
        <w:tc>
          <w:tcPr>
            <w:tcW w:w="587" w:type="pct"/>
            <w:tcBorders>
              <w:top w:val="nil"/>
              <w:left w:val="nil"/>
              <w:bottom w:val="single" w:sz="4" w:space="0" w:color="auto"/>
              <w:right w:val="single" w:sz="4" w:space="0" w:color="auto"/>
            </w:tcBorders>
            <w:shd w:val="clear" w:color="auto" w:fill="auto"/>
            <w:vAlign w:val="center"/>
          </w:tcPr>
          <w:p w:rsidR="00705D9F" w:rsidRPr="0067340E" w:rsidRDefault="00583D66" w:rsidP="009265C6">
            <w:pPr>
              <w:jc w:val="center"/>
              <w:rPr>
                <w:color w:val="000000" w:themeColor="text1"/>
                <w:sz w:val="24"/>
                <w:szCs w:val="24"/>
              </w:rPr>
            </w:pPr>
            <w:r w:rsidRPr="0067340E">
              <w:rPr>
                <w:color w:val="000000" w:themeColor="text1"/>
                <w:sz w:val="24"/>
                <w:szCs w:val="24"/>
              </w:rPr>
              <w:t>67</w:t>
            </w:r>
          </w:p>
        </w:tc>
        <w:tc>
          <w:tcPr>
            <w:tcW w:w="481" w:type="pct"/>
            <w:tcBorders>
              <w:top w:val="nil"/>
              <w:left w:val="nil"/>
              <w:bottom w:val="single" w:sz="4" w:space="0" w:color="auto"/>
              <w:right w:val="single" w:sz="4" w:space="0" w:color="auto"/>
            </w:tcBorders>
            <w:shd w:val="clear" w:color="auto" w:fill="auto"/>
            <w:vAlign w:val="center"/>
          </w:tcPr>
          <w:p w:rsidR="00705D9F" w:rsidRPr="0067340E" w:rsidRDefault="00705D9F" w:rsidP="009265C6">
            <w:pPr>
              <w:jc w:val="center"/>
              <w:rPr>
                <w:color w:val="000000" w:themeColor="text1"/>
                <w:sz w:val="24"/>
                <w:szCs w:val="24"/>
              </w:rPr>
            </w:pPr>
            <w:r w:rsidRPr="0067340E">
              <w:rPr>
                <w:color w:val="000000" w:themeColor="text1"/>
                <w:sz w:val="24"/>
                <w:szCs w:val="24"/>
              </w:rPr>
              <w:t>-</w:t>
            </w:r>
          </w:p>
        </w:tc>
        <w:tc>
          <w:tcPr>
            <w:tcW w:w="859" w:type="pct"/>
            <w:tcBorders>
              <w:top w:val="nil"/>
              <w:left w:val="nil"/>
              <w:bottom w:val="single" w:sz="4" w:space="0" w:color="auto"/>
              <w:right w:val="single" w:sz="4" w:space="0" w:color="auto"/>
            </w:tcBorders>
            <w:shd w:val="clear" w:color="auto" w:fill="auto"/>
            <w:vAlign w:val="center"/>
          </w:tcPr>
          <w:p w:rsidR="00705D9F" w:rsidRPr="0067340E" w:rsidRDefault="00583D66" w:rsidP="009265C6">
            <w:pPr>
              <w:jc w:val="center"/>
              <w:rPr>
                <w:color w:val="000000" w:themeColor="text1"/>
                <w:sz w:val="24"/>
                <w:szCs w:val="24"/>
              </w:rPr>
            </w:pPr>
            <w:r w:rsidRPr="0067340E">
              <w:rPr>
                <w:color w:val="000000" w:themeColor="text1"/>
                <w:sz w:val="24"/>
                <w:szCs w:val="24"/>
              </w:rPr>
              <w:t>67</w:t>
            </w:r>
          </w:p>
        </w:tc>
        <w:tc>
          <w:tcPr>
            <w:tcW w:w="918" w:type="pct"/>
            <w:tcBorders>
              <w:top w:val="nil"/>
              <w:left w:val="nil"/>
              <w:bottom w:val="single" w:sz="4" w:space="0" w:color="auto"/>
              <w:right w:val="single" w:sz="4" w:space="0" w:color="auto"/>
            </w:tcBorders>
            <w:shd w:val="clear" w:color="auto" w:fill="auto"/>
            <w:vAlign w:val="center"/>
          </w:tcPr>
          <w:p w:rsidR="00705D9F" w:rsidRPr="0067340E" w:rsidRDefault="00583D66" w:rsidP="009265C6">
            <w:pPr>
              <w:jc w:val="center"/>
              <w:rPr>
                <w:color w:val="000000" w:themeColor="text1"/>
                <w:sz w:val="24"/>
                <w:szCs w:val="24"/>
              </w:rPr>
            </w:pPr>
            <w:r w:rsidRPr="0067340E">
              <w:rPr>
                <w:color w:val="000000" w:themeColor="text1"/>
                <w:sz w:val="24"/>
                <w:szCs w:val="24"/>
              </w:rPr>
              <w:t>67</w:t>
            </w:r>
          </w:p>
        </w:tc>
        <w:tc>
          <w:tcPr>
            <w:tcW w:w="916" w:type="pct"/>
            <w:tcBorders>
              <w:top w:val="nil"/>
              <w:left w:val="nil"/>
              <w:bottom w:val="single" w:sz="4" w:space="0" w:color="auto"/>
              <w:right w:val="single" w:sz="4" w:space="0" w:color="auto"/>
            </w:tcBorders>
            <w:shd w:val="clear" w:color="auto" w:fill="auto"/>
            <w:vAlign w:val="center"/>
          </w:tcPr>
          <w:p w:rsidR="00705D9F" w:rsidRPr="0067340E" w:rsidRDefault="00705D9F" w:rsidP="00705D9F">
            <w:pPr>
              <w:jc w:val="center"/>
              <w:rPr>
                <w:sz w:val="24"/>
                <w:szCs w:val="24"/>
              </w:rPr>
            </w:pPr>
          </w:p>
        </w:tc>
      </w:tr>
      <w:tr w:rsidR="00705D9F" w:rsidRPr="0067340E" w:rsidTr="00705D9F">
        <w:trPr>
          <w:trHeight w:val="20"/>
        </w:trPr>
        <w:tc>
          <w:tcPr>
            <w:tcW w:w="1238" w:type="pct"/>
            <w:tcBorders>
              <w:top w:val="nil"/>
              <w:left w:val="single" w:sz="4" w:space="0" w:color="auto"/>
              <w:bottom w:val="single" w:sz="4" w:space="0" w:color="auto"/>
              <w:right w:val="single" w:sz="4" w:space="0" w:color="auto"/>
            </w:tcBorders>
            <w:shd w:val="clear" w:color="auto" w:fill="auto"/>
            <w:vAlign w:val="center"/>
            <w:hideMark/>
          </w:tcPr>
          <w:p w:rsidR="00705D9F" w:rsidRPr="0067340E" w:rsidRDefault="00705D9F" w:rsidP="00705D9F">
            <w:pPr>
              <w:rPr>
                <w:sz w:val="24"/>
                <w:szCs w:val="24"/>
              </w:rPr>
            </w:pPr>
            <w:r w:rsidRPr="0067340E">
              <w:rPr>
                <w:sz w:val="24"/>
                <w:szCs w:val="24"/>
              </w:rPr>
              <w:t>Doçent</w:t>
            </w:r>
          </w:p>
        </w:tc>
        <w:tc>
          <w:tcPr>
            <w:tcW w:w="587" w:type="pct"/>
            <w:tcBorders>
              <w:top w:val="nil"/>
              <w:left w:val="nil"/>
              <w:bottom w:val="single" w:sz="4" w:space="0" w:color="auto"/>
              <w:right w:val="single" w:sz="4" w:space="0" w:color="auto"/>
            </w:tcBorders>
            <w:shd w:val="clear" w:color="auto" w:fill="auto"/>
            <w:vAlign w:val="center"/>
          </w:tcPr>
          <w:p w:rsidR="00705D9F" w:rsidRPr="0067340E" w:rsidRDefault="00583D66" w:rsidP="009265C6">
            <w:pPr>
              <w:jc w:val="center"/>
              <w:rPr>
                <w:color w:val="000000" w:themeColor="text1"/>
                <w:sz w:val="24"/>
                <w:szCs w:val="24"/>
              </w:rPr>
            </w:pPr>
            <w:r w:rsidRPr="0067340E">
              <w:rPr>
                <w:color w:val="000000" w:themeColor="text1"/>
                <w:sz w:val="24"/>
                <w:szCs w:val="24"/>
              </w:rPr>
              <w:t>10</w:t>
            </w:r>
          </w:p>
        </w:tc>
        <w:tc>
          <w:tcPr>
            <w:tcW w:w="481" w:type="pct"/>
            <w:tcBorders>
              <w:top w:val="nil"/>
              <w:left w:val="nil"/>
              <w:bottom w:val="single" w:sz="4" w:space="0" w:color="auto"/>
              <w:right w:val="single" w:sz="4" w:space="0" w:color="auto"/>
            </w:tcBorders>
            <w:shd w:val="clear" w:color="auto" w:fill="auto"/>
            <w:vAlign w:val="center"/>
          </w:tcPr>
          <w:p w:rsidR="00705D9F" w:rsidRPr="0067340E" w:rsidRDefault="00705D9F" w:rsidP="009265C6">
            <w:pPr>
              <w:jc w:val="center"/>
              <w:rPr>
                <w:color w:val="000000" w:themeColor="text1"/>
                <w:sz w:val="24"/>
                <w:szCs w:val="24"/>
              </w:rPr>
            </w:pPr>
            <w:r w:rsidRPr="0067340E">
              <w:rPr>
                <w:color w:val="000000" w:themeColor="text1"/>
                <w:sz w:val="24"/>
                <w:szCs w:val="24"/>
              </w:rPr>
              <w:t>-</w:t>
            </w:r>
          </w:p>
        </w:tc>
        <w:tc>
          <w:tcPr>
            <w:tcW w:w="859" w:type="pct"/>
            <w:tcBorders>
              <w:top w:val="nil"/>
              <w:left w:val="nil"/>
              <w:bottom w:val="single" w:sz="4" w:space="0" w:color="auto"/>
              <w:right w:val="single" w:sz="4" w:space="0" w:color="auto"/>
            </w:tcBorders>
            <w:shd w:val="clear" w:color="auto" w:fill="auto"/>
            <w:vAlign w:val="center"/>
          </w:tcPr>
          <w:p w:rsidR="00705D9F" w:rsidRPr="0067340E" w:rsidRDefault="00583D66" w:rsidP="009265C6">
            <w:pPr>
              <w:jc w:val="center"/>
              <w:rPr>
                <w:color w:val="000000" w:themeColor="text1"/>
                <w:sz w:val="24"/>
                <w:szCs w:val="24"/>
              </w:rPr>
            </w:pPr>
            <w:r w:rsidRPr="0067340E">
              <w:rPr>
                <w:color w:val="000000" w:themeColor="text1"/>
                <w:sz w:val="24"/>
                <w:szCs w:val="24"/>
              </w:rPr>
              <w:t>10</w:t>
            </w:r>
          </w:p>
        </w:tc>
        <w:tc>
          <w:tcPr>
            <w:tcW w:w="918" w:type="pct"/>
            <w:tcBorders>
              <w:top w:val="nil"/>
              <w:left w:val="nil"/>
              <w:bottom w:val="single" w:sz="4" w:space="0" w:color="auto"/>
              <w:right w:val="single" w:sz="4" w:space="0" w:color="auto"/>
            </w:tcBorders>
            <w:shd w:val="clear" w:color="auto" w:fill="auto"/>
            <w:vAlign w:val="center"/>
          </w:tcPr>
          <w:p w:rsidR="00705D9F" w:rsidRPr="0067340E" w:rsidRDefault="00583D66" w:rsidP="009265C6">
            <w:pPr>
              <w:jc w:val="center"/>
              <w:rPr>
                <w:color w:val="000000" w:themeColor="text1"/>
                <w:sz w:val="24"/>
                <w:szCs w:val="24"/>
              </w:rPr>
            </w:pPr>
            <w:r w:rsidRPr="0067340E">
              <w:rPr>
                <w:color w:val="000000" w:themeColor="text1"/>
                <w:sz w:val="24"/>
                <w:szCs w:val="24"/>
              </w:rPr>
              <w:t>10</w:t>
            </w:r>
          </w:p>
        </w:tc>
        <w:tc>
          <w:tcPr>
            <w:tcW w:w="916" w:type="pct"/>
            <w:tcBorders>
              <w:top w:val="nil"/>
              <w:left w:val="nil"/>
              <w:bottom w:val="single" w:sz="4" w:space="0" w:color="auto"/>
              <w:right w:val="single" w:sz="4" w:space="0" w:color="auto"/>
            </w:tcBorders>
            <w:shd w:val="clear" w:color="auto" w:fill="auto"/>
            <w:vAlign w:val="center"/>
          </w:tcPr>
          <w:p w:rsidR="00705D9F" w:rsidRPr="0067340E" w:rsidRDefault="00705D9F" w:rsidP="00705D9F">
            <w:pPr>
              <w:jc w:val="center"/>
              <w:rPr>
                <w:sz w:val="24"/>
                <w:szCs w:val="24"/>
              </w:rPr>
            </w:pPr>
          </w:p>
        </w:tc>
      </w:tr>
      <w:tr w:rsidR="00705D9F" w:rsidRPr="0067340E" w:rsidTr="00705D9F">
        <w:trPr>
          <w:trHeight w:val="20"/>
        </w:trPr>
        <w:tc>
          <w:tcPr>
            <w:tcW w:w="1238" w:type="pct"/>
            <w:tcBorders>
              <w:top w:val="nil"/>
              <w:left w:val="single" w:sz="4" w:space="0" w:color="auto"/>
              <w:bottom w:val="single" w:sz="4" w:space="0" w:color="auto"/>
              <w:right w:val="single" w:sz="4" w:space="0" w:color="auto"/>
            </w:tcBorders>
            <w:shd w:val="clear" w:color="auto" w:fill="auto"/>
            <w:vAlign w:val="center"/>
            <w:hideMark/>
          </w:tcPr>
          <w:p w:rsidR="00705D9F" w:rsidRPr="0067340E" w:rsidRDefault="00705D9F" w:rsidP="00705D9F">
            <w:pPr>
              <w:rPr>
                <w:sz w:val="24"/>
                <w:szCs w:val="24"/>
              </w:rPr>
            </w:pPr>
            <w:r w:rsidRPr="0067340E">
              <w:rPr>
                <w:sz w:val="24"/>
                <w:szCs w:val="24"/>
              </w:rPr>
              <w:t>Dr. Öğretim Üyesi</w:t>
            </w:r>
          </w:p>
        </w:tc>
        <w:tc>
          <w:tcPr>
            <w:tcW w:w="587" w:type="pct"/>
            <w:tcBorders>
              <w:top w:val="nil"/>
              <w:left w:val="nil"/>
              <w:bottom w:val="single" w:sz="4" w:space="0" w:color="auto"/>
              <w:right w:val="single" w:sz="4" w:space="0" w:color="auto"/>
            </w:tcBorders>
            <w:shd w:val="clear" w:color="auto" w:fill="auto"/>
            <w:vAlign w:val="center"/>
          </w:tcPr>
          <w:p w:rsidR="00705D9F" w:rsidRPr="0067340E" w:rsidRDefault="00583D66" w:rsidP="009265C6">
            <w:pPr>
              <w:jc w:val="center"/>
              <w:rPr>
                <w:color w:val="000000" w:themeColor="text1"/>
                <w:sz w:val="24"/>
                <w:szCs w:val="24"/>
              </w:rPr>
            </w:pPr>
            <w:r w:rsidRPr="0067340E">
              <w:rPr>
                <w:color w:val="000000" w:themeColor="text1"/>
                <w:sz w:val="24"/>
                <w:szCs w:val="24"/>
              </w:rPr>
              <w:t>4</w:t>
            </w:r>
          </w:p>
        </w:tc>
        <w:tc>
          <w:tcPr>
            <w:tcW w:w="481" w:type="pct"/>
            <w:tcBorders>
              <w:top w:val="nil"/>
              <w:left w:val="nil"/>
              <w:bottom w:val="single" w:sz="4" w:space="0" w:color="auto"/>
              <w:right w:val="single" w:sz="4" w:space="0" w:color="auto"/>
            </w:tcBorders>
            <w:shd w:val="clear" w:color="auto" w:fill="auto"/>
            <w:vAlign w:val="center"/>
          </w:tcPr>
          <w:p w:rsidR="00705D9F" w:rsidRPr="0067340E" w:rsidRDefault="00705D9F" w:rsidP="009265C6">
            <w:pPr>
              <w:jc w:val="center"/>
              <w:rPr>
                <w:color w:val="000000" w:themeColor="text1"/>
                <w:sz w:val="24"/>
                <w:szCs w:val="24"/>
              </w:rPr>
            </w:pPr>
            <w:r w:rsidRPr="0067340E">
              <w:rPr>
                <w:color w:val="000000" w:themeColor="text1"/>
                <w:sz w:val="24"/>
                <w:szCs w:val="24"/>
              </w:rPr>
              <w:t>-</w:t>
            </w:r>
          </w:p>
        </w:tc>
        <w:tc>
          <w:tcPr>
            <w:tcW w:w="859" w:type="pct"/>
            <w:tcBorders>
              <w:top w:val="nil"/>
              <w:left w:val="nil"/>
              <w:bottom w:val="single" w:sz="4" w:space="0" w:color="auto"/>
              <w:right w:val="single" w:sz="4" w:space="0" w:color="auto"/>
            </w:tcBorders>
            <w:shd w:val="clear" w:color="auto" w:fill="auto"/>
            <w:vAlign w:val="center"/>
          </w:tcPr>
          <w:p w:rsidR="00705D9F" w:rsidRPr="0067340E" w:rsidRDefault="00583D66" w:rsidP="009265C6">
            <w:pPr>
              <w:jc w:val="center"/>
              <w:rPr>
                <w:color w:val="000000" w:themeColor="text1"/>
                <w:sz w:val="24"/>
                <w:szCs w:val="24"/>
              </w:rPr>
            </w:pPr>
            <w:r w:rsidRPr="0067340E">
              <w:rPr>
                <w:color w:val="000000" w:themeColor="text1"/>
                <w:sz w:val="24"/>
                <w:szCs w:val="24"/>
              </w:rPr>
              <w:t>4</w:t>
            </w:r>
          </w:p>
        </w:tc>
        <w:tc>
          <w:tcPr>
            <w:tcW w:w="918" w:type="pct"/>
            <w:tcBorders>
              <w:top w:val="nil"/>
              <w:left w:val="nil"/>
              <w:bottom w:val="single" w:sz="4" w:space="0" w:color="auto"/>
              <w:right w:val="single" w:sz="4" w:space="0" w:color="auto"/>
            </w:tcBorders>
            <w:shd w:val="clear" w:color="auto" w:fill="auto"/>
            <w:vAlign w:val="center"/>
          </w:tcPr>
          <w:p w:rsidR="00705D9F" w:rsidRPr="0067340E" w:rsidRDefault="00583D66" w:rsidP="009265C6">
            <w:pPr>
              <w:jc w:val="center"/>
              <w:rPr>
                <w:color w:val="000000" w:themeColor="text1"/>
                <w:sz w:val="24"/>
                <w:szCs w:val="24"/>
              </w:rPr>
            </w:pPr>
            <w:r w:rsidRPr="0067340E">
              <w:rPr>
                <w:color w:val="000000" w:themeColor="text1"/>
                <w:sz w:val="24"/>
                <w:szCs w:val="24"/>
              </w:rPr>
              <w:t>4</w:t>
            </w:r>
          </w:p>
        </w:tc>
        <w:tc>
          <w:tcPr>
            <w:tcW w:w="916" w:type="pct"/>
            <w:tcBorders>
              <w:top w:val="nil"/>
              <w:left w:val="nil"/>
              <w:bottom w:val="single" w:sz="4" w:space="0" w:color="auto"/>
              <w:right w:val="single" w:sz="4" w:space="0" w:color="auto"/>
            </w:tcBorders>
            <w:shd w:val="clear" w:color="auto" w:fill="auto"/>
            <w:vAlign w:val="center"/>
          </w:tcPr>
          <w:p w:rsidR="00705D9F" w:rsidRPr="0067340E" w:rsidRDefault="00705D9F" w:rsidP="00705D9F">
            <w:pPr>
              <w:jc w:val="center"/>
              <w:rPr>
                <w:sz w:val="24"/>
                <w:szCs w:val="24"/>
              </w:rPr>
            </w:pPr>
          </w:p>
        </w:tc>
      </w:tr>
      <w:tr w:rsidR="00705D9F" w:rsidRPr="0067340E" w:rsidTr="00705D9F">
        <w:trPr>
          <w:trHeight w:val="20"/>
        </w:trPr>
        <w:tc>
          <w:tcPr>
            <w:tcW w:w="1238" w:type="pct"/>
            <w:tcBorders>
              <w:top w:val="nil"/>
              <w:left w:val="single" w:sz="4" w:space="0" w:color="auto"/>
              <w:bottom w:val="single" w:sz="4" w:space="0" w:color="auto"/>
              <w:right w:val="single" w:sz="4" w:space="0" w:color="auto"/>
            </w:tcBorders>
            <w:shd w:val="clear" w:color="auto" w:fill="auto"/>
            <w:vAlign w:val="center"/>
            <w:hideMark/>
          </w:tcPr>
          <w:p w:rsidR="00705D9F" w:rsidRPr="0067340E" w:rsidRDefault="00705D9F" w:rsidP="00705D9F">
            <w:pPr>
              <w:rPr>
                <w:sz w:val="24"/>
                <w:szCs w:val="24"/>
              </w:rPr>
            </w:pPr>
            <w:r w:rsidRPr="0067340E">
              <w:rPr>
                <w:sz w:val="24"/>
                <w:szCs w:val="24"/>
              </w:rPr>
              <w:t>Öğretim Görevlisi</w:t>
            </w:r>
          </w:p>
        </w:tc>
        <w:tc>
          <w:tcPr>
            <w:tcW w:w="587" w:type="pct"/>
            <w:tcBorders>
              <w:top w:val="nil"/>
              <w:left w:val="nil"/>
              <w:bottom w:val="single" w:sz="4" w:space="0" w:color="auto"/>
              <w:right w:val="single" w:sz="4" w:space="0" w:color="auto"/>
            </w:tcBorders>
            <w:shd w:val="clear" w:color="auto" w:fill="auto"/>
            <w:vAlign w:val="center"/>
          </w:tcPr>
          <w:p w:rsidR="00705D9F" w:rsidRPr="0067340E" w:rsidRDefault="00705D9F" w:rsidP="009265C6">
            <w:pPr>
              <w:jc w:val="center"/>
              <w:rPr>
                <w:color w:val="000000" w:themeColor="text1"/>
                <w:sz w:val="24"/>
                <w:szCs w:val="24"/>
              </w:rPr>
            </w:pPr>
            <w:r w:rsidRPr="0067340E">
              <w:rPr>
                <w:color w:val="000000" w:themeColor="text1"/>
                <w:sz w:val="24"/>
                <w:szCs w:val="24"/>
              </w:rPr>
              <w:t>-</w:t>
            </w:r>
          </w:p>
        </w:tc>
        <w:tc>
          <w:tcPr>
            <w:tcW w:w="481" w:type="pct"/>
            <w:tcBorders>
              <w:top w:val="nil"/>
              <w:left w:val="nil"/>
              <w:bottom w:val="single" w:sz="4" w:space="0" w:color="auto"/>
              <w:right w:val="single" w:sz="4" w:space="0" w:color="auto"/>
            </w:tcBorders>
            <w:shd w:val="clear" w:color="auto" w:fill="auto"/>
            <w:vAlign w:val="center"/>
          </w:tcPr>
          <w:p w:rsidR="00705D9F" w:rsidRPr="0067340E" w:rsidRDefault="00705D9F" w:rsidP="009265C6">
            <w:pPr>
              <w:jc w:val="center"/>
              <w:rPr>
                <w:color w:val="000000" w:themeColor="text1"/>
                <w:sz w:val="24"/>
                <w:szCs w:val="24"/>
              </w:rPr>
            </w:pPr>
            <w:r w:rsidRPr="0067340E">
              <w:rPr>
                <w:color w:val="000000" w:themeColor="text1"/>
                <w:sz w:val="24"/>
                <w:szCs w:val="24"/>
              </w:rPr>
              <w:t>-</w:t>
            </w:r>
          </w:p>
        </w:tc>
        <w:tc>
          <w:tcPr>
            <w:tcW w:w="859" w:type="pct"/>
            <w:tcBorders>
              <w:top w:val="nil"/>
              <w:left w:val="nil"/>
              <w:bottom w:val="single" w:sz="4" w:space="0" w:color="auto"/>
              <w:right w:val="single" w:sz="4" w:space="0" w:color="auto"/>
            </w:tcBorders>
            <w:shd w:val="clear" w:color="auto" w:fill="auto"/>
            <w:vAlign w:val="center"/>
          </w:tcPr>
          <w:p w:rsidR="00705D9F" w:rsidRPr="0067340E" w:rsidRDefault="00705D9F" w:rsidP="009265C6">
            <w:pPr>
              <w:jc w:val="center"/>
              <w:rPr>
                <w:color w:val="000000" w:themeColor="text1"/>
                <w:sz w:val="24"/>
                <w:szCs w:val="24"/>
              </w:rPr>
            </w:pPr>
            <w:r w:rsidRPr="0067340E">
              <w:rPr>
                <w:color w:val="000000" w:themeColor="text1"/>
                <w:sz w:val="24"/>
                <w:szCs w:val="24"/>
              </w:rPr>
              <w:t>-</w:t>
            </w:r>
          </w:p>
        </w:tc>
        <w:tc>
          <w:tcPr>
            <w:tcW w:w="918" w:type="pct"/>
            <w:tcBorders>
              <w:top w:val="nil"/>
              <w:left w:val="nil"/>
              <w:bottom w:val="single" w:sz="4" w:space="0" w:color="auto"/>
              <w:right w:val="single" w:sz="4" w:space="0" w:color="auto"/>
            </w:tcBorders>
            <w:shd w:val="clear" w:color="auto" w:fill="auto"/>
            <w:vAlign w:val="center"/>
          </w:tcPr>
          <w:p w:rsidR="00705D9F" w:rsidRPr="0067340E" w:rsidRDefault="00705D9F" w:rsidP="009265C6">
            <w:pPr>
              <w:jc w:val="center"/>
              <w:rPr>
                <w:color w:val="000000" w:themeColor="text1"/>
                <w:sz w:val="24"/>
                <w:szCs w:val="24"/>
              </w:rPr>
            </w:pPr>
            <w:r w:rsidRPr="0067340E">
              <w:rPr>
                <w:color w:val="000000" w:themeColor="text1"/>
                <w:sz w:val="24"/>
                <w:szCs w:val="24"/>
              </w:rPr>
              <w:t>-</w:t>
            </w:r>
          </w:p>
        </w:tc>
        <w:tc>
          <w:tcPr>
            <w:tcW w:w="916" w:type="pct"/>
            <w:tcBorders>
              <w:top w:val="nil"/>
              <w:left w:val="nil"/>
              <w:bottom w:val="single" w:sz="4" w:space="0" w:color="auto"/>
              <w:right w:val="single" w:sz="4" w:space="0" w:color="auto"/>
            </w:tcBorders>
            <w:shd w:val="clear" w:color="auto" w:fill="auto"/>
            <w:vAlign w:val="center"/>
          </w:tcPr>
          <w:p w:rsidR="00705D9F" w:rsidRPr="0067340E" w:rsidRDefault="00705D9F" w:rsidP="00705D9F">
            <w:pPr>
              <w:jc w:val="center"/>
              <w:rPr>
                <w:sz w:val="24"/>
                <w:szCs w:val="24"/>
              </w:rPr>
            </w:pPr>
          </w:p>
        </w:tc>
      </w:tr>
      <w:tr w:rsidR="00705D9F" w:rsidRPr="0067340E" w:rsidTr="00705D9F">
        <w:trPr>
          <w:trHeight w:val="20"/>
        </w:trPr>
        <w:tc>
          <w:tcPr>
            <w:tcW w:w="1238" w:type="pct"/>
            <w:tcBorders>
              <w:top w:val="nil"/>
              <w:left w:val="single" w:sz="4" w:space="0" w:color="auto"/>
              <w:bottom w:val="single" w:sz="4" w:space="0" w:color="auto"/>
              <w:right w:val="single" w:sz="4" w:space="0" w:color="auto"/>
            </w:tcBorders>
            <w:shd w:val="clear" w:color="auto" w:fill="auto"/>
            <w:vAlign w:val="center"/>
            <w:hideMark/>
          </w:tcPr>
          <w:p w:rsidR="00705D9F" w:rsidRPr="0067340E" w:rsidRDefault="00705D9F" w:rsidP="00705D9F">
            <w:pPr>
              <w:rPr>
                <w:sz w:val="24"/>
                <w:szCs w:val="24"/>
              </w:rPr>
            </w:pPr>
            <w:r w:rsidRPr="0067340E">
              <w:rPr>
                <w:sz w:val="24"/>
                <w:szCs w:val="24"/>
              </w:rPr>
              <w:t>Araştırma Görevlisi</w:t>
            </w:r>
          </w:p>
        </w:tc>
        <w:tc>
          <w:tcPr>
            <w:tcW w:w="587" w:type="pct"/>
            <w:tcBorders>
              <w:top w:val="nil"/>
              <w:left w:val="nil"/>
              <w:bottom w:val="single" w:sz="4" w:space="0" w:color="auto"/>
              <w:right w:val="single" w:sz="4" w:space="0" w:color="auto"/>
            </w:tcBorders>
            <w:shd w:val="clear" w:color="auto" w:fill="auto"/>
            <w:vAlign w:val="center"/>
          </w:tcPr>
          <w:p w:rsidR="00705D9F" w:rsidRPr="0067340E" w:rsidRDefault="00583D66" w:rsidP="009265C6">
            <w:pPr>
              <w:jc w:val="center"/>
              <w:rPr>
                <w:color w:val="000000" w:themeColor="text1"/>
                <w:sz w:val="24"/>
                <w:szCs w:val="24"/>
              </w:rPr>
            </w:pPr>
            <w:r w:rsidRPr="0067340E">
              <w:rPr>
                <w:color w:val="000000" w:themeColor="text1"/>
                <w:sz w:val="24"/>
                <w:szCs w:val="24"/>
              </w:rPr>
              <w:t>27</w:t>
            </w:r>
          </w:p>
        </w:tc>
        <w:tc>
          <w:tcPr>
            <w:tcW w:w="481" w:type="pct"/>
            <w:tcBorders>
              <w:top w:val="nil"/>
              <w:left w:val="nil"/>
              <w:bottom w:val="single" w:sz="4" w:space="0" w:color="auto"/>
              <w:right w:val="single" w:sz="4" w:space="0" w:color="auto"/>
            </w:tcBorders>
            <w:shd w:val="clear" w:color="auto" w:fill="auto"/>
            <w:vAlign w:val="center"/>
          </w:tcPr>
          <w:p w:rsidR="00705D9F" w:rsidRPr="0067340E" w:rsidRDefault="00705D9F" w:rsidP="009265C6">
            <w:pPr>
              <w:jc w:val="center"/>
              <w:rPr>
                <w:color w:val="000000" w:themeColor="text1"/>
                <w:sz w:val="24"/>
                <w:szCs w:val="24"/>
              </w:rPr>
            </w:pPr>
            <w:r w:rsidRPr="0067340E">
              <w:rPr>
                <w:color w:val="000000" w:themeColor="text1"/>
                <w:sz w:val="24"/>
                <w:szCs w:val="24"/>
              </w:rPr>
              <w:t>-</w:t>
            </w:r>
          </w:p>
        </w:tc>
        <w:tc>
          <w:tcPr>
            <w:tcW w:w="859" w:type="pct"/>
            <w:tcBorders>
              <w:top w:val="nil"/>
              <w:left w:val="nil"/>
              <w:bottom w:val="single" w:sz="4" w:space="0" w:color="auto"/>
              <w:right w:val="single" w:sz="4" w:space="0" w:color="auto"/>
            </w:tcBorders>
            <w:shd w:val="clear" w:color="auto" w:fill="auto"/>
            <w:vAlign w:val="center"/>
          </w:tcPr>
          <w:p w:rsidR="00705D9F" w:rsidRPr="0067340E" w:rsidRDefault="00583D66" w:rsidP="009265C6">
            <w:pPr>
              <w:jc w:val="center"/>
              <w:rPr>
                <w:color w:val="000000" w:themeColor="text1"/>
                <w:sz w:val="24"/>
                <w:szCs w:val="24"/>
              </w:rPr>
            </w:pPr>
            <w:r w:rsidRPr="0067340E">
              <w:rPr>
                <w:color w:val="000000" w:themeColor="text1"/>
                <w:sz w:val="24"/>
                <w:szCs w:val="24"/>
              </w:rPr>
              <w:t>27</w:t>
            </w:r>
          </w:p>
        </w:tc>
        <w:tc>
          <w:tcPr>
            <w:tcW w:w="918" w:type="pct"/>
            <w:tcBorders>
              <w:top w:val="nil"/>
              <w:left w:val="nil"/>
              <w:bottom w:val="single" w:sz="4" w:space="0" w:color="auto"/>
              <w:right w:val="single" w:sz="4" w:space="0" w:color="auto"/>
            </w:tcBorders>
            <w:shd w:val="clear" w:color="auto" w:fill="auto"/>
            <w:vAlign w:val="center"/>
          </w:tcPr>
          <w:p w:rsidR="00705D9F" w:rsidRPr="0067340E" w:rsidRDefault="00583D66" w:rsidP="009265C6">
            <w:pPr>
              <w:jc w:val="center"/>
              <w:rPr>
                <w:color w:val="000000" w:themeColor="text1"/>
                <w:sz w:val="24"/>
                <w:szCs w:val="24"/>
              </w:rPr>
            </w:pPr>
            <w:r w:rsidRPr="0067340E">
              <w:rPr>
                <w:color w:val="000000" w:themeColor="text1"/>
                <w:sz w:val="24"/>
                <w:szCs w:val="24"/>
              </w:rPr>
              <w:t>27</w:t>
            </w:r>
          </w:p>
        </w:tc>
        <w:tc>
          <w:tcPr>
            <w:tcW w:w="916" w:type="pct"/>
            <w:tcBorders>
              <w:top w:val="nil"/>
              <w:left w:val="nil"/>
              <w:bottom w:val="single" w:sz="4" w:space="0" w:color="auto"/>
              <w:right w:val="single" w:sz="4" w:space="0" w:color="auto"/>
            </w:tcBorders>
            <w:shd w:val="clear" w:color="auto" w:fill="auto"/>
            <w:vAlign w:val="center"/>
          </w:tcPr>
          <w:p w:rsidR="00705D9F" w:rsidRPr="0067340E" w:rsidRDefault="00705D9F" w:rsidP="00705D9F">
            <w:pPr>
              <w:jc w:val="center"/>
              <w:rPr>
                <w:sz w:val="24"/>
                <w:szCs w:val="24"/>
              </w:rPr>
            </w:pPr>
          </w:p>
        </w:tc>
      </w:tr>
      <w:tr w:rsidR="00705D9F" w:rsidRPr="0067340E" w:rsidTr="00705D9F">
        <w:trPr>
          <w:trHeight w:val="20"/>
        </w:trPr>
        <w:tc>
          <w:tcPr>
            <w:tcW w:w="1238" w:type="pct"/>
            <w:tcBorders>
              <w:top w:val="nil"/>
              <w:left w:val="single" w:sz="4" w:space="0" w:color="auto"/>
              <w:bottom w:val="single" w:sz="4" w:space="0" w:color="auto"/>
              <w:right w:val="single" w:sz="4" w:space="0" w:color="auto"/>
            </w:tcBorders>
            <w:shd w:val="clear" w:color="auto" w:fill="auto"/>
            <w:vAlign w:val="center"/>
            <w:hideMark/>
          </w:tcPr>
          <w:p w:rsidR="00705D9F" w:rsidRPr="0067340E" w:rsidRDefault="00705D9F" w:rsidP="009265C6">
            <w:pPr>
              <w:jc w:val="center"/>
              <w:rPr>
                <w:b/>
                <w:sz w:val="24"/>
                <w:szCs w:val="24"/>
              </w:rPr>
            </w:pPr>
            <w:r w:rsidRPr="0067340E">
              <w:rPr>
                <w:b/>
                <w:sz w:val="24"/>
                <w:szCs w:val="24"/>
              </w:rPr>
              <w:t>Toplam</w:t>
            </w:r>
          </w:p>
        </w:tc>
        <w:tc>
          <w:tcPr>
            <w:tcW w:w="587" w:type="pct"/>
            <w:tcBorders>
              <w:top w:val="nil"/>
              <w:left w:val="nil"/>
              <w:bottom w:val="single" w:sz="4" w:space="0" w:color="auto"/>
              <w:right w:val="single" w:sz="4" w:space="0" w:color="auto"/>
            </w:tcBorders>
            <w:shd w:val="clear" w:color="auto" w:fill="auto"/>
            <w:vAlign w:val="center"/>
          </w:tcPr>
          <w:p w:rsidR="00705D9F" w:rsidRPr="0067340E" w:rsidRDefault="00583D66" w:rsidP="009265C6">
            <w:pPr>
              <w:jc w:val="center"/>
              <w:rPr>
                <w:b/>
                <w:color w:val="000000" w:themeColor="text1"/>
                <w:sz w:val="24"/>
                <w:szCs w:val="24"/>
              </w:rPr>
            </w:pPr>
            <w:r w:rsidRPr="0067340E">
              <w:rPr>
                <w:b/>
                <w:color w:val="000000" w:themeColor="text1"/>
                <w:sz w:val="24"/>
                <w:szCs w:val="24"/>
              </w:rPr>
              <w:t>108</w:t>
            </w:r>
          </w:p>
        </w:tc>
        <w:tc>
          <w:tcPr>
            <w:tcW w:w="481" w:type="pct"/>
            <w:tcBorders>
              <w:top w:val="nil"/>
              <w:left w:val="nil"/>
              <w:bottom w:val="single" w:sz="4" w:space="0" w:color="auto"/>
              <w:right w:val="single" w:sz="4" w:space="0" w:color="auto"/>
            </w:tcBorders>
            <w:shd w:val="clear" w:color="auto" w:fill="auto"/>
            <w:vAlign w:val="center"/>
          </w:tcPr>
          <w:p w:rsidR="00705D9F" w:rsidRPr="0067340E" w:rsidRDefault="00705D9F" w:rsidP="009265C6">
            <w:pPr>
              <w:jc w:val="center"/>
              <w:rPr>
                <w:b/>
                <w:color w:val="000000" w:themeColor="text1"/>
                <w:sz w:val="24"/>
                <w:szCs w:val="24"/>
              </w:rPr>
            </w:pPr>
            <w:r w:rsidRPr="0067340E">
              <w:rPr>
                <w:b/>
                <w:color w:val="000000" w:themeColor="text1"/>
                <w:sz w:val="24"/>
                <w:szCs w:val="24"/>
              </w:rPr>
              <w:t>-</w:t>
            </w:r>
          </w:p>
        </w:tc>
        <w:tc>
          <w:tcPr>
            <w:tcW w:w="859" w:type="pct"/>
            <w:tcBorders>
              <w:top w:val="nil"/>
              <w:left w:val="nil"/>
              <w:bottom w:val="single" w:sz="4" w:space="0" w:color="auto"/>
              <w:right w:val="single" w:sz="4" w:space="0" w:color="auto"/>
            </w:tcBorders>
            <w:shd w:val="clear" w:color="auto" w:fill="auto"/>
            <w:vAlign w:val="center"/>
          </w:tcPr>
          <w:p w:rsidR="00705D9F" w:rsidRPr="0067340E" w:rsidRDefault="00583D66" w:rsidP="009265C6">
            <w:pPr>
              <w:jc w:val="center"/>
              <w:rPr>
                <w:b/>
                <w:color w:val="000000" w:themeColor="text1"/>
                <w:sz w:val="24"/>
                <w:szCs w:val="24"/>
              </w:rPr>
            </w:pPr>
            <w:r w:rsidRPr="0067340E">
              <w:rPr>
                <w:b/>
                <w:color w:val="000000" w:themeColor="text1"/>
                <w:sz w:val="24"/>
                <w:szCs w:val="24"/>
              </w:rPr>
              <w:t>108</w:t>
            </w:r>
          </w:p>
        </w:tc>
        <w:tc>
          <w:tcPr>
            <w:tcW w:w="918" w:type="pct"/>
            <w:tcBorders>
              <w:top w:val="nil"/>
              <w:left w:val="nil"/>
              <w:bottom w:val="single" w:sz="4" w:space="0" w:color="auto"/>
              <w:right w:val="single" w:sz="4" w:space="0" w:color="auto"/>
            </w:tcBorders>
            <w:shd w:val="clear" w:color="auto" w:fill="auto"/>
            <w:vAlign w:val="center"/>
          </w:tcPr>
          <w:p w:rsidR="00705D9F" w:rsidRPr="0067340E" w:rsidRDefault="00583D66" w:rsidP="009265C6">
            <w:pPr>
              <w:jc w:val="center"/>
              <w:rPr>
                <w:b/>
                <w:color w:val="000000" w:themeColor="text1"/>
                <w:sz w:val="24"/>
                <w:szCs w:val="24"/>
              </w:rPr>
            </w:pPr>
            <w:r w:rsidRPr="0067340E">
              <w:rPr>
                <w:b/>
                <w:color w:val="000000" w:themeColor="text1"/>
                <w:sz w:val="24"/>
                <w:szCs w:val="24"/>
              </w:rPr>
              <w:t>108</w:t>
            </w:r>
          </w:p>
        </w:tc>
        <w:tc>
          <w:tcPr>
            <w:tcW w:w="916" w:type="pct"/>
            <w:tcBorders>
              <w:top w:val="nil"/>
              <w:left w:val="nil"/>
              <w:bottom w:val="single" w:sz="4" w:space="0" w:color="auto"/>
              <w:right w:val="single" w:sz="4" w:space="0" w:color="auto"/>
            </w:tcBorders>
            <w:shd w:val="clear" w:color="auto" w:fill="auto"/>
            <w:vAlign w:val="center"/>
          </w:tcPr>
          <w:p w:rsidR="00705D9F" w:rsidRPr="0067340E" w:rsidRDefault="00705D9F" w:rsidP="009265C6">
            <w:pPr>
              <w:jc w:val="center"/>
              <w:rPr>
                <w:b/>
                <w:color w:val="000000" w:themeColor="text1"/>
                <w:sz w:val="24"/>
                <w:szCs w:val="24"/>
              </w:rPr>
            </w:pPr>
          </w:p>
        </w:tc>
      </w:tr>
    </w:tbl>
    <w:p w:rsidR="00621D81" w:rsidRPr="0067340E" w:rsidRDefault="00621D81" w:rsidP="009265C6">
      <w:pPr>
        <w:jc w:val="center"/>
        <w:rPr>
          <w:b/>
          <w:sz w:val="24"/>
          <w:szCs w:val="24"/>
        </w:rPr>
      </w:pPr>
    </w:p>
    <w:p w:rsidR="005A7555" w:rsidRPr="0067340E" w:rsidRDefault="005A7555" w:rsidP="005A7555">
      <w:pPr>
        <w:pStyle w:val="ResimYazs"/>
        <w:keepNext/>
        <w:rPr>
          <w:sz w:val="24"/>
        </w:rPr>
      </w:pPr>
      <w:bookmarkStart w:id="47" w:name="_Toc511046343"/>
      <w:r w:rsidRPr="0067340E">
        <w:rPr>
          <w:sz w:val="24"/>
        </w:rPr>
        <w:t>Yabancı Uyruklu Öğretim Elemanları Sayısı</w:t>
      </w:r>
      <w:bookmarkEnd w:id="47"/>
      <w:r w:rsidR="00707284" w:rsidRPr="0067340E">
        <w:rPr>
          <w:sz w:val="24"/>
        </w:rPr>
        <w:t xml:space="preserve"> (20</w:t>
      </w:r>
      <w:r w:rsidR="00AF3E7D" w:rsidRPr="0067340E">
        <w:rPr>
          <w:sz w:val="24"/>
        </w:rPr>
        <w:t>2</w:t>
      </w:r>
      <w:r w:rsidR="00334E73" w:rsidRPr="0067340E">
        <w:rPr>
          <w:sz w:val="24"/>
        </w:rPr>
        <w:t>5</w:t>
      </w:r>
      <w:r w:rsidR="00707284" w:rsidRPr="0067340E">
        <w:rPr>
          <w:sz w:val="24"/>
        </w:rPr>
        <w:t xml:space="preserve"> Yılı)</w:t>
      </w:r>
    </w:p>
    <w:tbl>
      <w:tblPr>
        <w:tblW w:w="5000" w:type="pct"/>
        <w:tblCellMar>
          <w:left w:w="70" w:type="dxa"/>
          <w:right w:w="70" w:type="dxa"/>
        </w:tblCellMar>
        <w:tblLook w:val="04A0" w:firstRow="1" w:lastRow="0" w:firstColumn="1" w:lastColumn="0" w:noHBand="0" w:noVBand="1"/>
      </w:tblPr>
      <w:tblGrid>
        <w:gridCol w:w="3253"/>
        <w:gridCol w:w="2860"/>
        <w:gridCol w:w="2948"/>
      </w:tblGrid>
      <w:tr w:rsidR="005A7555" w:rsidRPr="0067340E" w:rsidTr="005A7555">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67340E" w:rsidRDefault="005A7555" w:rsidP="005A7555">
            <w:pPr>
              <w:jc w:val="center"/>
              <w:rPr>
                <w:b/>
                <w:bCs/>
                <w:color w:val="000000" w:themeColor="text1"/>
                <w:sz w:val="24"/>
                <w:szCs w:val="24"/>
              </w:rPr>
            </w:pPr>
            <w:r w:rsidRPr="0067340E">
              <w:rPr>
                <w:b/>
                <w:bCs/>
                <w:color w:val="000000" w:themeColor="text1"/>
                <w:sz w:val="24"/>
                <w:szCs w:val="24"/>
              </w:rPr>
              <w:t>Yabancı Uyruklu Öğretim Elemanları</w:t>
            </w:r>
          </w:p>
        </w:tc>
      </w:tr>
      <w:tr w:rsidR="005A7555" w:rsidRPr="0067340E" w:rsidTr="005A7555">
        <w:trPr>
          <w:trHeight w:val="20"/>
        </w:trPr>
        <w:tc>
          <w:tcPr>
            <w:tcW w:w="17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67340E" w:rsidRDefault="005A7555" w:rsidP="005A7555">
            <w:pPr>
              <w:rPr>
                <w:b/>
                <w:bCs/>
                <w:color w:val="000000" w:themeColor="text1"/>
                <w:sz w:val="24"/>
                <w:szCs w:val="24"/>
              </w:rPr>
            </w:pPr>
            <w:r w:rsidRPr="0067340E">
              <w:rPr>
                <w:b/>
                <w:bCs/>
                <w:color w:val="000000" w:themeColor="text1"/>
                <w:sz w:val="24"/>
                <w:szCs w:val="24"/>
              </w:rPr>
              <w:t>Unvan</w:t>
            </w:r>
          </w:p>
        </w:tc>
        <w:tc>
          <w:tcPr>
            <w:tcW w:w="1578" w:type="pct"/>
            <w:tcBorders>
              <w:top w:val="nil"/>
              <w:left w:val="nil"/>
              <w:bottom w:val="single" w:sz="4" w:space="0" w:color="auto"/>
              <w:right w:val="single" w:sz="4" w:space="0" w:color="auto"/>
            </w:tcBorders>
            <w:shd w:val="clear" w:color="auto" w:fill="FFFFFF" w:themeFill="background1"/>
            <w:vAlign w:val="center"/>
            <w:hideMark/>
          </w:tcPr>
          <w:p w:rsidR="005A7555" w:rsidRPr="0067340E" w:rsidRDefault="005A7555" w:rsidP="005A7555">
            <w:pPr>
              <w:jc w:val="center"/>
              <w:rPr>
                <w:b/>
                <w:bCs/>
                <w:color w:val="000000" w:themeColor="text1"/>
                <w:sz w:val="24"/>
                <w:szCs w:val="24"/>
              </w:rPr>
            </w:pPr>
            <w:r w:rsidRPr="0067340E">
              <w:rPr>
                <w:b/>
                <w:bCs/>
                <w:color w:val="000000" w:themeColor="text1"/>
                <w:sz w:val="24"/>
                <w:szCs w:val="24"/>
              </w:rPr>
              <w:t>Geldiği Ülke</w:t>
            </w:r>
          </w:p>
        </w:tc>
        <w:tc>
          <w:tcPr>
            <w:tcW w:w="1627"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67340E" w:rsidRDefault="005A7555" w:rsidP="005A7555">
            <w:pPr>
              <w:jc w:val="center"/>
              <w:rPr>
                <w:b/>
                <w:bCs/>
                <w:color w:val="000000" w:themeColor="text1"/>
                <w:sz w:val="24"/>
                <w:szCs w:val="24"/>
              </w:rPr>
            </w:pPr>
            <w:r w:rsidRPr="0067340E">
              <w:rPr>
                <w:b/>
                <w:bCs/>
                <w:color w:val="000000" w:themeColor="text1"/>
                <w:sz w:val="24"/>
                <w:szCs w:val="24"/>
              </w:rPr>
              <w:t>Çalıştığı Bölüm</w:t>
            </w:r>
          </w:p>
        </w:tc>
      </w:tr>
      <w:tr w:rsidR="005A7555" w:rsidRPr="0067340E" w:rsidTr="005A7555">
        <w:trPr>
          <w:trHeight w:val="20"/>
        </w:trPr>
        <w:tc>
          <w:tcPr>
            <w:tcW w:w="1795" w:type="pct"/>
            <w:tcBorders>
              <w:top w:val="single" w:sz="4" w:space="0" w:color="auto"/>
              <w:left w:val="single" w:sz="4" w:space="0" w:color="auto"/>
              <w:bottom w:val="single" w:sz="4" w:space="0" w:color="auto"/>
              <w:right w:val="single" w:sz="4" w:space="0" w:color="auto"/>
            </w:tcBorders>
            <w:shd w:val="clear" w:color="auto" w:fill="auto"/>
            <w:vAlign w:val="center"/>
          </w:tcPr>
          <w:p w:rsidR="005A7555" w:rsidRPr="0067340E" w:rsidRDefault="005A7555" w:rsidP="005A7555">
            <w:pPr>
              <w:rPr>
                <w:sz w:val="24"/>
                <w:szCs w:val="24"/>
              </w:rPr>
            </w:pPr>
          </w:p>
        </w:tc>
        <w:tc>
          <w:tcPr>
            <w:tcW w:w="1578" w:type="pct"/>
            <w:tcBorders>
              <w:top w:val="nil"/>
              <w:left w:val="nil"/>
              <w:bottom w:val="single" w:sz="4" w:space="0" w:color="auto"/>
              <w:right w:val="single" w:sz="4" w:space="0" w:color="auto"/>
            </w:tcBorders>
            <w:shd w:val="clear" w:color="auto" w:fill="auto"/>
            <w:vAlign w:val="center"/>
          </w:tcPr>
          <w:p w:rsidR="005A7555" w:rsidRPr="0067340E" w:rsidRDefault="005A7555" w:rsidP="005A7555">
            <w:pPr>
              <w:jc w:val="center"/>
              <w:rPr>
                <w:sz w:val="24"/>
                <w:szCs w:val="24"/>
              </w:rPr>
            </w:pPr>
          </w:p>
        </w:tc>
        <w:tc>
          <w:tcPr>
            <w:tcW w:w="1627" w:type="pct"/>
            <w:tcBorders>
              <w:top w:val="single" w:sz="4" w:space="0" w:color="auto"/>
              <w:left w:val="nil"/>
              <w:bottom w:val="single" w:sz="4" w:space="0" w:color="auto"/>
              <w:right w:val="single" w:sz="4" w:space="0" w:color="auto"/>
            </w:tcBorders>
            <w:shd w:val="clear" w:color="auto" w:fill="auto"/>
            <w:vAlign w:val="center"/>
          </w:tcPr>
          <w:p w:rsidR="005A7555" w:rsidRPr="0067340E" w:rsidRDefault="005A7555" w:rsidP="005A7555">
            <w:pPr>
              <w:jc w:val="center"/>
              <w:rPr>
                <w:sz w:val="24"/>
                <w:szCs w:val="24"/>
              </w:rPr>
            </w:pPr>
          </w:p>
        </w:tc>
      </w:tr>
      <w:tr w:rsidR="005A7555" w:rsidRPr="0067340E" w:rsidTr="005A7555">
        <w:trPr>
          <w:trHeight w:val="20"/>
        </w:trPr>
        <w:tc>
          <w:tcPr>
            <w:tcW w:w="17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7555" w:rsidRPr="0067340E" w:rsidRDefault="005A7555" w:rsidP="005A7555">
            <w:pPr>
              <w:rPr>
                <w:b/>
                <w:bCs/>
                <w:sz w:val="24"/>
                <w:szCs w:val="24"/>
              </w:rPr>
            </w:pPr>
            <w:r w:rsidRPr="0067340E">
              <w:rPr>
                <w:b/>
                <w:bCs/>
                <w:sz w:val="24"/>
                <w:szCs w:val="24"/>
              </w:rPr>
              <w:t>Toplam</w:t>
            </w:r>
          </w:p>
        </w:tc>
        <w:tc>
          <w:tcPr>
            <w:tcW w:w="1578" w:type="pct"/>
            <w:tcBorders>
              <w:top w:val="nil"/>
              <w:left w:val="nil"/>
              <w:bottom w:val="single" w:sz="4" w:space="0" w:color="auto"/>
              <w:right w:val="single" w:sz="4" w:space="0" w:color="auto"/>
            </w:tcBorders>
            <w:shd w:val="clear" w:color="auto" w:fill="auto"/>
            <w:vAlign w:val="center"/>
          </w:tcPr>
          <w:p w:rsidR="005A7555" w:rsidRPr="0067340E" w:rsidRDefault="005A7555" w:rsidP="005A7555">
            <w:pPr>
              <w:jc w:val="center"/>
              <w:rPr>
                <w:b/>
                <w:bCs/>
                <w:sz w:val="24"/>
                <w:szCs w:val="24"/>
              </w:rPr>
            </w:pPr>
          </w:p>
        </w:tc>
        <w:tc>
          <w:tcPr>
            <w:tcW w:w="1627" w:type="pct"/>
            <w:tcBorders>
              <w:top w:val="single" w:sz="4" w:space="0" w:color="auto"/>
              <w:left w:val="nil"/>
              <w:bottom w:val="single" w:sz="4" w:space="0" w:color="auto"/>
              <w:right w:val="single" w:sz="4" w:space="0" w:color="auto"/>
            </w:tcBorders>
            <w:shd w:val="clear" w:color="auto" w:fill="auto"/>
            <w:noWrap/>
            <w:vAlign w:val="center"/>
          </w:tcPr>
          <w:p w:rsidR="005A7555" w:rsidRPr="0067340E" w:rsidRDefault="005A7555" w:rsidP="005A7555">
            <w:pPr>
              <w:jc w:val="center"/>
              <w:rPr>
                <w:sz w:val="24"/>
                <w:szCs w:val="24"/>
              </w:rPr>
            </w:pPr>
          </w:p>
        </w:tc>
      </w:tr>
    </w:tbl>
    <w:p w:rsidR="00D13984" w:rsidRDefault="00D13984" w:rsidP="00336271">
      <w:pPr>
        <w:rPr>
          <w:sz w:val="24"/>
          <w:szCs w:val="24"/>
        </w:rPr>
      </w:pPr>
    </w:p>
    <w:p w:rsidR="007F544B" w:rsidRDefault="007F544B" w:rsidP="00336271">
      <w:pPr>
        <w:rPr>
          <w:sz w:val="24"/>
          <w:szCs w:val="24"/>
        </w:rPr>
      </w:pPr>
    </w:p>
    <w:p w:rsidR="007F544B" w:rsidRPr="0067340E" w:rsidRDefault="007F544B" w:rsidP="00336271">
      <w:pPr>
        <w:rPr>
          <w:sz w:val="24"/>
          <w:szCs w:val="24"/>
        </w:rPr>
      </w:pPr>
    </w:p>
    <w:p w:rsidR="005A7555" w:rsidRPr="0067340E" w:rsidRDefault="005A7555" w:rsidP="005A7555">
      <w:pPr>
        <w:pStyle w:val="ResimYazs"/>
        <w:rPr>
          <w:sz w:val="24"/>
        </w:rPr>
      </w:pPr>
      <w:r w:rsidRPr="0067340E">
        <w:rPr>
          <w:sz w:val="24"/>
        </w:rPr>
        <w:lastRenderedPageBreak/>
        <w:t>Üniversitelerde Görevlendirilen Akademik Personel</w:t>
      </w:r>
      <w:r w:rsidR="00707284" w:rsidRPr="0067340E">
        <w:rPr>
          <w:sz w:val="24"/>
        </w:rPr>
        <w:t xml:space="preserve"> (20</w:t>
      </w:r>
      <w:r w:rsidR="00096D62" w:rsidRPr="0067340E">
        <w:rPr>
          <w:sz w:val="24"/>
        </w:rPr>
        <w:t>2</w:t>
      </w:r>
      <w:r w:rsidR="00334E73" w:rsidRPr="0067340E">
        <w:rPr>
          <w:sz w:val="24"/>
        </w:rPr>
        <w:t>5</w:t>
      </w:r>
      <w:r w:rsidR="00707284" w:rsidRPr="0067340E">
        <w:rPr>
          <w:sz w:val="24"/>
        </w:rPr>
        <w:t xml:space="preserve"> Yılı)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29"/>
        <w:gridCol w:w="2938"/>
        <w:gridCol w:w="3394"/>
      </w:tblGrid>
      <w:tr w:rsidR="005A7555" w:rsidRPr="0067340E" w:rsidTr="005A7555">
        <w:trPr>
          <w:trHeight w:val="20"/>
        </w:trPr>
        <w:tc>
          <w:tcPr>
            <w:tcW w:w="1506" w:type="pct"/>
            <w:shd w:val="clear" w:color="auto" w:fill="auto"/>
            <w:vAlign w:val="center"/>
            <w:hideMark/>
          </w:tcPr>
          <w:p w:rsidR="005A7555" w:rsidRPr="0067340E" w:rsidRDefault="005A7555" w:rsidP="005A7555">
            <w:pPr>
              <w:rPr>
                <w:b/>
                <w:bCs/>
                <w:sz w:val="24"/>
                <w:szCs w:val="24"/>
              </w:rPr>
            </w:pPr>
            <w:r w:rsidRPr="0067340E">
              <w:rPr>
                <w:b/>
                <w:bCs/>
                <w:sz w:val="24"/>
                <w:szCs w:val="24"/>
              </w:rPr>
              <w:t>Unvan</w:t>
            </w:r>
          </w:p>
        </w:tc>
        <w:tc>
          <w:tcPr>
            <w:tcW w:w="1621" w:type="pct"/>
            <w:shd w:val="clear" w:color="auto" w:fill="auto"/>
            <w:vAlign w:val="center"/>
            <w:hideMark/>
          </w:tcPr>
          <w:p w:rsidR="005A7555" w:rsidRPr="0067340E" w:rsidRDefault="005A7555" w:rsidP="005A7555">
            <w:pPr>
              <w:jc w:val="center"/>
              <w:rPr>
                <w:b/>
                <w:sz w:val="24"/>
                <w:szCs w:val="24"/>
              </w:rPr>
            </w:pPr>
            <w:r w:rsidRPr="0067340E">
              <w:rPr>
                <w:b/>
                <w:sz w:val="24"/>
                <w:szCs w:val="24"/>
              </w:rPr>
              <w:t>Fakülte</w:t>
            </w:r>
          </w:p>
        </w:tc>
        <w:tc>
          <w:tcPr>
            <w:tcW w:w="1873" w:type="pct"/>
            <w:shd w:val="clear" w:color="auto" w:fill="auto"/>
            <w:vAlign w:val="center"/>
            <w:hideMark/>
          </w:tcPr>
          <w:p w:rsidR="005A7555" w:rsidRPr="0067340E" w:rsidRDefault="005A7555" w:rsidP="005A7555">
            <w:pPr>
              <w:jc w:val="center"/>
              <w:rPr>
                <w:b/>
                <w:sz w:val="24"/>
                <w:szCs w:val="24"/>
              </w:rPr>
            </w:pPr>
            <w:r w:rsidRPr="0067340E">
              <w:rPr>
                <w:b/>
                <w:sz w:val="24"/>
                <w:szCs w:val="24"/>
              </w:rPr>
              <w:t>Görevlendirildiği Üniversite</w:t>
            </w:r>
          </w:p>
        </w:tc>
      </w:tr>
      <w:tr w:rsidR="00C929B9" w:rsidRPr="0067340E" w:rsidTr="00E07779">
        <w:trPr>
          <w:trHeight w:val="846"/>
        </w:trPr>
        <w:tc>
          <w:tcPr>
            <w:tcW w:w="1506" w:type="pct"/>
            <w:shd w:val="clear" w:color="auto" w:fill="auto"/>
            <w:vAlign w:val="center"/>
          </w:tcPr>
          <w:p w:rsidR="004417FF" w:rsidRPr="0067340E" w:rsidRDefault="00035992" w:rsidP="003454B0">
            <w:pPr>
              <w:rPr>
                <w:color w:val="000000" w:themeColor="text1"/>
                <w:sz w:val="24"/>
                <w:szCs w:val="24"/>
              </w:rPr>
            </w:pPr>
            <w:r w:rsidRPr="0067340E">
              <w:rPr>
                <w:color w:val="000000" w:themeColor="text1"/>
                <w:sz w:val="24"/>
                <w:szCs w:val="24"/>
              </w:rPr>
              <w:t>Prof.Dr.Ali RİŞVANLI</w:t>
            </w:r>
          </w:p>
        </w:tc>
        <w:tc>
          <w:tcPr>
            <w:tcW w:w="1621" w:type="pct"/>
            <w:shd w:val="clear" w:color="auto" w:fill="auto"/>
            <w:vAlign w:val="center"/>
          </w:tcPr>
          <w:p w:rsidR="004417FF" w:rsidRPr="0067340E" w:rsidRDefault="004417FF" w:rsidP="003454B0">
            <w:pPr>
              <w:jc w:val="center"/>
              <w:rPr>
                <w:color w:val="000000" w:themeColor="text1"/>
                <w:sz w:val="24"/>
                <w:szCs w:val="24"/>
              </w:rPr>
            </w:pPr>
            <w:r w:rsidRPr="0067340E">
              <w:rPr>
                <w:color w:val="000000" w:themeColor="text1"/>
                <w:sz w:val="24"/>
                <w:szCs w:val="24"/>
              </w:rPr>
              <w:t>Veteriner Fakültesi</w:t>
            </w:r>
          </w:p>
        </w:tc>
        <w:tc>
          <w:tcPr>
            <w:tcW w:w="1873" w:type="pct"/>
            <w:shd w:val="clear" w:color="auto" w:fill="auto"/>
            <w:vAlign w:val="center"/>
          </w:tcPr>
          <w:p w:rsidR="004417FF" w:rsidRPr="0067340E" w:rsidRDefault="004417FF" w:rsidP="003454B0">
            <w:pPr>
              <w:jc w:val="center"/>
              <w:rPr>
                <w:color w:val="000000" w:themeColor="text1"/>
                <w:sz w:val="24"/>
                <w:szCs w:val="24"/>
              </w:rPr>
            </w:pPr>
            <w:r w:rsidRPr="0067340E">
              <w:rPr>
                <w:color w:val="000000" w:themeColor="text1"/>
                <w:sz w:val="24"/>
                <w:szCs w:val="24"/>
              </w:rPr>
              <w:t>Kırgızistan-Türkiye Manas Üniversitesi</w:t>
            </w:r>
          </w:p>
          <w:p w:rsidR="00E07779" w:rsidRPr="0067340E" w:rsidRDefault="002405F2" w:rsidP="003454B0">
            <w:pPr>
              <w:jc w:val="center"/>
              <w:rPr>
                <w:color w:val="000000" w:themeColor="text1"/>
                <w:sz w:val="24"/>
                <w:szCs w:val="24"/>
              </w:rPr>
            </w:pPr>
            <w:r w:rsidRPr="0067340E">
              <w:rPr>
                <w:color w:val="000000" w:themeColor="text1"/>
                <w:sz w:val="24"/>
                <w:szCs w:val="24"/>
              </w:rPr>
              <w:t>(39. madde</w:t>
            </w:r>
            <w:r w:rsidR="0085097F" w:rsidRPr="0067340E">
              <w:rPr>
                <w:color w:val="000000" w:themeColor="text1"/>
                <w:sz w:val="24"/>
                <w:szCs w:val="24"/>
              </w:rPr>
              <w:t xml:space="preserve"> ders vermek üzere</w:t>
            </w:r>
            <w:r w:rsidRPr="0067340E">
              <w:rPr>
                <w:color w:val="000000" w:themeColor="text1"/>
                <w:sz w:val="24"/>
                <w:szCs w:val="24"/>
              </w:rPr>
              <w:t>)</w:t>
            </w:r>
          </w:p>
        </w:tc>
      </w:tr>
      <w:tr w:rsidR="00E07779" w:rsidRPr="0067340E" w:rsidTr="003454B0">
        <w:trPr>
          <w:trHeight w:val="541"/>
        </w:trPr>
        <w:tc>
          <w:tcPr>
            <w:tcW w:w="1506" w:type="pct"/>
            <w:tcBorders>
              <w:bottom w:val="single" w:sz="4" w:space="0" w:color="auto"/>
            </w:tcBorders>
            <w:shd w:val="clear" w:color="auto" w:fill="auto"/>
            <w:vAlign w:val="center"/>
          </w:tcPr>
          <w:p w:rsidR="00E07779" w:rsidRPr="0067340E" w:rsidRDefault="00E07779" w:rsidP="003454B0">
            <w:pPr>
              <w:rPr>
                <w:color w:val="000000" w:themeColor="text1"/>
                <w:sz w:val="24"/>
                <w:szCs w:val="24"/>
              </w:rPr>
            </w:pPr>
            <w:r w:rsidRPr="0067340E">
              <w:rPr>
                <w:color w:val="000000" w:themeColor="text1"/>
                <w:sz w:val="24"/>
                <w:szCs w:val="24"/>
              </w:rPr>
              <w:t>Prof.Dr.Metin BAYRAKTAR</w:t>
            </w:r>
          </w:p>
        </w:tc>
        <w:tc>
          <w:tcPr>
            <w:tcW w:w="1621" w:type="pct"/>
            <w:tcBorders>
              <w:bottom w:val="single" w:sz="4" w:space="0" w:color="auto"/>
            </w:tcBorders>
            <w:shd w:val="clear" w:color="auto" w:fill="auto"/>
            <w:vAlign w:val="center"/>
          </w:tcPr>
          <w:p w:rsidR="00E07779" w:rsidRPr="0067340E" w:rsidRDefault="00E07779" w:rsidP="003454B0">
            <w:pPr>
              <w:jc w:val="center"/>
              <w:rPr>
                <w:color w:val="000000" w:themeColor="text1"/>
                <w:sz w:val="24"/>
                <w:szCs w:val="24"/>
              </w:rPr>
            </w:pPr>
            <w:r w:rsidRPr="0067340E">
              <w:rPr>
                <w:color w:val="000000" w:themeColor="text1"/>
                <w:sz w:val="24"/>
                <w:szCs w:val="24"/>
              </w:rPr>
              <w:t>Veteriner Fakültesi</w:t>
            </w:r>
          </w:p>
        </w:tc>
        <w:tc>
          <w:tcPr>
            <w:tcW w:w="1873" w:type="pct"/>
            <w:tcBorders>
              <w:bottom w:val="single" w:sz="4" w:space="0" w:color="auto"/>
            </w:tcBorders>
            <w:shd w:val="clear" w:color="auto" w:fill="auto"/>
            <w:vAlign w:val="center"/>
          </w:tcPr>
          <w:p w:rsidR="00E07779" w:rsidRPr="0067340E" w:rsidRDefault="00E07779" w:rsidP="003454B0">
            <w:pPr>
              <w:jc w:val="center"/>
              <w:rPr>
                <w:color w:val="000000" w:themeColor="text1"/>
                <w:sz w:val="24"/>
                <w:szCs w:val="24"/>
              </w:rPr>
            </w:pPr>
            <w:r w:rsidRPr="0067340E">
              <w:rPr>
                <w:color w:val="000000" w:themeColor="text1"/>
                <w:sz w:val="24"/>
                <w:szCs w:val="24"/>
              </w:rPr>
              <w:t>Tekirdağ Namık Kemal Üniversitesi Veteriner Fakültesi</w:t>
            </w:r>
          </w:p>
          <w:p w:rsidR="00E07779" w:rsidRPr="0067340E" w:rsidRDefault="00E07779" w:rsidP="00E07779">
            <w:pPr>
              <w:jc w:val="center"/>
              <w:rPr>
                <w:color w:val="000000" w:themeColor="text1"/>
                <w:sz w:val="24"/>
                <w:szCs w:val="24"/>
              </w:rPr>
            </w:pPr>
            <w:r w:rsidRPr="0067340E">
              <w:rPr>
                <w:color w:val="000000" w:themeColor="text1"/>
                <w:sz w:val="24"/>
                <w:szCs w:val="24"/>
              </w:rPr>
              <w:t>(2547 sayılı kanunun 4/b maddesi uyarınca)</w:t>
            </w:r>
          </w:p>
        </w:tc>
      </w:tr>
    </w:tbl>
    <w:p w:rsidR="00364B5E" w:rsidRPr="0067340E" w:rsidRDefault="00364B5E" w:rsidP="005A7555">
      <w:pPr>
        <w:rPr>
          <w:sz w:val="24"/>
          <w:szCs w:val="24"/>
        </w:rPr>
      </w:pPr>
    </w:p>
    <w:p w:rsidR="005A7555" w:rsidRPr="0067340E" w:rsidRDefault="005A7555" w:rsidP="005A7555">
      <w:pPr>
        <w:pStyle w:val="ResimYazs"/>
        <w:rPr>
          <w:sz w:val="24"/>
        </w:rPr>
      </w:pPr>
      <w:bookmarkStart w:id="48" w:name="_Toc511046345"/>
      <w:r w:rsidRPr="0067340E">
        <w:rPr>
          <w:sz w:val="24"/>
        </w:rPr>
        <w:t>Başka</w:t>
      </w:r>
      <w:r w:rsidR="00C76149" w:rsidRPr="0067340E">
        <w:rPr>
          <w:sz w:val="24"/>
        </w:rPr>
        <w:t xml:space="preserve"> Üniversitelerden Üniversitemiz</w:t>
      </w:r>
      <w:r w:rsidRPr="0067340E">
        <w:rPr>
          <w:sz w:val="24"/>
        </w:rPr>
        <w:t>e Görevlendirilen Akademik Personel</w:t>
      </w:r>
      <w:bookmarkEnd w:id="48"/>
      <w:r w:rsidR="00707284" w:rsidRPr="0067340E">
        <w:rPr>
          <w:sz w:val="24"/>
        </w:rPr>
        <w:t xml:space="preserve"> (20</w:t>
      </w:r>
      <w:r w:rsidR="003D6771" w:rsidRPr="0067340E">
        <w:rPr>
          <w:sz w:val="24"/>
        </w:rPr>
        <w:t>2</w:t>
      </w:r>
      <w:r w:rsidR="00334E73" w:rsidRPr="0067340E">
        <w:rPr>
          <w:sz w:val="24"/>
        </w:rPr>
        <w:t>5</w:t>
      </w:r>
      <w:r w:rsidR="00707284" w:rsidRPr="0067340E">
        <w:rPr>
          <w:sz w:val="24"/>
        </w:rPr>
        <w:t xml:space="preserve"> Yılı)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42"/>
        <w:gridCol w:w="3032"/>
        <w:gridCol w:w="2987"/>
      </w:tblGrid>
      <w:tr w:rsidR="005A7555" w:rsidRPr="0067340E" w:rsidTr="005A7555">
        <w:trPr>
          <w:trHeight w:val="20"/>
        </w:trPr>
        <w:tc>
          <w:tcPr>
            <w:tcW w:w="1679" w:type="pct"/>
            <w:shd w:val="clear" w:color="auto" w:fill="FFFFFF" w:themeFill="background1"/>
            <w:vAlign w:val="center"/>
            <w:hideMark/>
          </w:tcPr>
          <w:p w:rsidR="005A7555" w:rsidRPr="0067340E" w:rsidRDefault="005A7555" w:rsidP="005A7555">
            <w:pPr>
              <w:jc w:val="center"/>
              <w:rPr>
                <w:b/>
                <w:bCs/>
                <w:color w:val="000000" w:themeColor="text1"/>
                <w:sz w:val="24"/>
                <w:szCs w:val="24"/>
              </w:rPr>
            </w:pPr>
            <w:r w:rsidRPr="0067340E">
              <w:rPr>
                <w:b/>
                <w:bCs/>
                <w:color w:val="000000" w:themeColor="text1"/>
                <w:sz w:val="24"/>
                <w:szCs w:val="24"/>
              </w:rPr>
              <w:t>Unvan</w:t>
            </w:r>
          </w:p>
        </w:tc>
        <w:tc>
          <w:tcPr>
            <w:tcW w:w="1673" w:type="pct"/>
            <w:shd w:val="clear" w:color="auto" w:fill="FFFFFF" w:themeFill="background1"/>
            <w:vAlign w:val="center"/>
            <w:hideMark/>
          </w:tcPr>
          <w:p w:rsidR="005A7555" w:rsidRPr="0067340E" w:rsidRDefault="005A7555" w:rsidP="005A7555">
            <w:pPr>
              <w:jc w:val="center"/>
              <w:rPr>
                <w:b/>
                <w:bCs/>
                <w:color w:val="000000" w:themeColor="text1"/>
                <w:sz w:val="24"/>
                <w:szCs w:val="24"/>
              </w:rPr>
            </w:pPr>
            <w:r w:rsidRPr="0067340E">
              <w:rPr>
                <w:b/>
                <w:bCs/>
                <w:color w:val="000000" w:themeColor="text1"/>
                <w:sz w:val="24"/>
                <w:szCs w:val="24"/>
              </w:rPr>
              <w:t>Çalıştığı Bölüm</w:t>
            </w:r>
          </w:p>
        </w:tc>
        <w:tc>
          <w:tcPr>
            <w:tcW w:w="1648" w:type="pct"/>
            <w:shd w:val="clear" w:color="auto" w:fill="FFFFFF" w:themeFill="background1"/>
            <w:vAlign w:val="center"/>
            <w:hideMark/>
          </w:tcPr>
          <w:p w:rsidR="005A7555" w:rsidRPr="0067340E" w:rsidRDefault="005A7555" w:rsidP="005A7555">
            <w:pPr>
              <w:jc w:val="center"/>
              <w:rPr>
                <w:b/>
                <w:bCs/>
                <w:color w:val="000000" w:themeColor="text1"/>
                <w:sz w:val="24"/>
                <w:szCs w:val="24"/>
              </w:rPr>
            </w:pPr>
            <w:r w:rsidRPr="0067340E">
              <w:rPr>
                <w:b/>
                <w:bCs/>
                <w:color w:val="000000" w:themeColor="text1"/>
                <w:sz w:val="24"/>
                <w:szCs w:val="24"/>
              </w:rPr>
              <w:t>Geldiği Üniversite</w:t>
            </w:r>
          </w:p>
        </w:tc>
      </w:tr>
      <w:tr w:rsidR="00FC7D13" w:rsidRPr="0067340E" w:rsidTr="005A7555">
        <w:trPr>
          <w:trHeight w:val="20"/>
        </w:trPr>
        <w:tc>
          <w:tcPr>
            <w:tcW w:w="1679" w:type="pct"/>
            <w:shd w:val="clear" w:color="auto" w:fill="auto"/>
            <w:vAlign w:val="center"/>
          </w:tcPr>
          <w:p w:rsidR="00FC7D13" w:rsidRPr="0067340E" w:rsidRDefault="00FC7D13" w:rsidP="005A7555">
            <w:pPr>
              <w:rPr>
                <w:color w:val="000000" w:themeColor="text1"/>
                <w:sz w:val="24"/>
                <w:szCs w:val="24"/>
              </w:rPr>
            </w:pPr>
          </w:p>
        </w:tc>
        <w:tc>
          <w:tcPr>
            <w:tcW w:w="1673" w:type="pct"/>
            <w:shd w:val="clear" w:color="auto" w:fill="auto"/>
            <w:vAlign w:val="center"/>
          </w:tcPr>
          <w:p w:rsidR="00FC7D13" w:rsidRPr="0067340E" w:rsidRDefault="00FC7D13" w:rsidP="005A7555">
            <w:pPr>
              <w:rPr>
                <w:color w:val="000000" w:themeColor="text1"/>
                <w:sz w:val="24"/>
                <w:szCs w:val="24"/>
              </w:rPr>
            </w:pPr>
          </w:p>
        </w:tc>
        <w:tc>
          <w:tcPr>
            <w:tcW w:w="1648" w:type="pct"/>
            <w:shd w:val="clear" w:color="auto" w:fill="auto"/>
            <w:vAlign w:val="center"/>
          </w:tcPr>
          <w:p w:rsidR="00FC7D13" w:rsidRPr="0067340E" w:rsidRDefault="00FC7D13" w:rsidP="000A17D8">
            <w:pPr>
              <w:rPr>
                <w:color w:val="000000" w:themeColor="text1"/>
                <w:sz w:val="24"/>
                <w:szCs w:val="24"/>
              </w:rPr>
            </w:pPr>
          </w:p>
        </w:tc>
      </w:tr>
    </w:tbl>
    <w:p w:rsidR="005A7555" w:rsidRPr="0067340E" w:rsidRDefault="005A7555" w:rsidP="005A7555">
      <w:pPr>
        <w:pStyle w:val="ResimYazs"/>
        <w:rPr>
          <w:sz w:val="24"/>
        </w:rPr>
      </w:pPr>
    </w:p>
    <w:p w:rsidR="005A7555" w:rsidRPr="0067340E" w:rsidRDefault="005A7555" w:rsidP="005A7555">
      <w:pPr>
        <w:pStyle w:val="ResimYazs"/>
        <w:rPr>
          <w:sz w:val="24"/>
        </w:rPr>
      </w:pPr>
      <w:bookmarkStart w:id="49" w:name="_Toc511046346"/>
      <w:r w:rsidRPr="0067340E">
        <w:rPr>
          <w:sz w:val="24"/>
        </w:rPr>
        <w:t>Sözleşmeli Akademik Personel Sayısı</w:t>
      </w:r>
      <w:bookmarkEnd w:id="49"/>
      <w:r w:rsidR="00707284" w:rsidRPr="0067340E">
        <w:rPr>
          <w:sz w:val="24"/>
        </w:rPr>
        <w:t xml:space="preserve"> (20</w:t>
      </w:r>
      <w:r w:rsidR="003D6771" w:rsidRPr="0067340E">
        <w:rPr>
          <w:sz w:val="24"/>
        </w:rPr>
        <w:t>2</w:t>
      </w:r>
      <w:r w:rsidR="00334E73" w:rsidRPr="0067340E">
        <w:rPr>
          <w:sz w:val="24"/>
        </w:rPr>
        <w:t>5</w:t>
      </w:r>
      <w:r w:rsidR="00707284" w:rsidRPr="0067340E">
        <w:rPr>
          <w:sz w:val="24"/>
        </w:rPr>
        <w:t xml:space="preserve"> Yılı)</w:t>
      </w:r>
    </w:p>
    <w:tbl>
      <w:tblPr>
        <w:tblW w:w="5000" w:type="pct"/>
        <w:tblCellMar>
          <w:left w:w="70" w:type="dxa"/>
          <w:right w:w="70" w:type="dxa"/>
        </w:tblCellMar>
        <w:tblLook w:val="04A0" w:firstRow="1" w:lastRow="0" w:firstColumn="1" w:lastColumn="0" w:noHBand="0" w:noVBand="1"/>
      </w:tblPr>
      <w:tblGrid>
        <w:gridCol w:w="5009"/>
        <w:gridCol w:w="4052"/>
      </w:tblGrid>
      <w:tr w:rsidR="005A7555" w:rsidRPr="0067340E" w:rsidTr="005A7555">
        <w:trPr>
          <w:trHeight w:val="20"/>
        </w:trPr>
        <w:tc>
          <w:tcPr>
            <w:tcW w:w="2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7555" w:rsidRPr="0067340E" w:rsidRDefault="005A7555" w:rsidP="005A7555">
            <w:pPr>
              <w:jc w:val="center"/>
              <w:rPr>
                <w:b/>
                <w:color w:val="000000" w:themeColor="text1"/>
                <w:sz w:val="24"/>
                <w:szCs w:val="24"/>
              </w:rPr>
            </w:pPr>
            <w:r w:rsidRPr="0067340E">
              <w:rPr>
                <w:b/>
                <w:color w:val="000000" w:themeColor="text1"/>
                <w:sz w:val="24"/>
                <w:szCs w:val="24"/>
              </w:rPr>
              <w:t>Unvan</w:t>
            </w:r>
          </w:p>
        </w:tc>
        <w:tc>
          <w:tcPr>
            <w:tcW w:w="2236" w:type="pct"/>
            <w:tcBorders>
              <w:top w:val="single" w:sz="4" w:space="0" w:color="auto"/>
              <w:left w:val="nil"/>
              <w:bottom w:val="single" w:sz="4" w:space="0" w:color="auto"/>
              <w:right w:val="single" w:sz="4" w:space="0" w:color="auto"/>
            </w:tcBorders>
            <w:shd w:val="clear" w:color="auto" w:fill="auto"/>
            <w:vAlign w:val="center"/>
          </w:tcPr>
          <w:p w:rsidR="005A7555" w:rsidRPr="0067340E" w:rsidRDefault="005A7555" w:rsidP="005A7555">
            <w:pPr>
              <w:jc w:val="center"/>
              <w:rPr>
                <w:b/>
                <w:color w:val="000000" w:themeColor="text1"/>
                <w:sz w:val="24"/>
                <w:szCs w:val="24"/>
              </w:rPr>
            </w:pPr>
            <w:r w:rsidRPr="0067340E">
              <w:rPr>
                <w:b/>
                <w:color w:val="000000" w:themeColor="text1"/>
                <w:sz w:val="24"/>
                <w:szCs w:val="24"/>
              </w:rPr>
              <w:t>Sayı</w:t>
            </w:r>
          </w:p>
        </w:tc>
      </w:tr>
      <w:tr w:rsidR="005A7555" w:rsidRPr="0067340E" w:rsidTr="005A7555">
        <w:trPr>
          <w:trHeight w:val="20"/>
        </w:trPr>
        <w:tc>
          <w:tcPr>
            <w:tcW w:w="2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7555" w:rsidRPr="0067340E" w:rsidRDefault="005A7555" w:rsidP="005A7555">
            <w:pPr>
              <w:rPr>
                <w:sz w:val="24"/>
                <w:szCs w:val="24"/>
              </w:rPr>
            </w:pPr>
          </w:p>
        </w:tc>
        <w:tc>
          <w:tcPr>
            <w:tcW w:w="2236" w:type="pct"/>
            <w:tcBorders>
              <w:top w:val="single" w:sz="4" w:space="0" w:color="auto"/>
              <w:left w:val="nil"/>
              <w:bottom w:val="single" w:sz="4" w:space="0" w:color="auto"/>
              <w:right w:val="single" w:sz="4" w:space="0" w:color="auto"/>
            </w:tcBorders>
            <w:shd w:val="clear" w:color="auto" w:fill="auto"/>
            <w:vAlign w:val="center"/>
          </w:tcPr>
          <w:p w:rsidR="005A7555" w:rsidRPr="0067340E" w:rsidRDefault="005A7555" w:rsidP="005A7555">
            <w:pPr>
              <w:jc w:val="center"/>
              <w:rPr>
                <w:sz w:val="24"/>
                <w:szCs w:val="24"/>
              </w:rPr>
            </w:pPr>
          </w:p>
        </w:tc>
      </w:tr>
    </w:tbl>
    <w:p w:rsidR="005A7555" w:rsidRPr="0067340E" w:rsidRDefault="005A7555" w:rsidP="005A7555">
      <w:pPr>
        <w:rPr>
          <w:sz w:val="24"/>
          <w:szCs w:val="24"/>
        </w:rPr>
      </w:pPr>
    </w:p>
    <w:p w:rsidR="005A7555" w:rsidRPr="0067340E" w:rsidRDefault="005A7555" w:rsidP="005A7555">
      <w:pPr>
        <w:pStyle w:val="ResimYazs"/>
        <w:rPr>
          <w:sz w:val="24"/>
        </w:rPr>
      </w:pPr>
      <w:bookmarkStart w:id="50" w:name="_Toc511046347"/>
      <w:r w:rsidRPr="0067340E">
        <w:rPr>
          <w:sz w:val="24"/>
        </w:rPr>
        <w:t>Akademik Personelin Yaş İtibariyle Dağılımı</w:t>
      </w:r>
      <w:bookmarkEnd w:id="50"/>
      <w:r w:rsidR="00707284" w:rsidRPr="0067340E">
        <w:rPr>
          <w:sz w:val="24"/>
        </w:rPr>
        <w:t xml:space="preserve"> (20</w:t>
      </w:r>
      <w:r w:rsidR="00360D6F" w:rsidRPr="0067340E">
        <w:rPr>
          <w:sz w:val="24"/>
        </w:rPr>
        <w:t>2</w:t>
      </w:r>
      <w:r w:rsidR="00334E73" w:rsidRPr="0067340E">
        <w:rPr>
          <w:sz w:val="24"/>
        </w:rPr>
        <w:t>5</w:t>
      </w:r>
      <w:r w:rsidR="00707284" w:rsidRPr="0067340E">
        <w:rPr>
          <w:sz w:val="24"/>
        </w:rPr>
        <w:t xml:space="preserve"> Yılı)</w:t>
      </w:r>
    </w:p>
    <w:tbl>
      <w:tblPr>
        <w:tblW w:w="5000" w:type="pct"/>
        <w:tblCellMar>
          <w:left w:w="70" w:type="dxa"/>
          <w:right w:w="70" w:type="dxa"/>
        </w:tblCellMar>
        <w:tblLook w:val="04A0" w:firstRow="1" w:lastRow="0" w:firstColumn="1" w:lastColumn="0" w:noHBand="0" w:noVBand="1"/>
      </w:tblPr>
      <w:tblGrid>
        <w:gridCol w:w="1476"/>
        <w:gridCol w:w="1236"/>
        <w:gridCol w:w="1236"/>
        <w:gridCol w:w="1235"/>
        <w:gridCol w:w="1235"/>
        <w:gridCol w:w="1235"/>
        <w:gridCol w:w="1408"/>
      </w:tblGrid>
      <w:tr w:rsidR="005A7555" w:rsidRPr="0067340E" w:rsidTr="005A7555">
        <w:trPr>
          <w:trHeight w:val="20"/>
        </w:trPr>
        <w:tc>
          <w:tcPr>
            <w:tcW w:w="0"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67340E" w:rsidRDefault="005A7555" w:rsidP="005A7555">
            <w:pPr>
              <w:jc w:val="center"/>
              <w:rPr>
                <w:b/>
                <w:bCs/>
                <w:color w:val="000000" w:themeColor="text1"/>
                <w:sz w:val="24"/>
                <w:szCs w:val="24"/>
              </w:rPr>
            </w:pPr>
            <w:r w:rsidRPr="0067340E">
              <w:rPr>
                <w:b/>
                <w:bCs/>
                <w:color w:val="000000" w:themeColor="text1"/>
                <w:sz w:val="24"/>
                <w:szCs w:val="24"/>
              </w:rPr>
              <w:t>Akademik Personelin Yaş İtibariyle Dağılımı</w:t>
            </w:r>
          </w:p>
        </w:tc>
      </w:tr>
      <w:tr w:rsidR="005A7555" w:rsidRPr="0067340E" w:rsidTr="005A7555">
        <w:trPr>
          <w:trHeight w:val="20"/>
        </w:trPr>
        <w:tc>
          <w:tcPr>
            <w:tcW w:w="0" w:type="pct"/>
            <w:tcBorders>
              <w:top w:val="nil"/>
              <w:left w:val="single" w:sz="4" w:space="0" w:color="auto"/>
              <w:bottom w:val="single" w:sz="4" w:space="0" w:color="auto"/>
              <w:right w:val="single" w:sz="4" w:space="0" w:color="auto"/>
            </w:tcBorders>
            <w:shd w:val="clear" w:color="auto" w:fill="FFFFFF" w:themeFill="background1"/>
            <w:vAlign w:val="center"/>
            <w:hideMark/>
          </w:tcPr>
          <w:p w:rsidR="005A7555" w:rsidRPr="0067340E" w:rsidRDefault="005A7555" w:rsidP="005A7555">
            <w:pPr>
              <w:rPr>
                <w:b/>
                <w:bCs/>
                <w:color w:val="000000" w:themeColor="text1"/>
                <w:sz w:val="24"/>
                <w:szCs w:val="24"/>
              </w:rPr>
            </w:pPr>
            <w:r w:rsidRPr="0067340E">
              <w:rPr>
                <w:b/>
                <w:bCs/>
                <w:color w:val="000000" w:themeColor="text1"/>
                <w:sz w:val="24"/>
                <w:szCs w:val="24"/>
              </w:rPr>
              <w:t> </w:t>
            </w:r>
          </w:p>
        </w:tc>
        <w:tc>
          <w:tcPr>
            <w:tcW w:w="0" w:type="pct"/>
            <w:tcBorders>
              <w:top w:val="nil"/>
              <w:left w:val="nil"/>
              <w:bottom w:val="single" w:sz="4" w:space="0" w:color="auto"/>
              <w:right w:val="single" w:sz="4" w:space="0" w:color="auto"/>
            </w:tcBorders>
            <w:shd w:val="clear" w:color="auto" w:fill="FFFFFF" w:themeFill="background1"/>
            <w:vAlign w:val="center"/>
            <w:hideMark/>
          </w:tcPr>
          <w:p w:rsidR="005A7555" w:rsidRPr="0067340E" w:rsidRDefault="005A7555" w:rsidP="005A7555">
            <w:pPr>
              <w:jc w:val="center"/>
              <w:rPr>
                <w:b/>
                <w:bCs/>
                <w:color w:val="000000" w:themeColor="text1"/>
                <w:sz w:val="24"/>
                <w:szCs w:val="24"/>
              </w:rPr>
            </w:pPr>
            <w:r w:rsidRPr="0067340E">
              <w:rPr>
                <w:b/>
                <w:bCs/>
                <w:color w:val="000000" w:themeColor="text1"/>
                <w:sz w:val="24"/>
                <w:szCs w:val="24"/>
              </w:rPr>
              <w:t>21-25 Yaş</w:t>
            </w:r>
          </w:p>
        </w:tc>
        <w:tc>
          <w:tcPr>
            <w:tcW w:w="0" w:type="pct"/>
            <w:tcBorders>
              <w:top w:val="nil"/>
              <w:left w:val="nil"/>
              <w:bottom w:val="single" w:sz="4" w:space="0" w:color="auto"/>
              <w:right w:val="single" w:sz="4" w:space="0" w:color="auto"/>
            </w:tcBorders>
            <w:shd w:val="clear" w:color="auto" w:fill="FFFFFF" w:themeFill="background1"/>
            <w:vAlign w:val="center"/>
            <w:hideMark/>
          </w:tcPr>
          <w:p w:rsidR="005A7555" w:rsidRPr="0067340E" w:rsidRDefault="005A7555" w:rsidP="005A7555">
            <w:pPr>
              <w:jc w:val="center"/>
              <w:rPr>
                <w:b/>
                <w:bCs/>
                <w:color w:val="000000" w:themeColor="text1"/>
                <w:sz w:val="24"/>
                <w:szCs w:val="24"/>
              </w:rPr>
            </w:pPr>
            <w:r w:rsidRPr="0067340E">
              <w:rPr>
                <w:b/>
                <w:bCs/>
                <w:color w:val="000000" w:themeColor="text1"/>
                <w:sz w:val="24"/>
                <w:szCs w:val="24"/>
              </w:rPr>
              <w:t>26-30 Yaş</w:t>
            </w:r>
          </w:p>
        </w:tc>
        <w:tc>
          <w:tcPr>
            <w:tcW w:w="0" w:type="pct"/>
            <w:tcBorders>
              <w:top w:val="nil"/>
              <w:left w:val="nil"/>
              <w:bottom w:val="single" w:sz="4" w:space="0" w:color="auto"/>
              <w:right w:val="single" w:sz="4" w:space="0" w:color="auto"/>
            </w:tcBorders>
            <w:shd w:val="clear" w:color="auto" w:fill="FFFFFF" w:themeFill="background1"/>
            <w:vAlign w:val="center"/>
            <w:hideMark/>
          </w:tcPr>
          <w:p w:rsidR="005A7555" w:rsidRPr="0067340E" w:rsidRDefault="005A7555" w:rsidP="005A7555">
            <w:pPr>
              <w:jc w:val="center"/>
              <w:rPr>
                <w:b/>
                <w:bCs/>
                <w:color w:val="000000" w:themeColor="text1"/>
                <w:sz w:val="24"/>
                <w:szCs w:val="24"/>
              </w:rPr>
            </w:pPr>
            <w:r w:rsidRPr="0067340E">
              <w:rPr>
                <w:b/>
                <w:bCs/>
                <w:color w:val="000000" w:themeColor="text1"/>
                <w:sz w:val="24"/>
                <w:szCs w:val="24"/>
              </w:rPr>
              <w:t>31-35 Yaş</w:t>
            </w:r>
          </w:p>
        </w:tc>
        <w:tc>
          <w:tcPr>
            <w:tcW w:w="0" w:type="pct"/>
            <w:tcBorders>
              <w:top w:val="nil"/>
              <w:left w:val="nil"/>
              <w:bottom w:val="single" w:sz="4" w:space="0" w:color="auto"/>
              <w:right w:val="single" w:sz="4" w:space="0" w:color="auto"/>
            </w:tcBorders>
            <w:shd w:val="clear" w:color="auto" w:fill="FFFFFF" w:themeFill="background1"/>
            <w:vAlign w:val="center"/>
            <w:hideMark/>
          </w:tcPr>
          <w:p w:rsidR="005A7555" w:rsidRPr="0067340E" w:rsidRDefault="005A7555" w:rsidP="005A7555">
            <w:pPr>
              <w:jc w:val="center"/>
              <w:rPr>
                <w:b/>
                <w:bCs/>
                <w:color w:val="000000" w:themeColor="text1"/>
                <w:sz w:val="24"/>
                <w:szCs w:val="24"/>
              </w:rPr>
            </w:pPr>
            <w:r w:rsidRPr="0067340E">
              <w:rPr>
                <w:b/>
                <w:bCs/>
                <w:color w:val="000000" w:themeColor="text1"/>
                <w:sz w:val="24"/>
                <w:szCs w:val="24"/>
              </w:rPr>
              <w:t>36-40 Yaş</w:t>
            </w:r>
          </w:p>
        </w:tc>
        <w:tc>
          <w:tcPr>
            <w:tcW w:w="0" w:type="pct"/>
            <w:tcBorders>
              <w:top w:val="nil"/>
              <w:left w:val="nil"/>
              <w:bottom w:val="single" w:sz="4" w:space="0" w:color="auto"/>
              <w:right w:val="single" w:sz="4" w:space="0" w:color="auto"/>
            </w:tcBorders>
            <w:shd w:val="clear" w:color="auto" w:fill="FFFFFF" w:themeFill="background1"/>
            <w:vAlign w:val="center"/>
            <w:hideMark/>
          </w:tcPr>
          <w:p w:rsidR="005A7555" w:rsidRPr="0067340E" w:rsidRDefault="005A7555" w:rsidP="005A7555">
            <w:pPr>
              <w:jc w:val="center"/>
              <w:rPr>
                <w:b/>
                <w:bCs/>
                <w:color w:val="000000" w:themeColor="text1"/>
                <w:sz w:val="24"/>
                <w:szCs w:val="24"/>
              </w:rPr>
            </w:pPr>
            <w:r w:rsidRPr="0067340E">
              <w:rPr>
                <w:b/>
                <w:bCs/>
                <w:color w:val="000000" w:themeColor="text1"/>
                <w:sz w:val="24"/>
                <w:szCs w:val="24"/>
              </w:rPr>
              <w:t>41-50 Yaş</w:t>
            </w:r>
          </w:p>
        </w:tc>
        <w:tc>
          <w:tcPr>
            <w:tcW w:w="0" w:type="pct"/>
            <w:tcBorders>
              <w:top w:val="nil"/>
              <w:left w:val="nil"/>
              <w:bottom w:val="single" w:sz="4" w:space="0" w:color="auto"/>
              <w:right w:val="single" w:sz="4" w:space="0" w:color="auto"/>
            </w:tcBorders>
            <w:shd w:val="clear" w:color="auto" w:fill="FFFFFF" w:themeFill="background1"/>
            <w:vAlign w:val="center"/>
            <w:hideMark/>
          </w:tcPr>
          <w:p w:rsidR="005A7555" w:rsidRPr="0067340E" w:rsidRDefault="005A7555" w:rsidP="005A7555">
            <w:pPr>
              <w:jc w:val="center"/>
              <w:rPr>
                <w:b/>
                <w:bCs/>
                <w:color w:val="000000" w:themeColor="text1"/>
                <w:sz w:val="24"/>
                <w:szCs w:val="24"/>
              </w:rPr>
            </w:pPr>
            <w:r w:rsidRPr="0067340E">
              <w:rPr>
                <w:b/>
                <w:bCs/>
                <w:color w:val="000000" w:themeColor="text1"/>
                <w:sz w:val="24"/>
                <w:szCs w:val="24"/>
              </w:rPr>
              <w:t>51- Üzeri</w:t>
            </w:r>
          </w:p>
        </w:tc>
      </w:tr>
      <w:tr w:rsidR="005A7555" w:rsidRPr="0067340E" w:rsidTr="005A7555">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5A7555" w:rsidRPr="0067340E" w:rsidRDefault="005A7555" w:rsidP="005A7555">
            <w:pPr>
              <w:rPr>
                <w:sz w:val="24"/>
                <w:szCs w:val="24"/>
              </w:rPr>
            </w:pPr>
            <w:r w:rsidRPr="0067340E">
              <w:rPr>
                <w:sz w:val="24"/>
                <w:szCs w:val="24"/>
              </w:rPr>
              <w:t>Kişi Sayısı</w:t>
            </w:r>
          </w:p>
        </w:tc>
        <w:tc>
          <w:tcPr>
            <w:tcW w:w="0" w:type="pct"/>
            <w:tcBorders>
              <w:top w:val="nil"/>
              <w:left w:val="nil"/>
              <w:bottom w:val="single" w:sz="4" w:space="0" w:color="auto"/>
              <w:right w:val="single" w:sz="4" w:space="0" w:color="auto"/>
            </w:tcBorders>
            <w:shd w:val="clear" w:color="auto" w:fill="auto"/>
            <w:vAlign w:val="center"/>
          </w:tcPr>
          <w:p w:rsidR="005A7555" w:rsidRPr="0067340E" w:rsidRDefault="007E7FD0" w:rsidP="003118C8">
            <w:pPr>
              <w:jc w:val="center"/>
              <w:rPr>
                <w:color w:val="000000" w:themeColor="text1"/>
                <w:sz w:val="24"/>
                <w:szCs w:val="24"/>
              </w:rPr>
            </w:pPr>
            <w:r w:rsidRPr="0067340E">
              <w:rPr>
                <w:color w:val="000000" w:themeColor="text1"/>
                <w:sz w:val="24"/>
                <w:szCs w:val="24"/>
              </w:rPr>
              <w:t>-</w:t>
            </w:r>
          </w:p>
        </w:tc>
        <w:tc>
          <w:tcPr>
            <w:tcW w:w="0" w:type="pct"/>
            <w:tcBorders>
              <w:top w:val="nil"/>
              <w:left w:val="nil"/>
              <w:bottom w:val="single" w:sz="4" w:space="0" w:color="auto"/>
              <w:right w:val="single" w:sz="4" w:space="0" w:color="auto"/>
            </w:tcBorders>
            <w:shd w:val="clear" w:color="auto" w:fill="auto"/>
            <w:vAlign w:val="center"/>
          </w:tcPr>
          <w:p w:rsidR="005A7555" w:rsidRPr="0067340E" w:rsidRDefault="007E7FD0" w:rsidP="003118C8">
            <w:pPr>
              <w:jc w:val="center"/>
              <w:rPr>
                <w:color w:val="000000" w:themeColor="text1"/>
                <w:sz w:val="24"/>
                <w:szCs w:val="24"/>
              </w:rPr>
            </w:pPr>
            <w:r w:rsidRPr="0067340E">
              <w:rPr>
                <w:color w:val="000000" w:themeColor="text1"/>
                <w:sz w:val="24"/>
                <w:szCs w:val="24"/>
              </w:rPr>
              <w:t>14</w:t>
            </w:r>
          </w:p>
        </w:tc>
        <w:tc>
          <w:tcPr>
            <w:tcW w:w="0" w:type="pct"/>
            <w:tcBorders>
              <w:top w:val="nil"/>
              <w:left w:val="nil"/>
              <w:bottom w:val="single" w:sz="4" w:space="0" w:color="auto"/>
              <w:right w:val="single" w:sz="4" w:space="0" w:color="auto"/>
            </w:tcBorders>
            <w:shd w:val="clear" w:color="auto" w:fill="auto"/>
            <w:vAlign w:val="center"/>
          </w:tcPr>
          <w:p w:rsidR="005A7555" w:rsidRPr="0067340E" w:rsidRDefault="007E7FD0" w:rsidP="003118C8">
            <w:pPr>
              <w:jc w:val="center"/>
              <w:rPr>
                <w:color w:val="000000" w:themeColor="text1"/>
                <w:sz w:val="24"/>
                <w:szCs w:val="24"/>
              </w:rPr>
            </w:pPr>
            <w:r w:rsidRPr="0067340E">
              <w:rPr>
                <w:color w:val="000000" w:themeColor="text1"/>
                <w:sz w:val="24"/>
                <w:szCs w:val="24"/>
              </w:rPr>
              <w:t>8</w:t>
            </w:r>
          </w:p>
        </w:tc>
        <w:tc>
          <w:tcPr>
            <w:tcW w:w="0" w:type="pct"/>
            <w:tcBorders>
              <w:top w:val="nil"/>
              <w:left w:val="nil"/>
              <w:bottom w:val="single" w:sz="4" w:space="0" w:color="auto"/>
              <w:right w:val="single" w:sz="4" w:space="0" w:color="auto"/>
            </w:tcBorders>
            <w:shd w:val="clear" w:color="auto" w:fill="auto"/>
            <w:vAlign w:val="center"/>
          </w:tcPr>
          <w:p w:rsidR="005A7555" w:rsidRPr="0067340E" w:rsidRDefault="007E7FD0" w:rsidP="003118C8">
            <w:pPr>
              <w:jc w:val="center"/>
              <w:rPr>
                <w:color w:val="000000" w:themeColor="text1"/>
                <w:sz w:val="24"/>
                <w:szCs w:val="24"/>
              </w:rPr>
            </w:pPr>
            <w:r w:rsidRPr="0067340E">
              <w:rPr>
                <w:color w:val="000000" w:themeColor="text1"/>
                <w:sz w:val="24"/>
                <w:szCs w:val="24"/>
              </w:rPr>
              <w:t>16</w:t>
            </w:r>
          </w:p>
        </w:tc>
        <w:tc>
          <w:tcPr>
            <w:tcW w:w="0" w:type="pct"/>
            <w:tcBorders>
              <w:top w:val="nil"/>
              <w:left w:val="nil"/>
              <w:bottom w:val="single" w:sz="4" w:space="0" w:color="auto"/>
              <w:right w:val="single" w:sz="4" w:space="0" w:color="auto"/>
            </w:tcBorders>
            <w:shd w:val="clear" w:color="auto" w:fill="auto"/>
            <w:vAlign w:val="center"/>
          </w:tcPr>
          <w:p w:rsidR="005A7555" w:rsidRPr="0067340E" w:rsidRDefault="007E7FD0" w:rsidP="003118C8">
            <w:pPr>
              <w:jc w:val="center"/>
              <w:rPr>
                <w:color w:val="000000" w:themeColor="text1"/>
                <w:sz w:val="24"/>
                <w:szCs w:val="24"/>
              </w:rPr>
            </w:pPr>
            <w:r w:rsidRPr="0067340E">
              <w:rPr>
                <w:color w:val="000000" w:themeColor="text1"/>
                <w:sz w:val="24"/>
                <w:szCs w:val="24"/>
              </w:rPr>
              <w:t>13</w:t>
            </w:r>
          </w:p>
        </w:tc>
        <w:tc>
          <w:tcPr>
            <w:tcW w:w="0" w:type="pct"/>
            <w:tcBorders>
              <w:top w:val="nil"/>
              <w:left w:val="nil"/>
              <w:bottom w:val="single" w:sz="4" w:space="0" w:color="auto"/>
              <w:right w:val="single" w:sz="4" w:space="0" w:color="auto"/>
            </w:tcBorders>
            <w:shd w:val="clear" w:color="auto" w:fill="auto"/>
            <w:vAlign w:val="center"/>
          </w:tcPr>
          <w:p w:rsidR="005A7555" w:rsidRPr="0067340E" w:rsidRDefault="00E20F4E" w:rsidP="003118C8">
            <w:pPr>
              <w:jc w:val="center"/>
              <w:rPr>
                <w:color w:val="000000" w:themeColor="text1"/>
                <w:sz w:val="24"/>
                <w:szCs w:val="24"/>
              </w:rPr>
            </w:pPr>
            <w:r w:rsidRPr="0067340E">
              <w:rPr>
                <w:color w:val="000000" w:themeColor="text1"/>
                <w:sz w:val="24"/>
                <w:szCs w:val="24"/>
              </w:rPr>
              <w:t>57</w:t>
            </w:r>
          </w:p>
        </w:tc>
      </w:tr>
      <w:tr w:rsidR="005A7555" w:rsidRPr="0067340E" w:rsidTr="005A7555">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5A7555" w:rsidRPr="0067340E" w:rsidRDefault="005A7555" w:rsidP="005A7555">
            <w:pPr>
              <w:rPr>
                <w:sz w:val="24"/>
                <w:szCs w:val="24"/>
              </w:rPr>
            </w:pPr>
            <w:r w:rsidRPr="0067340E">
              <w:rPr>
                <w:sz w:val="24"/>
                <w:szCs w:val="24"/>
              </w:rPr>
              <w:t>Yüzde</w:t>
            </w:r>
          </w:p>
        </w:tc>
        <w:tc>
          <w:tcPr>
            <w:tcW w:w="0" w:type="pct"/>
            <w:tcBorders>
              <w:top w:val="nil"/>
              <w:left w:val="nil"/>
              <w:bottom w:val="single" w:sz="4" w:space="0" w:color="auto"/>
              <w:right w:val="single" w:sz="4" w:space="0" w:color="auto"/>
            </w:tcBorders>
            <w:shd w:val="clear" w:color="auto" w:fill="auto"/>
            <w:vAlign w:val="center"/>
          </w:tcPr>
          <w:p w:rsidR="005A7555" w:rsidRPr="0067340E" w:rsidRDefault="005A7555" w:rsidP="005A7555">
            <w:pPr>
              <w:jc w:val="center"/>
              <w:rPr>
                <w:sz w:val="24"/>
                <w:szCs w:val="24"/>
              </w:rPr>
            </w:pPr>
          </w:p>
        </w:tc>
        <w:tc>
          <w:tcPr>
            <w:tcW w:w="0" w:type="pct"/>
            <w:tcBorders>
              <w:top w:val="nil"/>
              <w:left w:val="nil"/>
              <w:bottom w:val="single" w:sz="4" w:space="0" w:color="auto"/>
              <w:right w:val="single" w:sz="4" w:space="0" w:color="auto"/>
            </w:tcBorders>
            <w:shd w:val="clear" w:color="auto" w:fill="auto"/>
            <w:vAlign w:val="center"/>
          </w:tcPr>
          <w:p w:rsidR="005A7555" w:rsidRPr="0067340E" w:rsidRDefault="005A7555" w:rsidP="005A7555">
            <w:pPr>
              <w:jc w:val="center"/>
              <w:rPr>
                <w:sz w:val="24"/>
                <w:szCs w:val="24"/>
              </w:rPr>
            </w:pPr>
          </w:p>
        </w:tc>
        <w:tc>
          <w:tcPr>
            <w:tcW w:w="0" w:type="pct"/>
            <w:tcBorders>
              <w:top w:val="nil"/>
              <w:left w:val="nil"/>
              <w:bottom w:val="single" w:sz="4" w:space="0" w:color="auto"/>
              <w:right w:val="single" w:sz="4" w:space="0" w:color="auto"/>
            </w:tcBorders>
            <w:shd w:val="clear" w:color="auto" w:fill="auto"/>
            <w:vAlign w:val="center"/>
          </w:tcPr>
          <w:p w:rsidR="005A7555" w:rsidRPr="0067340E" w:rsidRDefault="005A7555" w:rsidP="005A7555">
            <w:pPr>
              <w:jc w:val="center"/>
              <w:rPr>
                <w:sz w:val="24"/>
                <w:szCs w:val="24"/>
              </w:rPr>
            </w:pPr>
          </w:p>
        </w:tc>
        <w:tc>
          <w:tcPr>
            <w:tcW w:w="0" w:type="pct"/>
            <w:tcBorders>
              <w:top w:val="nil"/>
              <w:left w:val="nil"/>
              <w:bottom w:val="single" w:sz="4" w:space="0" w:color="auto"/>
              <w:right w:val="single" w:sz="4" w:space="0" w:color="auto"/>
            </w:tcBorders>
            <w:shd w:val="clear" w:color="auto" w:fill="auto"/>
            <w:vAlign w:val="center"/>
          </w:tcPr>
          <w:p w:rsidR="005A7555" w:rsidRPr="0067340E" w:rsidRDefault="005A7555" w:rsidP="005A7555">
            <w:pPr>
              <w:jc w:val="center"/>
              <w:rPr>
                <w:sz w:val="24"/>
                <w:szCs w:val="24"/>
              </w:rPr>
            </w:pPr>
          </w:p>
        </w:tc>
        <w:tc>
          <w:tcPr>
            <w:tcW w:w="0" w:type="pct"/>
            <w:tcBorders>
              <w:top w:val="nil"/>
              <w:left w:val="nil"/>
              <w:bottom w:val="single" w:sz="4" w:space="0" w:color="auto"/>
              <w:right w:val="single" w:sz="4" w:space="0" w:color="auto"/>
            </w:tcBorders>
            <w:shd w:val="clear" w:color="auto" w:fill="auto"/>
            <w:vAlign w:val="center"/>
          </w:tcPr>
          <w:p w:rsidR="005A7555" w:rsidRPr="0067340E" w:rsidRDefault="005A7555" w:rsidP="005A7555">
            <w:pPr>
              <w:jc w:val="center"/>
              <w:rPr>
                <w:sz w:val="24"/>
                <w:szCs w:val="24"/>
              </w:rPr>
            </w:pPr>
          </w:p>
        </w:tc>
        <w:tc>
          <w:tcPr>
            <w:tcW w:w="0" w:type="pct"/>
            <w:tcBorders>
              <w:top w:val="nil"/>
              <w:left w:val="nil"/>
              <w:bottom w:val="single" w:sz="4" w:space="0" w:color="auto"/>
              <w:right w:val="single" w:sz="4" w:space="0" w:color="auto"/>
            </w:tcBorders>
            <w:shd w:val="clear" w:color="auto" w:fill="auto"/>
            <w:vAlign w:val="center"/>
          </w:tcPr>
          <w:p w:rsidR="005A7555" w:rsidRPr="0067340E" w:rsidRDefault="005A7555" w:rsidP="005A7555">
            <w:pPr>
              <w:jc w:val="center"/>
              <w:rPr>
                <w:sz w:val="24"/>
                <w:szCs w:val="24"/>
              </w:rPr>
            </w:pPr>
          </w:p>
        </w:tc>
      </w:tr>
    </w:tbl>
    <w:p w:rsidR="005A7555" w:rsidRPr="0067340E" w:rsidRDefault="005A7555" w:rsidP="005A7555">
      <w:pPr>
        <w:rPr>
          <w:sz w:val="24"/>
          <w:szCs w:val="24"/>
        </w:rPr>
      </w:pPr>
    </w:p>
    <w:p w:rsidR="00364B5E" w:rsidRPr="0067340E" w:rsidRDefault="00364B5E" w:rsidP="005A7555">
      <w:pPr>
        <w:rPr>
          <w:sz w:val="24"/>
          <w:szCs w:val="24"/>
        </w:rPr>
      </w:pPr>
    </w:p>
    <w:p w:rsidR="00364B5E" w:rsidRDefault="00364B5E" w:rsidP="005A7555">
      <w:pPr>
        <w:rPr>
          <w:sz w:val="24"/>
          <w:szCs w:val="24"/>
        </w:rPr>
      </w:pPr>
    </w:p>
    <w:p w:rsidR="007F544B" w:rsidRDefault="007F544B" w:rsidP="005A7555">
      <w:pPr>
        <w:rPr>
          <w:sz w:val="24"/>
          <w:szCs w:val="24"/>
        </w:rPr>
      </w:pPr>
    </w:p>
    <w:p w:rsidR="007F544B" w:rsidRDefault="007F544B" w:rsidP="005A7555">
      <w:pPr>
        <w:rPr>
          <w:sz w:val="24"/>
          <w:szCs w:val="24"/>
        </w:rPr>
      </w:pPr>
    </w:p>
    <w:p w:rsidR="007F544B" w:rsidRPr="0067340E" w:rsidRDefault="007F544B" w:rsidP="005A7555">
      <w:pPr>
        <w:rPr>
          <w:sz w:val="24"/>
          <w:szCs w:val="24"/>
        </w:rPr>
      </w:pPr>
    </w:p>
    <w:p w:rsidR="00364B5E" w:rsidRPr="0067340E" w:rsidRDefault="00364B5E" w:rsidP="005A7555">
      <w:pPr>
        <w:rPr>
          <w:sz w:val="24"/>
          <w:szCs w:val="24"/>
        </w:rPr>
      </w:pPr>
    </w:p>
    <w:p w:rsidR="005A7555" w:rsidRPr="0067340E" w:rsidRDefault="005A7555" w:rsidP="005A7555">
      <w:pPr>
        <w:pStyle w:val="ResimYazs"/>
        <w:rPr>
          <w:sz w:val="24"/>
        </w:rPr>
      </w:pPr>
      <w:bookmarkStart w:id="51" w:name="_Toc511046348"/>
      <w:r w:rsidRPr="0067340E">
        <w:rPr>
          <w:sz w:val="24"/>
        </w:rPr>
        <w:lastRenderedPageBreak/>
        <w:t>İdari Personelin Hizmet Sınıfına Göre Sayısı</w:t>
      </w:r>
      <w:bookmarkEnd w:id="51"/>
      <w:r w:rsidRPr="0067340E">
        <w:rPr>
          <w:sz w:val="24"/>
        </w:rPr>
        <w:t xml:space="preserve"> </w:t>
      </w:r>
      <w:r w:rsidR="00707284" w:rsidRPr="0067340E">
        <w:rPr>
          <w:sz w:val="24"/>
        </w:rPr>
        <w:t>(20</w:t>
      </w:r>
      <w:r w:rsidR="00360D6F" w:rsidRPr="0067340E">
        <w:rPr>
          <w:sz w:val="24"/>
        </w:rPr>
        <w:t>2</w:t>
      </w:r>
      <w:r w:rsidR="00334E73" w:rsidRPr="0067340E">
        <w:rPr>
          <w:sz w:val="24"/>
        </w:rPr>
        <w:t>5</w:t>
      </w:r>
      <w:r w:rsidR="00707284" w:rsidRPr="0067340E">
        <w:rPr>
          <w:sz w:val="24"/>
        </w:rPr>
        <w:t xml:space="preserve"> Yılı)</w:t>
      </w:r>
    </w:p>
    <w:tbl>
      <w:tblPr>
        <w:tblW w:w="5000" w:type="pct"/>
        <w:tblCellMar>
          <w:left w:w="70" w:type="dxa"/>
          <w:right w:w="70" w:type="dxa"/>
        </w:tblCellMar>
        <w:tblLook w:val="04A0" w:firstRow="1" w:lastRow="0" w:firstColumn="1" w:lastColumn="0" w:noHBand="0" w:noVBand="1"/>
      </w:tblPr>
      <w:tblGrid>
        <w:gridCol w:w="4531"/>
        <w:gridCol w:w="4530"/>
      </w:tblGrid>
      <w:tr w:rsidR="005A7555" w:rsidRPr="0067340E"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67340E" w:rsidRDefault="005A7555" w:rsidP="005A7555">
            <w:pPr>
              <w:jc w:val="center"/>
              <w:rPr>
                <w:b/>
                <w:sz w:val="24"/>
                <w:szCs w:val="24"/>
              </w:rPr>
            </w:pPr>
            <w:r w:rsidRPr="0067340E">
              <w:rPr>
                <w:b/>
                <w:sz w:val="24"/>
                <w:szCs w:val="24"/>
              </w:rPr>
              <w:t>HİZMET SINIFI</w:t>
            </w:r>
          </w:p>
        </w:tc>
        <w:tc>
          <w:tcPr>
            <w:tcW w:w="0"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67340E" w:rsidRDefault="005A7555" w:rsidP="003118C8">
            <w:pPr>
              <w:jc w:val="center"/>
              <w:rPr>
                <w:b/>
                <w:sz w:val="24"/>
                <w:szCs w:val="24"/>
              </w:rPr>
            </w:pPr>
            <w:r w:rsidRPr="0067340E">
              <w:rPr>
                <w:b/>
                <w:sz w:val="24"/>
                <w:szCs w:val="24"/>
              </w:rPr>
              <w:t>TOPLAM</w:t>
            </w:r>
          </w:p>
        </w:tc>
      </w:tr>
      <w:tr w:rsidR="005A7555" w:rsidRPr="0067340E"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7555" w:rsidRPr="0067340E" w:rsidRDefault="005A7555" w:rsidP="005A7555">
            <w:pPr>
              <w:rPr>
                <w:sz w:val="24"/>
                <w:szCs w:val="24"/>
              </w:rPr>
            </w:pPr>
            <w:r w:rsidRPr="0067340E">
              <w:rPr>
                <w:sz w:val="24"/>
                <w:szCs w:val="24"/>
              </w:rPr>
              <w:t>Genel İdari Hizmetler</w:t>
            </w:r>
          </w:p>
        </w:tc>
        <w:tc>
          <w:tcPr>
            <w:tcW w:w="0" w:type="pct"/>
            <w:tcBorders>
              <w:top w:val="nil"/>
              <w:left w:val="nil"/>
              <w:bottom w:val="single" w:sz="4" w:space="0" w:color="auto"/>
              <w:right w:val="single" w:sz="4" w:space="0" w:color="auto"/>
            </w:tcBorders>
            <w:shd w:val="clear" w:color="auto" w:fill="auto"/>
            <w:vAlign w:val="center"/>
          </w:tcPr>
          <w:p w:rsidR="005A7555" w:rsidRPr="0067340E" w:rsidRDefault="00F93F68" w:rsidP="003118C8">
            <w:pPr>
              <w:jc w:val="center"/>
              <w:rPr>
                <w:color w:val="000000" w:themeColor="text1"/>
                <w:sz w:val="24"/>
                <w:szCs w:val="24"/>
              </w:rPr>
            </w:pPr>
            <w:r w:rsidRPr="0067340E">
              <w:rPr>
                <w:color w:val="000000" w:themeColor="text1"/>
                <w:sz w:val="24"/>
                <w:szCs w:val="24"/>
              </w:rPr>
              <w:t>11</w:t>
            </w:r>
          </w:p>
        </w:tc>
      </w:tr>
      <w:tr w:rsidR="005A7555" w:rsidRPr="0067340E"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7555" w:rsidRPr="0067340E" w:rsidRDefault="005A7555" w:rsidP="005A7555">
            <w:pPr>
              <w:rPr>
                <w:sz w:val="24"/>
                <w:szCs w:val="24"/>
              </w:rPr>
            </w:pPr>
            <w:r w:rsidRPr="0067340E">
              <w:rPr>
                <w:sz w:val="24"/>
                <w:szCs w:val="24"/>
              </w:rPr>
              <w:t>Sağlık Hizmetleri Sınıfı</w:t>
            </w:r>
          </w:p>
        </w:tc>
        <w:tc>
          <w:tcPr>
            <w:tcW w:w="0" w:type="pct"/>
            <w:tcBorders>
              <w:top w:val="nil"/>
              <w:left w:val="nil"/>
              <w:bottom w:val="single" w:sz="4" w:space="0" w:color="auto"/>
              <w:right w:val="single" w:sz="4" w:space="0" w:color="auto"/>
            </w:tcBorders>
            <w:shd w:val="clear" w:color="auto" w:fill="auto"/>
            <w:vAlign w:val="center"/>
          </w:tcPr>
          <w:p w:rsidR="005A7555" w:rsidRPr="0067340E" w:rsidRDefault="003A66D3" w:rsidP="003118C8">
            <w:pPr>
              <w:jc w:val="center"/>
              <w:rPr>
                <w:color w:val="000000" w:themeColor="text1"/>
                <w:sz w:val="24"/>
                <w:szCs w:val="24"/>
              </w:rPr>
            </w:pPr>
            <w:r w:rsidRPr="0067340E">
              <w:rPr>
                <w:color w:val="000000" w:themeColor="text1"/>
                <w:sz w:val="24"/>
                <w:szCs w:val="24"/>
              </w:rPr>
              <w:t>-</w:t>
            </w:r>
          </w:p>
        </w:tc>
      </w:tr>
      <w:tr w:rsidR="005A7555" w:rsidRPr="0067340E"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7555" w:rsidRPr="0067340E" w:rsidRDefault="005A7555" w:rsidP="005A7555">
            <w:pPr>
              <w:rPr>
                <w:sz w:val="24"/>
                <w:szCs w:val="24"/>
              </w:rPr>
            </w:pPr>
            <w:r w:rsidRPr="0067340E">
              <w:rPr>
                <w:sz w:val="24"/>
                <w:szCs w:val="24"/>
              </w:rPr>
              <w:t>Teknik Hizmetleri Sınıfı</w:t>
            </w:r>
          </w:p>
        </w:tc>
        <w:tc>
          <w:tcPr>
            <w:tcW w:w="0" w:type="pct"/>
            <w:tcBorders>
              <w:top w:val="nil"/>
              <w:left w:val="nil"/>
              <w:bottom w:val="single" w:sz="4" w:space="0" w:color="auto"/>
              <w:right w:val="single" w:sz="4" w:space="0" w:color="auto"/>
            </w:tcBorders>
            <w:shd w:val="clear" w:color="auto" w:fill="auto"/>
            <w:vAlign w:val="center"/>
          </w:tcPr>
          <w:p w:rsidR="005A7555" w:rsidRPr="0067340E" w:rsidRDefault="0009537F" w:rsidP="003118C8">
            <w:pPr>
              <w:jc w:val="center"/>
              <w:rPr>
                <w:color w:val="000000" w:themeColor="text1"/>
                <w:sz w:val="24"/>
                <w:szCs w:val="24"/>
              </w:rPr>
            </w:pPr>
            <w:r w:rsidRPr="0067340E">
              <w:rPr>
                <w:color w:val="000000" w:themeColor="text1"/>
                <w:sz w:val="24"/>
                <w:szCs w:val="24"/>
              </w:rPr>
              <w:t>1</w:t>
            </w:r>
          </w:p>
        </w:tc>
      </w:tr>
      <w:tr w:rsidR="005A7555" w:rsidRPr="0067340E"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7555" w:rsidRPr="0067340E" w:rsidRDefault="005A7555" w:rsidP="005A7555">
            <w:pPr>
              <w:rPr>
                <w:sz w:val="24"/>
                <w:szCs w:val="24"/>
              </w:rPr>
            </w:pPr>
            <w:r w:rsidRPr="0067340E">
              <w:rPr>
                <w:sz w:val="24"/>
                <w:szCs w:val="24"/>
              </w:rPr>
              <w:t>Avukatlık Hizmetleri Sınıfı</w:t>
            </w:r>
          </w:p>
        </w:tc>
        <w:tc>
          <w:tcPr>
            <w:tcW w:w="0" w:type="pct"/>
            <w:tcBorders>
              <w:top w:val="nil"/>
              <w:left w:val="nil"/>
              <w:bottom w:val="single" w:sz="4" w:space="0" w:color="auto"/>
              <w:right w:val="single" w:sz="4" w:space="0" w:color="auto"/>
            </w:tcBorders>
            <w:shd w:val="clear" w:color="auto" w:fill="auto"/>
            <w:vAlign w:val="center"/>
          </w:tcPr>
          <w:p w:rsidR="005A7555" w:rsidRPr="0067340E" w:rsidRDefault="003A66D3" w:rsidP="003118C8">
            <w:pPr>
              <w:jc w:val="center"/>
              <w:rPr>
                <w:color w:val="000000" w:themeColor="text1"/>
                <w:sz w:val="24"/>
                <w:szCs w:val="24"/>
              </w:rPr>
            </w:pPr>
            <w:r w:rsidRPr="0067340E">
              <w:rPr>
                <w:color w:val="000000" w:themeColor="text1"/>
                <w:sz w:val="24"/>
                <w:szCs w:val="24"/>
              </w:rPr>
              <w:t>-</w:t>
            </w:r>
          </w:p>
        </w:tc>
      </w:tr>
      <w:tr w:rsidR="005A7555" w:rsidRPr="0067340E"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7555" w:rsidRPr="0067340E" w:rsidRDefault="005A7555" w:rsidP="005A7555">
            <w:pPr>
              <w:rPr>
                <w:sz w:val="24"/>
                <w:szCs w:val="24"/>
              </w:rPr>
            </w:pPr>
            <w:r w:rsidRPr="0067340E">
              <w:rPr>
                <w:sz w:val="24"/>
                <w:szCs w:val="24"/>
              </w:rPr>
              <w:t>Yardımcı Hizmetli Sınıfı</w:t>
            </w:r>
          </w:p>
        </w:tc>
        <w:tc>
          <w:tcPr>
            <w:tcW w:w="0" w:type="pct"/>
            <w:tcBorders>
              <w:top w:val="nil"/>
              <w:left w:val="nil"/>
              <w:bottom w:val="single" w:sz="4" w:space="0" w:color="auto"/>
              <w:right w:val="single" w:sz="4" w:space="0" w:color="auto"/>
            </w:tcBorders>
            <w:shd w:val="clear" w:color="auto" w:fill="auto"/>
            <w:vAlign w:val="center"/>
          </w:tcPr>
          <w:p w:rsidR="005A7555" w:rsidRPr="0067340E" w:rsidRDefault="00F33920" w:rsidP="003118C8">
            <w:pPr>
              <w:jc w:val="center"/>
              <w:rPr>
                <w:color w:val="000000" w:themeColor="text1"/>
                <w:sz w:val="24"/>
                <w:szCs w:val="24"/>
              </w:rPr>
            </w:pPr>
            <w:r w:rsidRPr="0067340E">
              <w:rPr>
                <w:color w:val="000000" w:themeColor="text1"/>
                <w:sz w:val="24"/>
                <w:szCs w:val="24"/>
              </w:rPr>
              <w:t>4</w:t>
            </w:r>
          </w:p>
        </w:tc>
      </w:tr>
      <w:tr w:rsidR="005A7555" w:rsidRPr="0067340E"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tcPr>
          <w:p w:rsidR="005A7555" w:rsidRPr="0067340E" w:rsidRDefault="005A7555" w:rsidP="005A7555">
            <w:pPr>
              <w:rPr>
                <w:sz w:val="24"/>
                <w:szCs w:val="24"/>
              </w:rPr>
            </w:pPr>
            <w:r w:rsidRPr="0067340E">
              <w:rPr>
                <w:sz w:val="24"/>
                <w:szCs w:val="24"/>
              </w:rPr>
              <w:t>Sözleşmeli Personel (4B)</w:t>
            </w:r>
          </w:p>
        </w:tc>
        <w:tc>
          <w:tcPr>
            <w:tcW w:w="0" w:type="pct"/>
            <w:tcBorders>
              <w:top w:val="nil"/>
              <w:left w:val="nil"/>
              <w:bottom w:val="single" w:sz="4" w:space="0" w:color="auto"/>
              <w:right w:val="single" w:sz="4" w:space="0" w:color="auto"/>
            </w:tcBorders>
            <w:shd w:val="clear" w:color="auto" w:fill="auto"/>
            <w:vAlign w:val="center"/>
          </w:tcPr>
          <w:p w:rsidR="005A7555" w:rsidRPr="0067340E" w:rsidRDefault="0009537F" w:rsidP="003118C8">
            <w:pPr>
              <w:jc w:val="center"/>
              <w:rPr>
                <w:color w:val="000000" w:themeColor="text1"/>
                <w:sz w:val="24"/>
                <w:szCs w:val="24"/>
              </w:rPr>
            </w:pPr>
            <w:r w:rsidRPr="0067340E">
              <w:rPr>
                <w:color w:val="000000" w:themeColor="text1"/>
                <w:sz w:val="24"/>
                <w:szCs w:val="24"/>
              </w:rPr>
              <w:t>1</w:t>
            </w:r>
          </w:p>
        </w:tc>
      </w:tr>
      <w:tr w:rsidR="005A7555" w:rsidRPr="0067340E"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tcPr>
          <w:p w:rsidR="005A7555" w:rsidRPr="0067340E" w:rsidRDefault="005A7555" w:rsidP="005A7555">
            <w:pPr>
              <w:rPr>
                <w:sz w:val="24"/>
                <w:szCs w:val="24"/>
              </w:rPr>
            </w:pPr>
            <w:r w:rsidRPr="0067340E">
              <w:rPr>
                <w:sz w:val="24"/>
                <w:szCs w:val="24"/>
              </w:rPr>
              <w:t>Geçici Personel (4C)</w:t>
            </w:r>
          </w:p>
        </w:tc>
        <w:tc>
          <w:tcPr>
            <w:tcW w:w="0" w:type="pct"/>
            <w:tcBorders>
              <w:top w:val="nil"/>
              <w:left w:val="nil"/>
              <w:bottom w:val="single" w:sz="4" w:space="0" w:color="auto"/>
              <w:right w:val="single" w:sz="4" w:space="0" w:color="auto"/>
            </w:tcBorders>
            <w:shd w:val="clear" w:color="auto" w:fill="auto"/>
            <w:vAlign w:val="center"/>
          </w:tcPr>
          <w:p w:rsidR="005A7555" w:rsidRPr="0067340E" w:rsidRDefault="003A66D3" w:rsidP="003118C8">
            <w:pPr>
              <w:jc w:val="center"/>
              <w:rPr>
                <w:color w:val="000000" w:themeColor="text1"/>
                <w:sz w:val="24"/>
                <w:szCs w:val="24"/>
              </w:rPr>
            </w:pPr>
            <w:r w:rsidRPr="0067340E">
              <w:rPr>
                <w:color w:val="000000" w:themeColor="text1"/>
                <w:sz w:val="24"/>
                <w:szCs w:val="24"/>
              </w:rPr>
              <w:t>-</w:t>
            </w:r>
          </w:p>
        </w:tc>
      </w:tr>
      <w:tr w:rsidR="005A7555" w:rsidRPr="0067340E"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tcPr>
          <w:p w:rsidR="005A7555" w:rsidRPr="0067340E" w:rsidRDefault="005A7555" w:rsidP="005A7555">
            <w:pPr>
              <w:rPr>
                <w:sz w:val="24"/>
                <w:szCs w:val="24"/>
              </w:rPr>
            </w:pPr>
            <w:r w:rsidRPr="0067340E">
              <w:rPr>
                <w:sz w:val="24"/>
                <w:szCs w:val="24"/>
              </w:rPr>
              <w:t>Sürekli İşçiler</w:t>
            </w:r>
          </w:p>
        </w:tc>
        <w:tc>
          <w:tcPr>
            <w:tcW w:w="0" w:type="pct"/>
            <w:tcBorders>
              <w:top w:val="nil"/>
              <w:left w:val="nil"/>
              <w:bottom w:val="single" w:sz="4" w:space="0" w:color="auto"/>
              <w:right w:val="single" w:sz="4" w:space="0" w:color="auto"/>
            </w:tcBorders>
            <w:shd w:val="clear" w:color="auto" w:fill="auto"/>
            <w:vAlign w:val="center"/>
          </w:tcPr>
          <w:p w:rsidR="005A7555" w:rsidRPr="0067340E" w:rsidRDefault="00014FA1" w:rsidP="003118C8">
            <w:pPr>
              <w:jc w:val="center"/>
              <w:rPr>
                <w:color w:val="000000" w:themeColor="text1"/>
                <w:sz w:val="24"/>
                <w:szCs w:val="24"/>
              </w:rPr>
            </w:pPr>
            <w:r w:rsidRPr="0067340E">
              <w:rPr>
                <w:color w:val="000000" w:themeColor="text1"/>
                <w:sz w:val="24"/>
                <w:szCs w:val="24"/>
              </w:rPr>
              <w:t>7</w:t>
            </w:r>
          </w:p>
        </w:tc>
      </w:tr>
      <w:tr w:rsidR="005A7555" w:rsidRPr="0067340E"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7555" w:rsidRPr="0067340E" w:rsidRDefault="005A7555" w:rsidP="005A7555">
            <w:pPr>
              <w:rPr>
                <w:b/>
                <w:bCs/>
                <w:sz w:val="24"/>
                <w:szCs w:val="24"/>
              </w:rPr>
            </w:pPr>
            <w:r w:rsidRPr="0067340E">
              <w:rPr>
                <w:b/>
                <w:bCs/>
                <w:sz w:val="24"/>
                <w:szCs w:val="24"/>
              </w:rPr>
              <w:t>Toplam</w:t>
            </w:r>
          </w:p>
        </w:tc>
        <w:tc>
          <w:tcPr>
            <w:tcW w:w="0" w:type="pct"/>
            <w:tcBorders>
              <w:top w:val="nil"/>
              <w:left w:val="nil"/>
              <w:bottom w:val="single" w:sz="4" w:space="0" w:color="auto"/>
              <w:right w:val="single" w:sz="4" w:space="0" w:color="auto"/>
            </w:tcBorders>
            <w:shd w:val="clear" w:color="auto" w:fill="auto"/>
            <w:vAlign w:val="center"/>
          </w:tcPr>
          <w:p w:rsidR="005A7555" w:rsidRPr="0067340E" w:rsidRDefault="00EC004E" w:rsidP="003118C8">
            <w:pPr>
              <w:jc w:val="center"/>
              <w:rPr>
                <w:b/>
                <w:color w:val="FF0000"/>
                <w:sz w:val="24"/>
                <w:szCs w:val="24"/>
              </w:rPr>
            </w:pPr>
            <w:r w:rsidRPr="0067340E">
              <w:rPr>
                <w:b/>
                <w:color w:val="000000" w:themeColor="text1"/>
                <w:sz w:val="24"/>
                <w:szCs w:val="24"/>
              </w:rPr>
              <w:t>2</w:t>
            </w:r>
            <w:r w:rsidR="00502B1E" w:rsidRPr="0067340E">
              <w:rPr>
                <w:b/>
                <w:color w:val="000000" w:themeColor="text1"/>
                <w:sz w:val="24"/>
                <w:szCs w:val="24"/>
              </w:rPr>
              <w:t>4</w:t>
            </w:r>
          </w:p>
        </w:tc>
      </w:tr>
    </w:tbl>
    <w:p w:rsidR="00D13984" w:rsidRPr="0067340E" w:rsidRDefault="00D13984" w:rsidP="005A7555">
      <w:pPr>
        <w:rPr>
          <w:sz w:val="24"/>
          <w:szCs w:val="24"/>
        </w:rPr>
      </w:pPr>
    </w:p>
    <w:p w:rsidR="00A24A10" w:rsidRPr="0067340E" w:rsidRDefault="00A24A10" w:rsidP="005A7555">
      <w:pPr>
        <w:rPr>
          <w:sz w:val="24"/>
          <w:szCs w:val="24"/>
        </w:rPr>
      </w:pPr>
    </w:p>
    <w:p w:rsidR="005A7555" w:rsidRPr="0067340E" w:rsidRDefault="005A7555" w:rsidP="005A7555">
      <w:pPr>
        <w:pStyle w:val="ResimYazs"/>
        <w:rPr>
          <w:sz w:val="24"/>
        </w:rPr>
      </w:pPr>
      <w:bookmarkStart w:id="52" w:name="_Toc511046349"/>
      <w:r w:rsidRPr="0067340E">
        <w:rPr>
          <w:sz w:val="24"/>
        </w:rPr>
        <w:t>İdari Personelin Eğitim Durumu</w:t>
      </w:r>
      <w:bookmarkEnd w:id="52"/>
      <w:r w:rsidR="00707284" w:rsidRPr="0067340E">
        <w:rPr>
          <w:sz w:val="24"/>
        </w:rPr>
        <w:t xml:space="preserve"> (20</w:t>
      </w:r>
      <w:r w:rsidR="00A24A10" w:rsidRPr="0067340E">
        <w:rPr>
          <w:sz w:val="24"/>
        </w:rPr>
        <w:t>2</w:t>
      </w:r>
      <w:r w:rsidR="00334E73" w:rsidRPr="0067340E">
        <w:rPr>
          <w:sz w:val="24"/>
        </w:rPr>
        <w:t>5</w:t>
      </w:r>
      <w:r w:rsidR="00707284" w:rsidRPr="0067340E">
        <w:rPr>
          <w:sz w:val="24"/>
        </w:rPr>
        <w:t xml:space="preserve"> Yılı)</w:t>
      </w:r>
    </w:p>
    <w:tbl>
      <w:tblPr>
        <w:tblW w:w="5000" w:type="pct"/>
        <w:tblCellMar>
          <w:left w:w="70" w:type="dxa"/>
          <w:right w:w="70" w:type="dxa"/>
        </w:tblCellMar>
        <w:tblLook w:val="04A0" w:firstRow="1" w:lastRow="0" w:firstColumn="1" w:lastColumn="0" w:noHBand="0" w:noVBand="1"/>
      </w:tblPr>
      <w:tblGrid>
        <w:gridCol w:w="1228"/>
        <w:gridCol w:w="1556"/>
        <w:gridCol w:w="1091"/>
        <w:gridCol w:w="1258"/>
        <w:gridCol w:w="1258"/>
        <w:gridCol w:w="1336"/>
        <w:gridCol w:w="1334"/>
      </w:tblGrid>
      <w:tr w:rsidR="00331A41" w:rsidRPr="0067340E" w:rsidTr="005A7555">
        <w:trPr>
          <w:trHeight w:val="20"/>
        </w:trPr>
        <w:tc>
          <w:tcPr>
            <w:tcW w:w="4264" w:type="pct"/>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67340E" w:rsidRDefault="005A7555" w:rsidP="005A7555">
            <w:pPr>
              <w:jc w:val="center"/>
              <w:rPr>
                <w:b/>
                <w:bCs/>
                <w:sz w:val="24"/>
                <w:szCs w:val="24"/>
              </w:rPr>
            </w:pPr>
            <w:r w:rsidRPr="0067340E">
              <w:rPr>
                <w:b/>
                <w:bCs/>
                <w:sz w:val="24"/>
                <w:szCs w:val="24"/>
              </w:rPr>
              <w:t>İdari Personelin Eğitim Durumu</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tcPr>
          <w:p w:rsidR="005A7555" w:rsidRPr="0067340E" w:rsidRDefault="005A7555" w:rsidP="005A7555">
            <w:pPr>
              <w:jc w:val="center"/>
              <w:rPr>
                <w:b/>
                <w:bCs/>
                <w:sz w:val="24"/>
                <w:szCs w:val="24"/>
              </w:rPr>
            </w:pPr>
          </w:p>
        </w:tc>
      </w:tr>
      <w:tr w:rsidR="00331A41" w:rsidRPr="0067340E" w:rsidTr="005A7555">
        <w:trPr>
          <w:trHeight w:val="20"/>
        </w:trPr>
        <w:tc>
          <w:tcPr>
            <w:tcW w:w="678" w:type="pct"/>
            <w:tcBorders>
              <w:top w:val="nil"/>
              <w:left w:val="single" w:sz="4" w:space="0" w:color="auto"/>
              <w:bottom w:val="single" w:sz="4" w:space="0" w:color="auto"/>
              <w:right w:val="single" w:sz="4" w:space="0" w:color="auto"/>
            </w:tcBorders>
            <w:shd w:val="clear" w:color="auto" w:fill="FFFFFF" w:themeFill="background1"/>
            <w:vAlign w:val="center"/>
            <w:hideMark/>
          </w:tcPr>
          <w:p w:rsidR="005A7555" w:rsidRPr="0067340E" w:rsidRDefault="005A7555" w:rsidP="005A7555">
            <w:pPr>
              <w:rPr>
                <w:b/>
                <w:bCs/>
                <w:sz w:val="24"/>
                <w:szCs w:val="24"/>
              </w:rPr>
            </w:pPr>
          </w:p>
        </w:tc>
        <w:tc>
          <w:tcPr>
            <w:tcW w:w="859" w:type="pct"/>
            <w:tcBorders>
              <w:top w:val="nil"/>
              <w:left w:val="nil"/>
              <w:bottom w:val="single" w:sz="4" w:space="0" w:color="auto"/>
              <w:right w:val="single" w:sz="4" w:space="0" w:color="auto"/>
            </w:tcBorders>
            <w:shd w:val="clear" w:color="auto" w:fill="FFFFFF" w:themeFill="background1"/>
            <w:vAlign w:val="center"/>
            <w:hideMark/>
          </w:tcPr>
          <w:p w:rsidR="005A7555" w:rsidRPr="0067340E" w:rsidRDefault="005A7555" w:rsidP="005A7555">
            <w:pPr>
              <w:jc w:val="center"/>
              <w:rPr>
                <w:b/>
                <w:bCs/>
                <w:sz w:val="24"/>
                <w:szCs w:val="24"/>
              </w:rPr>
            </w:pPr>
            <w:r w:rsidRPr="0067340E">
              <w:rPr>
                <w:b/>
                <w:bCs/>
                <w:sz w:val="24"/>
                <w:szCs w:val="24"/>
              </w:rPr>
              <w:t>İlköğretim</w:t>
            </w:r>
          </w:p>
        </w:tc>
        <w:tc>
          <w:tcPr>
            <w:tcW w:w="602" w:type="pct"/>
            <w:tcBorders>
              <w:top w:val="nil"/>
              <w:left w:val="nil"/>
              <w:bottom w:val="single" w:sz="4" w:space="0" w:color="auto"/>
              <w:right w:val="single" w:sz="4" w:space="0" w:color="auto"/>
            </w:tcBorders>
            <w:shd w:val="clear" w:color="auto" w:fill="FFFFFF" w:themeFill="background1"/>
            <w:vAlign w:val="center"/>
            <w:hideMark/>
          </w:tcPr>
          <w:p w:rsidR="005A7555" w:rsidRPr="0067340E" w:rsidRDefault="005A7555" w:rsidP="005A7555">
            <w:pPr>
              <w:jc w:val="center"/>
              <w:rPr>
                <w:b/>
                <w:bCs/>
                <w:sz w:val="24"/>
                <w:szCs w:val="24"/>
              </w:rPr>
            </w:pPr>
            <w:r w:rsidRPr="0067340E">
              <w:rPr>
                <w:b/>
                <w:bCs/>
                <w:sz w:val="24"/>
                <w:szCs w:val="24"/>
              </w:rPr>
              <w:t>Lise</w:t>
            </w:r>
          </w:p>
        </w:tc>
        <w:tc>
          <w:tcPr>
            <w:tcW w:w="694" w:type="pct"/>
            <w:tcBorders>
              <w:top w:val="nil"/>
              <w:left w:val="nil"/>
              <w:bottom w:val="single" w:sz="4" w:space="0" w:color="auto"/>
              <w:right w:val="single" w:sz="4" w:space="0" w:color="auto"/>
            </w:tcBorders>
            <w:shd w:val="clear" w:color="auto" w:fill="FFFFFF" w:themeFill="background1"/>
            <w:vAlign w:val="center"/>
            <w:hideMark/>
          </w:tcPr>
          <w:p w:rsidR="005A7555" w:rsidRPr="0067340E" w:rsidRDefault="005A7555" w:rsidP="005A7555">
            <w:pPr>
              <w:jc w:val="center"/>
              <w:rPr>
                <w:b/>
                <w:bCs/>
                <w:sz w:val="24"/>
                <w:szCs w:val="24"/>
              </w:rPr>
            </w:pPr>
            <w:r w:rsidRPr="0067340E">
              <w:rPr>
                <w:b/>
                <w:bCs/>
                <w:sz w:val="24"/>
                <w:szCs w:val="24"/>
              </w:rPr>
              <w:t>Ön Lisans</w:t>
            </w:r>
          </w:p>
        </w:tc>
        <w:tc>
          <w:tcPr>
            <w:tcW w:w="694" w:type="pct"/>
            <w:tcBorders>
              <w:top w:val="nil"/>
              <w:left w:val="nil"/>
              <w:bottom w:val="single" w:sz="4" w:space="0" w:color="auto"/>
              <w:right w:val="single" w:sz="4" w:space="0" w:color="auto"/>
            </w:tcBorders>
            <w:shd w:val="clear" w:color="auto" w:fill="FFFFFF" w:themeFill="background1"/>
            <w:vAlign w:val="center"/>
            <w:hideMark/>
          </w:tcPr>
          <w:p w:rsidR="005A7555" w:rsidRPr="0067340E" w:rsidRDefault="005A7555" w:rsidP="005A7555">
            <w:pPr>
              <w:jc w:val="center"/>
              <w:rPr>
                <w:b/>
                <w:bCs/>
                <w:sz w:val="24"/>
                <w:szCs w:val="24"/>
              </w:rPr>
            </w:pPr>
            <w:r w:rsidRPr="0067340E">
              <w:rPr>
                <w:b/>
                <w:bCs/>
                <w:sz w:val="24"/>
                <w:szCs w:val="24"/>
              </w:rPr>
              <w:t>Lisans</w:t>
            </w:r>
          </w:p>
        </w:tc>
        <w:tc>
          <w:tcPr>
            <w:tcW w:w="736" w:type="pct"/>
            <w:tcBorders>
              <w:top w:val="nil"/>
              <w:left w:val="nil"/>
              <w:bottom w:val="single" w:sz="4" w:space="0" w:color="auto"/>
              <w:right w:val="single" w:sz="4" w:space="0" w:color="auto"/>
            </w:tcBorders>
            <w:shd w:val="clear" w:color="auto" w:fill="FFFFFF" w:themeFill="background1"/>
            <w:vAlign w:val="center"/>
            <w:hideMark/>
          </w:tcPr>
          <w:p w:rsidR="005A7555" w:rsidRPr="0067340E" w:rsidRDefault="005A7555" w:rsidP="005A7555">
            <w:pPr>
              <w:jc w:val="center"/>
              <w:rPr>
                <w:b/>
                <w:bCs/>
                <w:sz w:val="24"/>
                <w:szCs w:val="24"/>
              </w:rPr>
            </w:pPr>
            <w:r w:rsidRPr="0067340E">
              <w:rPr>
                <w:b/>
                <w:bCs/>
                <w:sz w:val="24"/>
                <w:szCs w:val="24"/>
              </w:rPr>
              <w:t>Yüksek Lisans</w:t>
            </w:r>
          </w:p>
        </w:tc>
        <w:tc>
          <w:tcPr>
            <w:tcW w:w="736" w:type="pct"/>
            <w:tcBorders>
              <w:top w:val="nil"/>
              <w:left w:val="nil"/>
              <w:bottom w:val="single" w:sz="4" w:space="0" w:color="auto"/>
              <w:right w:val="single" w:sz="4" w:space="0" w:color="auto"/>
            </w:tcBorders>
            <w:shd w:val="clear" w:color="auto" w:fill="FFFFFF" w:themeFill="background1"/>
          </w:tcPr>
          <w:p w:rsidR="005A7555" w:rsidRPr="0067340E" w:rsidRDefault="005A7555" w:rsidP="005A7555">
            <w:pPr>
              <w:jc w:val="center"/>
              <w:rPr>
                <w:b/>
                <w:bCs/>
                <w:sz w:val="24"/>
                <w:szCs w:val="24"/>
              </w:rPr>
            </w:pPr>
          </w:p>
          <w:p w:rsidR="005A7555" w:rsidRPr="0067340E" w:rsidRDefault="005A7555" w:rsidP="005A7555">
            <w:pPr>
              <w:jc w:val="center"/>
              <w:rPr>
                <w:b/>
                <w:bCs/>
                <w:sz w:val="24"/>
                <w:szCs w:val="24"/>
              </w:rPr>
            </w:pPr>
            <w:r w:rsidRPr="0067340E">
              <w:rPr>
                <w:b/>
                <w:bCs/>
                <w:sz w:val="24"/>
                <w:szCs w:val="24"/>
              </w:rPr>
              <w:t>Doktora</w:t>
            </w:r>
          </w:p>
        </w:tc>
      </w:tr>
      <w:tr w:rsidR="00331A41" w:rsidRPr="0067340E" w:rsidTr="005A7555">
        <w:trPr>
          <w:trHeight w:val="20"/>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A7555" w:rsidRPr="0067340E" w:rsidRDefault="005A7555" w:rsidP="005A7555">
            <w:pPr>
              <w:rPr>
                <w:sz w:val="24"/>
                <w:szCs w:val="24"/>
              </w:rPr>
            </w:pPr>
            <w:r w:rsidRPr="0067340E">
              <w:rPr>
                <w:sz w:val="24"/>
                <w:szCs w:val="24"/>
              </w:rPr>
              <w:t>Kişi Sayısı</w:t>
            </w:r>
          </w:p>
        </w:tc>
        <w:tc>
          <w:tcPr>
            <w:tcW w:w="859" w:type="pct"/>
            <w:tcBorders>
              <w:top w:val="nil"/>
              <w:left w:val="nil"/>
              <w:bottom w:val="single" w:sz="4" w:space="0" w:color="auto"/>
              <w:right w:val="single" w:sz="4" w:space="0" w:color="auto"/>
            </w:tcBorders>
            <w:shd w:val="clear" w:color="auto" w:fill="auto"/>
            <w:vAlign w:val="center"/>
          </w:tcPr>
          <w:p w:rsidR="005A7555" w:rsidRPr="0067340E" w:rsidRDefault="000763B0" w:rsidP="003118C8">
            <w:pPr>
              <w:jc w:val="center"/>
              <w:rPr>
                <w:color w:val="000000" w:themeColor="text1"/>
                <w:sz w:val="24"/>
                <w:szCs w:val="24"/>
              </w:rPr>
            </w:pPr>
            <w:r w:rsidRPr="0067340E">
              <w:rPr>
                <w:color w:val="000000" w:themeColor="text1"/>
                <w:sz w:val="24"/>
                <w:szCs w:val="24"/>
              </w:rPr>
              <w:t>2</w:t>
            </w:r>
          </w:p>
        </w:tc>
        <w:tc>
          <w:tcPr>
            <w:tcW w:w="602" w:type="pct"/>
            <w:tcBorders>
              <w:top w:val="nil"/>
              <w:left w:val="nil"/>
              <w:bottom w:val="single" w:sz="4" w:space="0" w:color="auto"/>
              <w:right w:val="single" w:sz="4" w:space="0" w:color="auto"/>
            </w:tcBorders>
            <w:shd w:val="clear" w:color="auto" w:fill="auto"/>
            <w:vAlign w:val="center"/>
          </w:tcPr>
          <w:p w:rsidR="005A7555" w:rsidRPr="0067340E" w:rsidRDefault="000763B0" w:rsidP="003118C8">
            <w:pPr>
              <w:jc w:val="center"/>
              <w:rPr>
                <w:color w:val="000000" w:themeColor="text1"/>
                <w:sz w:val="24"/>
                <w:szCs w:val="24"/>
              </w:rPr>
            </w:pPr>
            <w:r w:rsidRPr="0067340E">
              <w:rPr>
                <w:color w:val="000000" w:themeColor="text1"/>
                <w:sz w:val="24"/>
                <w:szCs w:val="24"/>
              </w:rPr>
              <w:t>5</w:t>
            </w:r>
          </w:p>
        </w:tc>
        <w:tc>
          <w:tcPr>
            <w:tcW w:w="694" w:type="pct"/>
            <w:tcBorders>
              <w:top w:val="nil"/>
              <w:left w:val="nil"/>
              <w:bottom w:val="single" w:sz="4" w:space="0" w:color="auto"/>
              <w:right w:val="single" w:sz="4" w:space="0" w:color="auto"/>
            </w:tcBorders>
            <w:shd w:val="clear" w:color="auto" w:fill="auto"/>
            <w:vAlign w:val="center"/>
          </w:tcPr>
          <w:p w:rsidR="005A7555" w:rsidRPr="0067340E" w:rsidRDefault="000763B0" w:rsidP="003118C8">
            <w:pPr>
              <w:jc w:val="center"/>
              <w:rPr>
                <w:color w:val="000000" w:themeColor="text1"/>
                <w:sz w:val="24"/>
                <w:szCs w:val="24"/>
              </w:rPr>
            </w:pPr>
            <w:r w:rsidRPr="0067340E">
              <w:rPr>
                <w:color w:val="000000" w:themeColor="text1"/>
                <w:sz w:val="24"/>
                <w:szCs w:val="24"/>
              </w:rPr>
              <w:t>4</w:t>
            </w:r>
          </w:p>
        </w:tc>
        <w:tc>
          <w:tcPr>
            <w:tcW w:w="694" w:type="pct"/>
            <w:tcBorders>
              <w:top w:val="nil"/>
              <w:left w:val="nil"/>
              <w:bottom w:val="single" w:sz="4" w:space="0" w:color="auto"/>
              <w:right w:val="single" w:sz="4" w:space="0" w:color="auto"/>
            </w:tcBorders>
            <w:shd w:val="clear" w:color="auto" w:fill="auto"/>
            <w:vAlign w:val="center"/>
          </w:tcPr>
          <w:p w:rsidR="005A7555" w:rsidRPr="0067340E" w:rsidRDefault="00560634" w:rsidP="003118C8">
            <w:pPr>
              <w:jc w:val="center"/>
              <w:rPr>
                <w:color w:val="000000" w:themeColor="text1"/>
                <w:sz w:val="24"/>
                <w:szCs w:val="24"/>
              </w:rPr>
            </w:pPr>
            <w:r w:rsidRPr="0067340E">
              <w:rPr>
                <w:color w:val="000000" w:themeColor="text1"/>
                <w:sz w:val="24"/>
                <w:szCs w:val="24"/>
              </w:rPr>
              <w:t>6</w:t>
            </w:r>
          </w:p>
        </w:tc>
        <w:tc>
          <w:tcPr>
            <w:tcW w:w="736" w:type="pct"/>
            <w:tcBorders>
              <w:top w:val="nil"/>
              <w:left w:val="nil"/>
              <w:bottom w:val="single" w:sz="4" w:space="0" w:color="auto"/>
              <w:right w:val="single" w:sz="4" w:space="0" w:color="auto"/>
            </w:tcBorders>
            <w:shd w:val="clear" w:color="auto" w:fill="auto"/>
            <w:vAlign w:val="center"/>
          </w:tcPr>
          <w:p w:rsidR="005A7555" w:rsidRPr="0067340E" w:rsidRDefault="00560634" w:rsidP="003118C8">
            <w:pPr>
              <w:jc w:val="center"/>
              <w:rPr>
                <w:color w:val="000000" w:themeColor="text1"/>
                <w:sz w:val="24"/>
                <w:szCs w:val="24"/>
              </w:rPr>
            </w:pPr>
            <w:r w:rsidRPr="0067340E">
              <w:rPr>
                <w:color w:val="000000" w:themeColor="text1"/>
                <w:sz w:val="24"/>
                <w:szCs w:val="24"/>
              </w:rPr>
              <w:t>-</w:t>
            </w:r>
          </w:p>
        </w:tc>
        <w:tc>
          <w:tcPr>
            <w:tcW w:w="736" w:type="pct"/>
            <w:tcBorders>
              <w:top w:val="nil"/>
              <w:left w:val="nil"/>
              <w:bottom w:val="single" w:sz="4" w:space="0" w:color="auto"/>
              <w:right w:val="single" w:sz="4" w:space="0" w:color="auto"/>
            </w:tcBorders>
          </w:tcPr>
          <w:p w:rsidR="005A7555" w:rsidRPr="0067340E" w:rsidRDefault="00CC4810" w:rsidP="003118C8">
            <w:pPr>
              <w:jc w:val="center"/>
              <w:rPr>
                <w:color w:val="000000" w:themeColor="text1"/>
                <w:sz w:val="24"/>
                <w:szCs w:val="24"/>
              </w:rPr>
            </w:pPr>
            <w:r w:rsidRPr="0067340E">
              <w:rPr>
                <w:color w:val="000000" w:themeColor="text1"/>
                <w:sz w:val="24"/>
                <w:szCs w:val="24"/>
              </w:rPr>
              <w:t>-</w:t>
            </w:r>
          </w:p>
        </w:tc>
      </w:tr>
      <w:tr w:rsidR="005A7555" w:rsidRPr="0067340E" w:rsidTr="005A7555">
        <w:trPr>
          <w:trHeight w:val="20"/>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A7555" w:rsidRPr="0067340E" w:rsidRDefault="005A7555" w:rsidP="005A7555">
            <w:pPr>
              <w:rPr>
                <w:sz w:val="24"/>
                <w:szCs w:val="24"/>
              </w:rPr>
            </w:pPr>
            <w:r w:rsidRPr="0067340E">
              <w:rPr>
                <w:sz w:val="24"/>
                <w:szCs w:val="24"/>
              </w:rPr>
              <w:t>Yüzde</w:t>
            </w:r>
          </w:p>
        </w:tc>
        <w:tc>
          <w:tcPr>
            <w:tcW w:w="859" w:type="pct"/>
            <w:tcBorders>
              <w:top w:val="nil"/>
              <w:left w:val="nil"/>
              <w:bottom w:val="single" w:sz="4" w:space="0" w:color="auto"/>
              <w:right w:val="single" w:sz="4" w:space="0" w:color="auto"/>
            </w:tcBorders>
            <w:shd w:val="clear" w:color="auto" w:fill="auto"/>
            <w:vAlign w:val="center"/>
          </w:tcPr>
          <w:p w:rsidR="005A7555" w:rsidRPr="0067340E" w:rsidRDefault="005A7555" w:rsidP="003118C8">
            <w:pPr>
              <w:jc w:val="center"/>
              <w:rPr>
                <w:sz w:val="24"/>
                <w:szCs w:val="24"/>
              </w:rPr>
            </w:pPr>
          </w:p>
        </w:tc>
        <w:tc>
          <w:tcPr>
            <w:tcW w:w="602" w:type="pct"/>
            <w:tcBorders>
              <w:top w:val="nil"/>
              <w:left w:val="nil"/>
              <w:bottom w:val="single" w:sz="4" w:space="0" w:color="auto"/>
              <w:right w:val="single" w:sz="4" w:space="0" w:color="auto"/>
            </w:tcBorders>
            <w:shd w:val="clear" w:color="auto" w:fill="auto"/>
            <w:vAlign w:val="center"/>
          </w:tcPr>
          <w:p w:rsidR="005A7555" w:rsidRPr="0067340E" w:rsidRDefault="005A7555" w:rsidP="003118C8">
            <w:pPr>
              <w:jc w:val="center"/>
              <w:rPr>
                <w:sz w:val="24"/>
                <w:szCs w:val="24"/>
              </w:rPr>
            </w:pPr>
          </w:p>
        </w:tc>
        <w:tc>
          <w:tcPr>
            <w:tcW w:w="694" w:type="pct"/>
            <w:tcBorders>
              <w:top w:val="nil"/>
              <w:left w:val="nil"/>
              <w:bottom w:val="single" w:sz="4" w:space="0" w:color="auto"/>
              <w:right w:val="single" w:sz="4" w:space="0" w:color="auto"/>
            </w:tcBorders>
            <w:shd w:val="clear" w:color="auto" w:fill="auto"/>
            <w:vAlign w:val="center"/>
          </w:tcPr>
          <w:p w:rsidR="005A7555" w:rsidRPr="0067340E" w:rsidRDefault="005A7555" w:rsidP="003118C8">
            <w:pPr>
              <w:jc w:val="center"/>
              <w:rPr>
                <w:sz w:val="24"/>
                <w:szCs w:val="24"/>
              </w:rPr>
            </w:pPr>
          </w:p>
        </w:tc>
        <w:tc>
          <w:tcPr>
            <w:tcW w:w="694" w:type="pct"/>
            <w:tcBorders>
              <w:top w:val="nil"/>
              <w:left w:val="nil"/>
              <w:bottom w:val="single" w:sz="4" w:space="0" w:color="auto"/>
              <w:right w:val="single" w:sz="4" w:space="0" w:color="auto"/>
            </w:tcBorders>
            <w:shd w:val="clear" w:color="auto" w:fill="auto"/>
            <w:vAlign w:val="center"/>
          </w:tcPr>
          <w:p w:rsidR="005A7555" w:rsidRPr="0067340E" w:rsidRDefault="005A7555" w:rsidP="003118C8">
            <w:pPr>
              <w:jc w:val="center"/>
              <w:rPr>
                <w:sz w:val="24"/>
                <w:szCs w:val="24"/>
              </w:rPr>
            </w:pPr>
          </w:p>
        </w:tc>
        <w:tc>
          <w:tcPr>
            <w:tcW w:w="736" w:type="pct"/>
            <w:tcBorders>
              <w:top w:val="nil"/>
              <w:left w:val="nil"/>
              <w:bottom w:val="single" w:sz="4" w:space="0" w:color="auto"/>
              <w:right w:val="single" w:sz="4" w:space="0" w:color="auto"/>
            </w:tcBorders>
            <w:shd w:val="clear" w:color="auto" w:fill="auto"/>
            <w:vAlign w:val="center"/>
          </w:tcPr>
          <w:p w:rsidR="005A7555" w:rsidRPr="0067340E" w:rsidRDefault="005A7555" w:rsidP="003118C8">
            <w:pPr>
              <w:jc w:val="center"/>
              <w:rPr>
                <w:sz w:val="24"/>
                <w:szCs w:val="24"/>
              </w:rPr>
            </w:pPr>
          </w:p>
        </w:tc>
        <w:tc>
          <w:tcPr>
            <w:tcW w:w="736" w:type="pct"/>
            <w:tcBorders>
              <w:top w:val="nil"/>
              <w:left w:val="nil"/>
              <w:bottom w:val="single" w:sz="4" w:space="0" w:color="auto"/>
              <w:right w:val="single" w:sz="4" w:space="0" w:color="auto"/>
            </w:tcBorders>
          </w:tcPr>
          <w:p w:rsidR="005A7555" w:rsidRPr="0067340E" w:rsidRDefault="005A7555" w:rsidP="003118C8">
            <w:pPr>
              <w:jc w:val="center"/>
              <w:rPr>
                <w:sz w:val="24"/>
                <w:szCs w:val="24"/>
              </w:rPr>
            </w:pPr>
          </w:p>
        </w:tc>
      </w:tr>
    </w:tbl>
    <w:p w:rsidR="005A7555" w:rsidRPr="0067340E" w:rsidRDefault="005A7555" w:rsidP="005A7555">
      <w:pPr>
        <w:rPr>
          <w:sz w:val="24"/>
          <w:szCs w:val="24"/>
        </w:rPr>
      </w:pPr>
    </w:p>
    <w:p w:rsidR="005A7555" w:rsidRPr="0067340E" w:rsidRDefault="005A7555" w:rsidP="005A7555">
      <w:pPr>
        <w:pStyle w:val="ResimYazs"/>
        <w:rPr>
          <w:sz w:val="24"/>
        </w:rPr>
      </w:pPr>
      <w:bookmarkStart w:id="53" w:name="_Toc511046350"/>
      <w:r w:rsidRPr="0067340E">
        <w:rPr>
          <w:bCs w:val="0"/>
          <w:sz w:val="24"/>
        </w:rPr>
        <w:t>İdari Personelin Yaş İtibariyle Dağılımı</w:t>
      </w:r>
      <w:bookmarkEnd w:id="53"/>
      <w:r w:rsidR="00707284" w:rsidRPr="0067340E">
        <w:rPr>
          <w:bCs w:val="0"/>
          <w:sz w:val="24"/>
        </w:rPr>
        <w:t xml:space="preserve"> </w:t>
      </w:r>
      <w:r w:rsidR="00707284" w:rsidRPr="0067340E">
        <w:rPr>
          <w:sz w:val="24"/>
        </w:rPr>
        <w:t>(20</w:t>
      </w:r>
      <w:r w:rsidR="003D6771" w:rsidRPr="0067340E">
        <w:rPr>
          <w:sz w:val="24"/>
        </w:rPr>
        <w:t>2</w:t>
      </w:r>
      <w:r w:rsidR="00334E73" w:rsidRPr="0067340E">
        <w:rPr>
          <w:sz w:val="24"/>
        </w:rPr>
        <w:t>5</w:t>
      </w:r>
      <w:r w:rsidR="00707284" w:rsidRPr="0067340E">
        <w:rPr>
          <w:sz w:val="24"/>
        </w:rPr>
        <w:t xml:space="preserve"> Yılı)</w:t>
      </w:r>
    </w:p>
    <w:tbl>
      <w:tblPr>
        <w:tblW w:w="5000" w:type="pct"/>
        <w:tblCellMar>
          <w:left w:w="70" w:type="dxa"/>
          <w:right w:w="70" w:type="dxa"/>
        </w:tblCellMar>
        <w:tblLook w:val="04A0" w:firstRow="1" w:lastRow="0" w:firstColumn="1" w:lastColumn="0" w:noHBand="0" w:noVBand="1"/>
      </w:tblPr>
      <w:tblGrid>
        <w:gridCol w:w="1476"/>
        <w:gridCol w:w="1236"/>
        <w:gridCol w:w="1236"/>
        <w:gridCol w:w="1235"/>
        <w:gridCol w:w="1235"/>
        <w:gridCol w:w="1235"/>
        <w:gridCol w:w="1408"/>
      </w:tblGrid>
      <w:tr w:rsidR="00331A41" w:rsidRPr="0067340E" w:rsidTr="005A7555">
        <w:trPr>
          <w:trHeight w:val="20"/>
        </w:trPr>
        <w:tc>
          <w:tcPr>
            <w:tcW w:w="0"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67340E" w:rsidRDefault="005A7555" w:rsidP="005A7555">
            <w:pPr>
              <w:jc w:val="center"/>
              <w:rPr>
                <w:b/>
                <w:bCs/>
                <w:sz w:val="24"/>
                <w:szCs w:val="24"/>
              </w:rPr>
            </w:pPr>
            <w:r w:rsidRPr="0067340E">
              <w:rPr>
                <w:b/>
                <w:bCs/>
                <w:sz w:val="24"/>
                <w:szCs w:val="24"/>
              </w:rPr>
              <w:t>İdari Personelin Yaş İtibariyle Dağılımı</w:t>
            </w:r>
          </w:p>
        </w:tc>
      </w:tr>
      <w:tr w:rsidR="00331A41" w:rsidRPr="0067340E" w:rsidTr="005A7555">
        <w:trPr>
          <w:trHeight w:val="20"/>
        </w:trPr>
        <w:tc>
          <w:tcPr>
            <w:tcW w:w="0" w:type="pct"/>
            <w:tcBorders>
              <w:top w:val="nil"/>
              <w:left w:val="single" w:sz="4" w:space="0" w:color="auto"/>
              <w:bottom w:val="single" w:sz="4" w:space="0" w:color="auto"/>
              <w:right w:val="single" w:sz="4" w:space="0" w:color="auto"/>
            </w:tcBorders>
            <w:shd w:val="clear" w:color="auto" w:fill="FFFFFF" w:themeFill="background1"/>
            <w:vAlign w:val="center"/>
            <w:hideMark/>
          </w:tcPr>
          <w:p w:rsidR="005A7555" w:rsidRPr="0067340E" w:rsidRDefault="005A7555" w:rsidP="005A7555">
            <w:pPr>
              <w:jc w:val="center"/>
              <w:rPr>
                <w:b/>
                <w:bCs/>
                <w:sz w:val="24"/>
                <w:szCs w:val="24"/>
              </w:rPr>
            </w:pPr>
          </w:p>
        </w:tc>
        <w:tc>
          <w:tcPr>
            <w:tcW w:w="0" w:type="pct"/>
            <w:tcBorders>
              <w:top w:val="nil"/>
              <w:left w:val="nil"/>
              <w:bottom w:val="single" w:sz="4" w:space="0" w:color="auto"/>
              <w:right w:val="single" w:sz="4" w:space="0" w:color="auto"/>
            </w:tcBorders>
            <w:shd w:val="clear" w:color="auto" w:fill="FFFFFF" w:themeFill="background1"/>
            <w:vAlign w:val="center"/>
            <w:hideMark/>
          </w:tcPr>
          <w:p w:rsidR="005A7555" w:rsidRPr="0067340E" w:rsidRDefault="005A7555" w:rsidP="005A7555">
            <w:pPr>
              <w:jc w:val="center"/>
              <w:rPr>
                <w:b/>
                <w:bCs/>
                <w:sz w:val="24"/>
                <w:szCs w:val="24"/>
              </w:rPr>
            </w:pPr>
            <w:r w:rsidRPr="0067340E">
              <w:rPr>
                <w:b/>
                <w:bCs/>
                <w:sz w:val="24"/>
                <w:szCs w:val="24"/>
              </w:rPr>
              <w:t>21-25 Yaş</w:t>
            </w:r>
          </w:p>
        </w:tc>
        <w:tc>
          <w:tcPr>
            <w:tcW w:w="0" w:type="pct"/>
            <w:tcBorders>
              <w:top w:val="nil"/>
              <w:left w:val="nil"/>
              <w:bottom w:val="single" w:sz="4" w:space="0" w:color="auto"/>
              <w:right w:val="single" w:sz="4" w:space="0" w:color="auto"/>
            </w:tcBorders>
            <w:shd w:val="clear" w:color="auto" w:fill="FFFFFF" w:themeFill="background1"/>
            <w:vAlign w:val="center"/>
            <w:hideMark/>
          </w:tcPr>
          <w:p w:rsidR="005A7555" w:rsidRPr="0067340E" w:rsidRDefault="005A7555" w:rsidP="005A7555">
            <w:pPr>
              <w:jc w:val="center"/>
              <w:rPr>
                <w:b/>
                <w:bCs/>
                <w:sz w:val="24"/>
                <w:szCs w:val="24"/>
              </w:rPr>
            </w:pPr>
            <w:r w:rsidRPr="0067340E">
              <w:rPr>
                <w:b/>
                <w:bCs/>
                <w:sz w:val="24"/>
                <w:szCs w:val="24"/>
              </w:rPr>
              <w:t>26-30 Yaş</w:t>
            </w:r>
          </w:p>
        </w:tc>
        <w:tc>
          <w:tcPr>
            <w:tcW w:w="0" w:type="pct"/>
            <w:tcBorders>
              <w:top w:val="nil"/>
              <w:left w:val="nil"/>
              <w:bottom w:val="single" w:sz="4" w:space="0" w:color="auto"/>
              <w:right w:val="single" w:sz="4" w:space="0" w:color="auto"/>
            </w:tcBorders>
            <w:shd w:val="clear" w:color="auto" w:fill="FFFFFF" w:themeFill="background1"/>
            <w:vAlign w:val="center"/>
            <w:hideMark/>
          </w:tcPr>
          <w:p w:rsidR="005A7555" w:rsidRPr="0067340E" w:rsidRDefault="005A7555" w:rsidP="005A7555">
            <w:pPr>
              <w:jc w:val="center"/>
              <w:rPr>
                <w:b/>
                <w:bCs/>
                <w:sz w:val="24"/>
                <w:szCs w:val="24"/>
              </w:rPr>
            </w:pPr>
            <w:r w:rsidRPr="0067340E">
              <w:rPr>
                <w:b/>
                <w:bCs/>
                <w:sz w:val="24"/>
                <w:szCs w:val="24"/>
              </w:rPr>
              <w:t>31-35 Yaş</w:t>
            </w:r>
          </w:p>
        </w:tc>
        <w:tc>
          <w:tcPr>
            <w:tcW w:w="0" w:type="pct"/>
            <w:tcBorders>
              <w:top w:val="nil"/>
              <w:left w:val="nil"/>
              <w:bottom w:val="single" w:sz="4" w:space="0" w:color="auto"/>
              <w:right w:val="single" w:sz="4" w:space="0" w:color="auto"/>
            </w:tcBorders>
            <w:shd w:val="clear" w:color="auto" w:fill="FFFFFF" w:themeFill="background1"/>
            <w:vAlign w:val="center"/>
            <w:hideMark/>
          </w:tcPr>
          <w:p w:rsidR="005A7555" w:rsidRPr="0067340E" w:rsidRDefault="005A7555" w:rsidP="005A7555">
            <w:pPr>
              <w:jc w:val="center"/>
              <w:rPr>
                <w:b/>
                <w:bCs/>
                <w:sz w:val="24"/>
                <w:szCs w:val="24"/>
              </w:rPr>
            </w:pPr>
            <w:r w:rsidRPr="0067340E">
              <w:rPr>
                <w:b/>
                <w:bCs/>
                <w:sz w:val="24"/>
                <w:szCs w:val="24"/>
              </w:rPr>
              <w:t>36-40 Yaş</w:t>
            </w:r>
          </w:p>
        </w:tc>
        <w:tc>
          <w:tcPr>
            <w:tcW w:w="0" w:type="pct"/>
            <w:tcBorders>
              <w:top w:val="nil"/>
              <w:left w:val="nil"/>
              <w:bottom w:val="single" w:sz="4" w:space="0" w:color="auto"/>
              <w:right w:val="single" w:sz="4" w:space="0" w:color="auto"/>
            </w:tcBorders>
            <w:shd w:val="clear" w:color="auto" w:fill="FFFFFF" w:themeFill="background1"/>
            <w:vAlign w:val="center"/>
            <w:hideMark/>
          </w:tcPr>
          <w:p w:rsidR="005A7555" w:rsidRPr="0067340E" w:rsidRDefault="005A7555" w:rsidP="005A7555">
            <w:pPr>
              <w:jc w:val="center"/>
              <w:rPr>
                <w:b/>
                <w:bCs/>
                <w:sz w:val="24"/>
                <w:szCs w:val="24"/>
              </w:rPr>
            </w:pPr>
            <w:r w:rsidRPr="0067340E">
              <w:rPr>
                <w:b/>
                <w:bCs/>
                <w:sz w:val="24"/>
                <w:szCs w:val="24"/>
              </w:rPr>
              <w:t>41-50 Yaş</w:t>
            </w:r>
          </w:p>
        </w:tc>
        <w:tc>
          <w:tcPr>
            <w:tcW w:w="0" w:type="pct"/>
            <w:tcBorders>
              <w:top w:val="nil"/>
              <w:left w:val="nil"/>
              <w:bottom w:val="single" w:sz="4" w:space="0" w:color="auto"/>
              <w:right w:val="single" w:sz="4" w:space="0" w:color="auto"/>
            </w:tcBorders>
            <w:shd w:val="clear" w:color="auto" w:fill="FFFFFF" w:themeFill="background1"/>
            <w:vAlign w:val="center"/>
            <w:hideMark/>
          </w:tcPr>
          <w:p w:rsidR="005A7555" w:rsidRPr="0067340E" w:rsidRDefault="005A7555" w:rsidP="005A7555">
            <w:pPr>
              <w:jc w:val="center"/>
              <w:rPr>
                <w:b/>
                <w:bCs/>
                <w:sz w:val="24"/>
                <w:szCs w:val="24"/>
              </w:rPr>
            </w:pPr>
            <w:r w:rsidRPr="0067340E">
              <w:rPr>
                <w:b/>
                <w:bCs/>
                <w:sz w:val="24"/>
                <w:szCs w:val="24"/>
              </w:rPr>
              <w:t>51- Üzeri</w:t>
            </w:r>
          </w:p>
        </w:tc>
      </w:tr>
      <w:tr w:rsidR="00331A41" w:rsidRPr="0067340E" w:rsidTr="005A7555">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5A7555" w:rsidRPr="0067340E" w:rsidRDefault="005A7555" w:rsidP="005A7555">
            <w:pPr>
              <w:rPr>
                <w:sz w:val="24"/>
                <w:szCs w:val="24"/>
              </w:rPr>
            </w:pPr>
            <w:r w:rsidRPr="0067340E">
              <w:rPr>
                <w:sz w:val="24"/>
                <w:szCs w:val="24"/>
              </w:rPr>
              <w:t>Kişi Sayısı</w:t>
            </w:r>
          </w:p>
        </w:tc>
        <w:tc>
          <w:tcPr>
            <w:tcW w:w="0" w:type="pct"/>
            <w:tcBorders>
              <w:top w:val="nil"/>
              <w:left w:val="nil"/>
              <w:bottom w:val="single" w:sz="4" w:space="0" w:color="auto"/>
              <w:right w:val="single" w:sz="4" w:space="0" w:color="auto"/>
            </w:tcBorders>
            <w:shd w:val="clear" w:color="auto" w:fill="auto"/>
            <w:vAlign w:val="center"/>
          </w:tcPr>
          <w:p w:rsidR="005A7555" w:rsidRPr="0067340E" w:rsidRDefault="000502E6" w:rsidP="00E92AE2">
            <w:pPr>
              <w:jc w:val="center"/>
              <w:rPr>
                <w:color w:val="000000" w:themeColor="text1"/>
                <w:sz w:val="24"/>
                <w:szCs w:val="24"/>
              </w:rPr>
            </w:pPr>
            <w:r w:rsidRPr="0067340E">
              <w:rPr>
                <w:color w:val="000000" w:themeColor="text1"/>
                <w:sz w:val="24"/>
                <w:szCs w:val="24"/>
              </w:rPr>
              <w:t>-</w:t>
            </w:r>
          </w:p>
        </w:tc>
        <w:tc>
          <w:tcPr>
            <w:tcW w:w="0" w:type="pct"/>
            <w:tcBorders>
              <w:top w:val="nil"/>
              <w:left w:val="nil"/>
              <w:bottom w:val="single" w:sz="4" w:space="0" w:color="auto"/>
              <w:right w:val="single" w:sz="4" w:space="0" w:color="auto"/>
            </w:tcBorders>
            <w:shd w:val="clear" w:color="auto" w:fill="auto"/>
            <w:vAlign w:val="center"/>
          </w:tcPr>
          <w:p w:rsidR="005A7555" w:rsidRPr="0067340E" w:rsidRDefault="00356CAD" w:rsidP="00E92AE2">
            <w:pPr>
              <w:jc w:val="center"/>
              <w:rPr>
                <w:color w:val="000000" w:themeColor="text1"/>
                <w:sz w:val="24"/>
                <w:szCs w:val="24"/>
              </w:rPr>
            </w:pPr>
            <w:r w:rsidRPr="0067340E">
              <w:rPr>
                <w:color w:val="000000" w:themeColor="text1"/>
                <w:sz w:val="24"/>
                <w:szCs w:val="24"/>
              </w:rPr>
              <w:t>2</w:t>
            </w:r>
          </w:p>
        </w:tc>
        <w:tc>
          <w:tcPr>
            <w:tcW w:w="0" w:type="pct"/>
            <w:tcBorders>
              <w:top w:val="nil"/>
              <w:left w:val="nil"/>
              <w:bottom w:val="single" w:sz="4" w:space="0" w:color="auto"/>
              <w:right w:val="single" w:sz="4" w:space="0" w:color="auto"/>
            </w:tcBorders>
            <w:shd w:val="clear" w:color="auto" w:fill="auto"/>
            <w:vAlign w:val="center"/>
          </w:tcPr>
          <w:p w:rsidR="005A7555" w:rsidRPr="0067340E" w:rsidRDefault="00831457" w:rsidP="00E92AE2">
            <w:pPr>
              <w:jc w:val="center"/>
              <w:rPr>
                <w:color w:val="000000" w:themeColor="text1"/>
                <w:sz w:val="24"/>
                <w:szCs w:val="24"/>
              </w:rPr>
            </w:pPr>
            <w:r w:rsidRPr="0067340E">
              <w:rPr>
                <w:color w:val="000000" w:themeColor="text1"/>
                <w:sz w:val="24"/>
                <w:szCs w:val="24"/>
              </w:rPr>
              <w:t>2</w:t>
            </w:r>
          </w:p>
        </w:tc>
        <w:tc>
          <w:tcPr>
            <w:tcW w:w="0" w:type="pct"/>
            <w:tcBorders>
              <w:top w:val="nil"/>
              <w:left w:val="nil"/>
              <w:bottom w:val="single" w:sz="4" w:space="0" w:color="auto"/>
              <w:right w:val="single" w:sz="4" w:space="0" w:color="auto"/>
            </w:tcBorders>
            <w:shd w:val="clear" w:color="auto" w:fill="auto"/>
            <w:vAlign w:val="center"/>
          </w:tcPr>
          <w:p w:rsidR="005A7555" w:rsidRPr="0067340E" w:rsidRDefault="00575D7B" w:rsidP="00E92AE2">
            <w:pPr>
              <w:jc w:val="center"/>
              <w:rPr>
                <w:color w:val="000000" w:themeColor="text1"/>
                <w:sz w:val="24"/>
                <w:szCs w:val="24"/>
              </w:rPr>
            </w:pPr>
            <w:r w:rsidRPr="0067340E">
              <w:rPr>
                <w:color w:val="000000" w:themeColor="text1"/>
                <w:sz w:val="24"/>
                <w:szCs w:val="24"/>
              </w:rPr>
              <w:t>4</w:t>
            </w:r>
          </w:p>
        </w:tc>
        <w:tc>
          <w:tcPr>
            <w:tcW w:w="0" w:type="pct"/>
            <w:tcBorders>
              <w:top w:val="nil"/>
              <w:left w:val="nil"/>
              <w:bottom w:val="single" w:sz="4" w:space="0" w:color="auto"/>
              <w:right w:val="single" w:sz="4" w:space="0" w:color="auto"/>
            </w:tcBorders>
            <w:shd w:val="clear" w:color="auto" w:fill="auto"/>
            <w:vAlign w:val="center"/>
          </w:tcPr>
          <w:p w:rsidR="005A7555" w:rsidRPr="0067340E" w:rsidRDefault="00575D7B" w:rsidP="00E92AE2">
            <w:pPr>
              <w:jc w:val="center"/>
              <w:rPr>
                <w:color w:val="000000" w:themeColor="text1"/>
                <w:sz w:val="24"/>
                <w:szCs w:val="24"/>
              </w:rPr>
            </w:pPr>
            <w:r w:rsidRPr="0067340E">
              <w:rPr>
                <w:color w:val="000000" w:themeColor="text1"/>
                <w:sz w:val="24"/>
                <w:szCs w:val="24"/>
              </w:rPr>
              <w:t>5</w:t>
            </w:r>
          </w:p>
        </w:tc>
        <w:tc>
          <w:tcPr>
            <w:tcW w:w="0" w:type="pct"/>
            <w:tcBorders>
              <w:top w:val="nil"/>
              <w:left w:val="nil"/>
              <w:bottom w:val="single" w:sz="4" w:space="0" w:color="auto"/>
              <w:right w:val="single" w:sz="4" w:space="0" w:color="auto"/>
            </w:tcBorders>
            <w:shd w:val="clear" w:color="auto" w:fill="auto"/>
            <w:vAlign w:val="center"/>
          </w:tcPr>
          <w:p w:rsidR="005A7555" w:rsidRPr="0067340E" w:rsidRDefault="00575D7B" w:rsidP="00E92AE2">
            <w:pPr>
              <w:jc w:val="center"/>
              <w:rPr>
                <w:color w:val="000000" w:themeColor="text1"/>
                <w:sz w:val="24"/>
                <w:szCs w:val="24"/>
              </w:rPr>
            </w:pPr>
            <w:r w:rsidRPr="0067340E">
              <w:rPr>
                <w:color w:val="000000" w:themeColor="text1"/>
                <w:sz w:val="24"/>
                <w:szCs w:val="24"/>
              </w:rPr>
              <w:t>4</w:t>
            </w:r>
          </w:p>
        </w:tc>
      </w:tr>
      <w:tr w:rsidR="00331A41" w:rsidRPr="0067340E" w:rsidTr="005A7555">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5A7555" w:rsidRPr="0067340E" w:rsidRDefault="005A7555" w:rsidP="005A7555">
            <w:pPr>
              <w:rPr>
                <w:sz w:val="24"/>
                <w:szCs w:val="24"/>
              </w:rPr>
            </w:pPr>
            <w:r w:rsidRPr="0067340E">
              <w:rPr>
                <w:sz w:val="24"/>
                <w:szCs w:val="24"/>
              </w:rPr>
              <w:t>Yüzde</w:t>
            </w:r>
          </w:p>
        </w:tc>
        <w:tc>
          <w:tcPr>
            <w:tcW w:w="0" w:type="pct"/>
            <w:tcBorders>
              <w:top w:val="nil"/>
              <w:left w:val="nil"/>
              <w:bottom w:val="single" w:sz="4" w:space="0" w:color="auto"/>
              <w:right w:val="single" w:sz="4" w:space="0" w:color="auto"/>
            </w:tcBorders>
            <w:shd w:val="clear" w:color="auto" w:fill="auto"/>
            <w:vAlign w:val="center"/>
          </w:tcPr>
          <w:p w:rsidR="005A7555" w:rsidRPr="0067340E" w:rsidRDefault="005A7555" w:rsidP="005A7555">
            <w:pPr>
              <w:jc w:val="center"/>
              <w:rPr>
                <w:color w:val="000000" w:themeColor="text1"/>
                <w:sz w:val="24"/>
                <w:szCs w:val="24"/>
              </w:rPr>
            </w:pPr>
          </w:p>
        </w:tc>
        <w:tc>
          <w:tcPr>
            <w:tcW w:w="0" w:type="pct"/>
            <w:tcBorders>
              <w:top w:val="nil"/>
              <w:left w:val="nil"/>
              <w:bottom w:val="single" w:sz="4" w:space="0" w:color="auto"/>
              <w:right w:val="single" w:sz="4" w:space="0" w:color="auto"/>
            </w:tcBorders>
            <w:shd w:val="clear" w:color="auto" w:fill="auto"/>
            <w:vAlign w:val="center"/>
          </w:tcPr>
          <w:p w:rsidR="005A7555" w:rsidRPr="0067340E" w:rsidRDefault="005A7555" w:rsidP="005A7555">
            <w:pPr>
              <w:jc w:val="center"/>
              <w:rPr>
                <w:color w:val="000000" w:themeColor="text1"/>
                <w:sz w:val="24"/>
                <w:szCs w:val="24"/>
              </w:rPr>
            </w:pPr>
          </w:p>
        </w:tc>
        <w:tc>
          <w:tcPr>
            <w:tcW w:w="0" w:type="pct"/>
            <w:tcBorders>
              <w:top w:val="nil"/>
              <w:left w:val="nil"/>
              <w:bottom w:val="single" w:sz="4" w:space="0" w:color="auto"/>
              <w:right w:val="single" w:sz="4" w:space="0" w:color="auto"/>
            </w:tcBorders>
            <w:shd w:val="clear" w:color="auto" w:fill="auto"/>
            <w:vAlign w:val="center"/>
          </w:tcPr>
          <w:p w:rsidR="005A7555" w:rsidRPr="0067340E" w:rsidRDefault="005A7555" w:rsidP="005A7555">
            <w:pPr>
              <w:jc w:val="center"/>
              <w:rPr>
                <w:color w:val="000000" w:themeColor="text1"/>
                <w:sz w:val="24"/>
                <w:szCs w:val="24"/>
              </w:rPr>
            </w:pPr>
          </w:p>
        </w:tc>
        <w:tc>
          <w:tcPr>
            <w:tcW w:w="0" w:type="pct"/>
            <w:tcBorders>
              <w:top w:val="nil"/>
              <w:left w:val="nil"/>
              <w:bottom w:val="single" w:sz="4" w:space="0" w:color="auto"/>
              <w:right w:val="single" w:sz="4" w:space="0" w:color="auto"/>
            </w:tcBorders>
            <w:shd w:val="clear" w:color="auto" w:fill="auto"/>
            <w:vAlign w:val="center"/>
          </w:tcPr>
          <w:p w:rsidR="005A7555" w:rsidRPr="0067340E" w:rsidRDefault="005A7555" w:rsidP="005A7555">
            <w:pPr>
              <w:jc w:val="center"/>
              <w:rPr>
                <w:color w:val="000000" w:themeColor="text1"/>
                <w:sz w:val="24"/>
                <w:szCs w:val="24"/>
              </w:rPr>
            </w:pPr>
          </w:p>
        </w:tc>
        <w:tc>
          <w:tcPr>
            <w:tcW w:w="0" w:type="pct"/>
            <w:tcBorders>
              <w:top w:val="nil"/>
              <w:left w:val="nil"/>
              <w:bottom w:val="single" w:sz="4" w:space="0" w:color="auto"/>
              <w:right w:val="single" w:sz="4" w:space="0" w:color="auto"/>
            </w:tcBorders>
            <w:shd w:val="clear" w:color="auto" w:fill="auto"/>
            <w:vAlign w:val="center"/>
          </w:tcPr>
          <w:p w:rsidR="005A7555" w:rsidRPr="0067340E" w:rsidRDefault="005A7555" w:rsidP="005A7555">
            <w:pPr>
              <w:jc w:val="center"/>
              <w:rPr>
                <w:color w:val="000000" w:themeColor="text1"/>
                <w:sz w:val="24"/>
                <w:szCs w:val="24"/>
              </w:rPr>
            </w:pPr>
          </w:p>
        </w:tc>
        <w:tc>
          <w:tcPr>
            <w:tcW w:w="0" w:type="pct"/>
            <w:tcBorders>
              <w:top w:val="nil"/>
              <w:left w:val="nil"/>
              <w:bottom w:val="single" w:sz="4" w:space="0" w:color="auto"/>
              <w:right w:val="single" w:sz="4" w:space="0" w:color="auto"/>
            </w:tcBorders>
            <w:shd w:val="clear" w:color="auto" w:fill="auto"/>
            <w:vAlign w:val="center"/>
          </w:tcPr>
          <w:p w:rsidR="005A7555" w:rsidRPr="0067340E" w:rsidRDefault="005A7555" w:rsidP="005A7555">
            <w:pPr>
              <w:jc w:val="center"/>
              <w:rPr>
                <w:color w:val="000000" w:themeColor="text1"/>
                <w:sz w:val="24"/>
                <w:szCs w:val="24"/>
              </w:rPr>
            </w:pPr>
          </w:p>
        </w:tc>
      </w:tr>
    </w:tbl>
    <w:p w:rsidR="00364B5E" w:rsidRDefault="00364B5E" w:rsidP="005A7555">
      <w:pPr>
        <w:rPr>
          <w:sz w:val="24"/>
          <w:szCs w:val="24"/>
        </w:rPr>
      </w:pPr>
    </w:p>
    <w:p w:rsidR="007F544B" w:rsidRDefault="007F544B" w:rsidP="005A7555">
      <w:pPr>
        <w:rPr>
          <w:sz w:val="24"/>
          <w:szCs w:val="24"/>
        </w:rPr>
      </w:pPr>
    </w:p>
    <w:p w:rsidR="007F544B" w:rsidRPr="0067340E" w:rsidRDefault="007F544B" w:rsidP="005A7555">
      <w:pPr>
        <w:rPr>
          <w:sz w:val="24"/>
          <w:szCs w:val="24"/>
        </w:rPr>
      </w:pPr>
    </w:p>
    <w:p w:rsidR="005A7555" w:rsidRPr="0067340E" w:rsidRDefault="005A7555" w:rsidP="005A7555">
      <w:pPr>
        <w:pStyle w:val="ResimYazs"/>
        <w:rPr>
          <w:sz w:val="24"/>
        </w:rPr>
      </w:pPr>
      <w:bookmarkStart w:id="54" w:name="_Toc511046351"/>
      <w:r w:rsidRPr="0067340E">
        <w:rPr>
          <w:bCs w:val="0"/>
          <w:color w:val="000000"/>
          <w:sz w:val="24"/>
        </w:rPr>
        <w:lastRenderedPageBreak/>
        <w:t>Üniversitemize Atanan-Ayrılan İdari Personel Dağılımı</w:t>
      </w:r>
      <w:bookmarkEnd w:id="5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890"/>
        <w:gridCol w:w="2910"/>
      </w:tblGrid>
      <w:tr w:rsidR="005A7555" w:rsidRPr="0067340E" w:rsidTr="005A7555">
        <w:trPr>
          <w:trHeight w:val="20"/>
        </w:trPr>
        <w:tc>
          <w:tcPr>
            <w:tcW w:w="1799" w:type="pct"/>
            <w:shd w:val="clear" w:color="auto" w:fill="FFFFFF" w:themeFill="background1"/>
            <w:vAlign w:val="center"/>
            <w:hideMark/>
          </w:tcPr>
          <w:p w:rsidR="005A7555" w:rsidRPr="0067340E" w:rsidRDefault="005A7555" w:rsidP="005A7555">
            <w:pPr>
              <w:jc w:val="center"/>
              <w:rPr>
                <w:color w:val="000000" w:themeColor="text1"/>
                <w:sz w:val="24"/>
                <w:szCs w:val="24"/>
              </w:rPr>
            </w:pPr>
          </w:p>
        </w:tc>
        <w:tc>
          <w:tcPr>
            <w:tcW w:w="1595" w:type="pct"/>
            <w:shd w:val="clear" w:color="auto" w:fill="FFFFFF" w:themeFill="background1"/>
            <w:vAlign w:val="center"/>
            <w:hideMark/>
          </w:tcPr>
          <w:p w:rsidR="005A7555" w:rsidRPr="0067340E" w:rsidRDefault="005A7555" w:rsidP="005A7555">
            <w:pPr>
              <w:jc w:val="center"/>
              <w:rPr>
                <w:b/>
                <w:bCs/>
                <w:color w:val="000000" w:themeColor="text1"/>
                <w:sz w:val="24"/>
                <w:szCs w:val="24"/>
              </w:rPr>
            </w:pPr>
            <w:r w:rsidRPr="0067340E">
              <w:rPr>
                <w:b/>
                <w:bCs/>
                <w:color w:val="000000" w:themeColor="text1"/>
                <w:sz w:val="24"/>
                <w:szCs w:val="24"/>
              </w:rPr>
              <w:t>Gelen</w:t>
            </w:r>
          </w:p>
        </w:tc>
        <w:tc>
          <w:tcPr>
            <w:tcW w:w="1607" w:type="pct"/>
            <w:shd w:val="clear" w:color="auto" w:fill="FFFFFF" w:themeFill="background1"/>
            <w:vAlign w:val="center"/>
            <w:hideMark/>
          </w:tcPr>
          <w:p w:rsidR="005A7555" w:rsidRPr="0067340E" w:rsidRDefault="005A7555" w:rsidP="005A7555">
            <w:pPr>
              <w:jc w:val="center"/>
              <w:rPr>
                <w:b/>
                <w:bCs/>
                <w:color w:val="000000" w:themeColor="text1"/>
                <w:sz w:val="24"/>
                <w:szCs w:val="24"/>
              </w:rPr>
            </w:pPr>
            <w:r w:rsidRPr="0067340E">
              <w:rPr>
                <w:b/>
                <w:bCs/>
                <w:color w:val="000000" w:themeColor="text1"/>
                <w:sz w:val="24"/>
                <w:szCs w:val="24"/>
              </w:rPr>
              <w:t>Giden</w:t>
            </w:r>
          </w:p>
        </w:tc>
      </w:tr>
      <w:tr w:rsidR="005A7555" w:rsidRPr="0067340E" w:rsidTr="005A7555">
        <w:trPr>
          <w:trHeight w:val="20"/>
        </w:trPr>
        <w:tc>
          <w:tcPr>
            <w:tcW w:w="1799" w:type="pct"/>
            <w:vAlign w:val="center"/>
          </w:tcPr>
          <w:p w:rsidR="005A7555" w:rsidRPr="0067340E" w:rsidRDefault="005A7555" w:rsidP="00334E73">
            <w:pPr>
              <w:jc w:val="center"/>
              <w:rPr>
                <w:b/>
                <w:sz w:val="24"/>
                <w:szCs w:val="24"/>
              </w:rPr>
            </w:pPr>
            <w:r w:rsidRPr="0067340E">
              <w:rPr>
                <w:b/>
                <w:sz w:val="24"/>
                <w:szCs w:val="24"/>
              </w:rPr>
              <w:t>20</w:t>
            </w:r>
            <w:r w:rsidR="00D90AA0" w:rsidRPr="0067340E">
              <w:rPr>
                <w:b/>
                <w:sz w:val="24"/>
                <w:szCs w:val="24"/>
              </w:rPr>
              <w:t>2</w:t>
            </w:r>
            <w:r w:rsidR="00334E73" w:rsidRPr="0067340E">
              <w:rPr>
                <w:b/>
                <w:sz w:val="24"/>
                <w:szCs w:val="24"/>
              </w:rPr>
              <w:t>5</w:t>
            </w:r>
          </w:p>
        </w:tc>
        <w:tc>
          <w:tcPr>
            <w:tcW w:w="1595" w:type="pct"/>
            <w:vAlign w:val="center"/>
          </w:tcPr>
          <w:p w:rsidR="005A7555" w:rsidRPr="0067340E" w:rsidRDefault="00637455" w:rsidP="00E92AE2">
            <w:pPr>
              <w:jc w:val="center"/>
              <w:rPr>
                <w:color w:val="000000" w:themeColor="text1"/>
                <w:sz w:val="24"/>
                <w:szCs w:val="24"/>
              </w:rPr>
            </w:pPr>
            <w:r w:rsidRPr="0067340E">
              <w:rPr>
                <w:color w:val="000000" w:themeColor="text1"/>
                <w:sz w:val="24"/>
                <w:szCs w:val="24"/>
              </w:rPr>
              <w:t>-</w:t>
            </w:r>
          </w:p>
        </w:tc>
        <w:tc>
          <w:tcPr>
            <w:tcW w:w="1607" w:type="pct"/>
            <w:vAlign w:val="center"/>
          </w:tcPr>
          <w:p w:rsidR="005A7555" w:rsidRPr="0067340E" w:rsidRDefault="00637455" w:rsidP="00517DA7">
            <w:pPr>
              <w:rPr>
                <w:color w:val="000000" w:themeColor="text1"/>
                <w:sz w:val="24"/>
                <w:szCs w:val="24"/>
              </w:rPr>
            </w:pPr>
            <w:r w:rsidRPr="0067340E">
              <w:rPr>
                <w:color w:val="000000" w:themeColor="text1"/>
                <w:sz w:val="24"/>
                <w:szCs w:val="24"/>
              </w:rPr>
              <w:t xml:space="preserve">                       -</w:t>
            </w:r>
          </w:p>
        </w:tc>
      </w:tr>
      <w:tr w:rsidR="005A7555" w:rsidRPr="0067340E" w:rsidTr="005A7555">
        <w:trPr>
          <w:trHeight w:val="20"/>
        </w:trPr>
        <w:tc>
          <w:tcPr>
            <w:tcW w:w="1799" w:type="pct"/>
            <w:vAlign w:val="center"/>
            <w:hideMark/>
          </w:tcPr>
          <w:p w:rsidR="005A7555" w:rsidRPr="0067340E" w:rsidRDefault="005A7555" w:rsidP="005A7555">
            <w:pPr>
              <w:jc w:val="center"/>
              <w:rPr>
                <w:b/>
                <w:bCs/>
                <w:sz w:val="24"/>
                <w:szCs w:val="24"/>
              </w:rPr>
            </w:pPr>
            <w:r w:rsidRPr="0067340E">
              <w:rPr>
                <w:b/>
                <w:bCs/>
                <w:sz w:val="24"/>
                <w:szCs w:val="24"/>
              </w:rPr>
              <w:t>TOPLAM</w:t>
            </w:r>
          </w:p>
        </w:tc>
        <w:tc>
          <w:tcPr>
            <w:tcW w:w="1595" w:type="pct"/>
            <w:vAlign w:val="center"/>
          </w:tcPr>
          <w:p w:rsidR="005A7555" w:rsidRPr="0067340E" w:rsidRDefault="00637455" w:rsidP="00E92AE2">
            <w:pPr>
              <w:jc w:val="center"/>
              <w:rPr>
                <w:b/>
                <w:color w:val="000000" w:themeColor="text1"/>
                <w:sz w:val="24"/>
                <w:szCs w:val="24"/>
              </w:rPr>
            </w:pPr>
            <w:r w:rsidRPr="0067340E">
              <w:rPr>
                <w:b/>
                <w:color w:val="000000" w:themeColor="text1"/>
                <w:sz w:val="24"/>
                <w:szCs w:val="24"/>
              </w:rPr>
              <w:t>-</w:t>
            </w:r>
          </w:p>
        </w:tc>
        <w:tc>
          <w:tcPr>
            <w:tcW w:w="1607" w:type="pct"/>
            <w:vAlign w:val="center"/>
          </w:tcPr>
          <w:p w:rsidR="005A7555" w:rsidRPr="0067340E" w:rsidRDefault="00637455" w:rsidP="00E92AE2">
            <w:pPr>
              <w:jc w:val="center"/>
              <w:rPr>
                <w:b/>
                <w:color w:val="000000" w:themeColor="text1"/>
                <w:sz w:val="24"/>
                <w:szCs w:val="24"/>
              </w:rPr>
            </w:pPr>
            <w:r w:rsidRPr="0067340E">
              <w:rPr>
                <w:b/>
                <w:color w:val="000000" w:themeColor="text1"/>
                <w:sz w:val="24"/>
                <w:szCs w:val="24"/>
              </w:rPr>
              <w:t>-</w:t>
            </w:r>
          </w:p>
        </w:tc>
      </w:tr>
    </w:tbl>
    <w:p w:rsidR="00456CFB" w:rsidRPr="0067340E" w:rsidRDefault="00456CFB" w:rsidP="00336271">
      <w:pPr>
        <w:rPr>
          <w:sz w:val="24"/>
          <w:szCs w:val="24"/>
        </w:rPr>
      </w:pPr>
    </w:p>
    <w:p w:rsidR="005A7555" w:rsidRPr="0067340E" w:rsidRDefault="005A7555" w:rsidP="005A7555">
      <w:pPr>
        <w:pStyle w:val="ResimYazs"/>
        <w:rPr>
          <w:sz w:val="24"/>
        </w:rPr>
      </w:pPr>
      <w:r w:rsidRPr="0067340E">
        <w:rPr>
          <w:sz w:val="24"/>
        </w:rPr>
        <w:t>Personel Sayısı</w:t>
      </w:r>
      <w:r w:rsidR="00707284" w:rsidRPr="0067340E">
        <w:rPr>
          <w:sz w:val="24"/>
        </w:rPr>
        <w:t xml:space="preserve"> (20</w:t>
      </w:r>
      <w:r w:rsidR="00D90AA0" w:rsidRPr="0067340E">
        <w:rPr>
          <w:sz w:val="24"/>
        </w:rPr>
        <w:t>2</w:t>
      </w:r>
      <w:r w:rsidR="00334E73" w:rsidRPr="0067340E">
        <w:rPr>
          <w:sz w:val="24"/>
        </w:rPr>
        <w:t>5</w:t>
      </w:r>
      <w:r w:rsidR="00707284" w:rsidRPr="0067340E">
        <w:rPr>
          <w:sz w:val="24"/>
        </w:rPr>
        <w:t xml:space="preserve"> Yılı)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7"/>
        <w:gridCol w:w="2442"/>
        <w:gridCol w:w="2442"/>
      </w:tblGrid>
      <w:tr w:rsidR="005A7555" w:rsidRPr="0067340E" w:rsidTr="005A7555">
        <w:trPr>
          <w:trHeight w:val="20"/>
        </w:trPr>
        <w:tc>
          <w:tcPr>
            <w:tcW w:w="0" w:type="pct"/>
            <w:gridSpan w:val="3"/>
            <w:shd w:val="clear" w:color="auto" w:fill="FFFFFF" w:themeFill="background1"/>
            <w:noWrap/>
            <w:vAlign w:val="center"/>
          </w:tcPr>
          <w:p w:rsidR="005A7555" w:rsidRPr="0067340E" w:rsidRDefault="005A7555" w:rsidP="005A7555">
            <w:pPr>
              <w:jc w:val="center"/>
              <w:rPr>
                <w:b/>
                <w:sz w:val="24"/>
                <w:szCs w:val="24"/>
              </w:rPr>
            </w:pPr>
            <w:r w:rsidRPr="0067340E">
              <w:rPr>
                <w:b/>
                <w:color w:val="000000" w:themeColor="text1"/>
                <w:sz w:val="24"/>
                <w:szCs w:val="24"/>
              </w:rPr>
              <w:t>DÖNER SERMAYE</w:t>
            </w:r>
          </w:p>
        </w:tc>
      </w:tr>
      <w:tr w:rsidR="005A7555" w:rsidRPr="0067340E" w:rsidTr="005A7555">
        <w:trPr>
          <w:trHeight w:val="20"/>
        </w:trPr>
        <w:tc>
          <w:tcPr>
            <w:tcW w:w="0" w:type="pct"/>
            <w:noWrap/>
            <w:vAlign w:val="center"/>
            <w:hideMark/>
          </w:tcPr>
          <w:p w:rsidR="005A7555" w:rsidRPr="0067340E" w:rsidRDefault="005A7555" w:rsidP="005A7555">
            <w:pPr>
              <w:rPr>
                <w:sz w:val="24"/>
                <w:szCs w:val="24"/>
              </w:rPr>
            </w:pPr>
            <w:r w:rsidRPr="0067340E">
              <w:rPr>
                <w:sz w:val="24"/>
                <w:szCs w:val="24"/>
              </w:rPr>
              <w:t>İşletme Müdürü</w:t>
            </w:r>
          </w:p>
        </w:tc>
        <w:tc>
          <w:tcPr>
            <w:tcW w:w="0" w:type="pct"/>
            <w:noWrap/>
            <w:vAlign w:val="center"/>
          </w:tcPr>
          <w:p w:rsidR="005A7555" w:rsidRPr="0067340E" w:rsidRDefault="005A7555" w:rsidP="005A7555">
            <w:pPr>
              <w:jc w:val="center"/>
              <w:rPr>
                <w:bCs/>
                <w:sz w:val="24"/>
                <w:szCs w:val="24"/>
              </w:rPr>
            </w:pPr>
          </w:p>
        </w:tc>
        <w:tc>
          <w:tcPr>
            <w:tcW w:w="0" w:type="pct"/>
            <w:noWrap/>
            <w:vAlign w:val="center"/>
          </w:tcPr>
          <w:p w:rsidR="005A7555" w:rsidRPr="0067340E" w:rsidRDefault="005A7555" w:rsidP="005A7555">
            <w:pPr>
              <w:jc w:val="center"/>
              <w:rPr>
                <w:sz w:val="24"/>
                <w:szCs w:val="24"/>
              </w:rPr>
            </w:pPr>
          </w:p>
        </w:tc>
      </w:tr>
      <w:tr w:rsidR="005A7555" w:rsidRPr="0067340E" w:rsidTr="005A7555">
        <w:trPr>
          <w:trHeight w:val="20"/>
        </w:trPr>
        <w:tc>
          <w:tcPr>
            <w:tcW w:w="0" w:type="pct"/>
            <w:noWrap/>
            <w:vAlign w:val="center"/>
            <w:hideMark/>
          </w:tcPr>
          <w:p w:rsidR="005A7555" w:rsidRPr="0067340E" w:rsidRDefault="005A7555" w:rsidP="005A7555">
            <w:pPr>
              <w:rPr>
                <w:sz w:val="24"/>
                <w:szCs w:val="24"/>
              </w:rPr>
            </w:pPr>
            <w:r w:rsidRPr="0067340E">
              <w:rPr>
                <w:sz w:val="24"/>
                <w:szCs w:val="24"/>
              </w:rPr>
              <w:t>Memur</w:t>
            </w:r>
          </w:p>
        </w:tc>
        <w:tc>
          <w:tcPr>
            <w:tcW w:w="0" w:type="pct"/>
            <w:noWrap/>
            <w:vAlign w:val="center"/>
          </w:tcPr>
          <w:p w:rsidR="005A7555" w:rsidRPr="0067340E" w:rsidRDefault="005A7555" w:rsidP="005A7555">
            <w:pPr>
              <w:jc w:val="center"/>
              <w:rPr>
                <w:bCs/>
                <w:sz w:val="24"/>
                <w:szCs w:val="24"/>
              </w:rPr>
            </w:pPr>
          </w:p>
        </w:tc>
        <w:tc>
          <w:tcPr>
            <w:tcW w:w="0" w:type="pct"/>
            <w:noWrap/>
            <w:vAlign w:val="center"/>
          </w:tcPr>
          <w:p w:rsidR="005A7555" w:rsidRPr="0067340E" w:rsidRDefault="005A7555" w:rsidP="005A7555">
            <w:pPr>
              <w:jc w:val="center"/>
              <w:rPr>
                <w:sz w:val="24"/>
                <w:szCs w:val="24"/>
              </w:rPr>
            </w:pPr>
          </w:p>
        </w:tc>
      </w:tr>
      <w:tr w:rsidR="005A7555" w:rsidRPr="0067340E" w:rsidTr="005A7555">
        <w:trPr>
          <w:trHeight w:val="20"/>
        </w:trPr>
        <w:tc>
          <w:tcPr>
            <w:tcW w:w="0" w:type="pct"/>
            <w:noWrap/>
            <w:vAlign w:val="center"/>
            <w:hideMark/>
          </w:tcPr>
          <w:p w:rsidR="005A7555" w:rsidRPr="0067340E" w:rsidRDefault="005A7555" w:rsidP="005A7555">
            <w:pPr>
              <w:rPr>
                <w:sz w:val="24"/>
                <w:szCs w:val="24"/>
              </w:rPr>
            </w:pPr>
            <w:r w:rsidRPr="0067340E">
              <w:rPr>
                <w:sz w:val="24"/>
                <w:szCs w:val="24"/>
              </w:rPr>
              <w:t>Mutemet</w:t>
            </w:r>
          </w:p>
        </w:tc>
        <w:tc>
          <w:tcPr>
            <w:tcW w:w="0" w:type="pct"/>
            <w:noWrap/>
            <w:vAlign w:val="center"/>
          </w:tcPr>
          <w:p w:rsidR="005A7555" w:rsidRPr="0067340E" w:rsidRDefault="005A7555" w:rsidP="005A7555">
            <w:pPr>
              <w:jc w:val="center"/>
              <w:rPr>
                <w:bCs/>
                <w:sz w:val="24"/>
                <w:szCs w:val="24"/>
              </w:rPr>
            </w:pPr>
          </w:p>
        </w:tc>
        <w:tc>
          <w:tcPr>
            <w:tcW w:w="0" w:type="pct"/>
            <w:noWrap/>
            <w:vAlign w:val="center"/>
          </w:tcPr>
          <w:p w:rsidR="005A7555" w:rsidRPr="0067340E" w:rsidRDefault="005A7555" w:rsidP="005A7555">
            <w:pPr>
              <w:jc w:val="center"/>
              <w:rPr>
                <w:sz w:val="24"/>
                <w:szCs w:val="24"/>
              </w:rPr>
            </w:pPr>
          </w:p>
        </w:tc>
      </w:tr>
      <w:tr w:rsidR="005A7555" w:rsidRPr="0067340E" w:rsidTr="005A7555">
        <w:trPr>
          <w:trHeight w:val="20"/>
        </w:trPr>
        <w:tc>
          <w:tcPr>
            <w:tcW w:w="0" w:type="pct"/>
            <w:noWrap/>
            <w:vAlign w:val="center"/>
            <w:hideMark/>
          </w:tcPr>
          <w:p w:rsidR="005A7555" w:rsidRPr="0067340E" w:rsidRDefault="005A7555" w:rsidP="005A7555">
            <w:pPr>
              <w:rPr>
                <w:sz w:val="24"/>
                <w:szCs w:val="24"/>
              </w:rPr>
            </w:pPr>
            <w:r w:rsidRPr="0067340E">
              <w:rPr>
                <w:sz w:val="24"/>
                <w:szCs w:val="24"/>
              </w:rPr>
              <w:t>Veznedar</w:t>
            </w:r>
          </w:p>
        </w:tc>
        <w:tc>
          <w:tcPr>
            <w:tcW w:w="0" w:type="pct"/>
            <w:noWrap/>
            <w:vAlign w:val="center"/>
          </w:tcPr>
          <w:p w:rsidR="005A7555" w:rsidRPr="0067340E" w:rsidRDefault="005A7555" w:rsidP="005A7555">
            <w:pPr>
              <w:jc w:val="center"/>
              <w:rPr>
                <w:bCs/>
                <w:sz w:val="24"/>
                <w:szCs w:val="24"/>
              </w:rPr>
            </w:pPr>
          </w:p>
        </w:tc>
        <w:tc>
          <w:tcPr>
            <w:tcW w:w="0" w:type="pct"/>
            <w:noWrap/>
            <w:vAlign w:val="center"/>
          </w:tcPr>
          <w:p w:rsidR="005A7555" w:rsidRPr="0067340E" w:rsidRDefault="005A7555" w:rsidP="005A7555">
            <w:pPr>
              <w:jc w:val="center"/>
              <w:rPr>
                <w:sz w:val="24"/>
                <w:szCs w:val="24"/>
              </w:rPr>
            </w:pPr>
          </w:p>
        </w:tc>
      </w:tr>
      <w:tr w:rsidR="005A7555" w:rsidRPr="0067340E" w:rsidTr="005A7555">
        <w:trPr>
          <w:trHeight w:val="20"/>
        </w:trPr>
        <w:tc>
          <w:tcPr>
            <w:tcW w:w="0" w:type="pct"/>
            <w:noWrap/>
            <w:vAlign w:val="center"/>
            <w:hideMark/>
          </w:tcPr>
          <w:p w:rsidR="005A7555" w:rsidRPr="0067340E" w:rsidRDefault="005A7555" w:rsidP="005A7555">
            <w:pPr>
              <w:rPr>
                <w:sz w:val="24"/>
                <w:szCs w:val="24"/>
              </w:rPr>
            </w:pPr>
            <w:r w:rsidRPr="0067340E">
              <w:rPr>
                <w:sz w:val="24"/>
                <w:szCs w:val="24"/>
              </w:rPr>
              <w:t>Hemşire</w:t>
            </w:r>
          </w:p>
        </w:tc>
        <w:tc>
          <w:tcPr>
            <w:tcW w:w="0" w:type="pct"/>
            <w:noWrap/>
            <w:vAlign w:val="center"/>
          </w:tcPr>
          <w:p w:rsidR="005A7555" w:rsidRPr="0067340E" w:rsidRDefault="005A7555" w:rsidP="005A7555">
            <w:pPr>
              <w:jc w:val="center"/>
              <w:rPr>
                <w:bCs/>
                <w:sz w:val="24"/>
                <w:szCs w:val="24"/>
              </w:rPr>
            </w:pPr>
          </w:p>
        </w:tc>
        <w:tc>
          <w:tcPr>
            <w:tcW w:w="0" w:type="pct"/>
            <w:noWrap/>
            <w:vAlign w:val="center"/>
          </w:tcPr>
          <w:p w:rsidR="005A7555" w:rsidRPr="0067340E" w:rsidRDefault="005A7555" w:rsidP="005A7555">
            <w:pPr>
              <w:jc w:val="center"/>
              <w:rPr>
                <w:sz w:val="24"/>
                <w:szCs w:val="24"/>
              </w:rPr>
            </w:pPr>
          </w:p>
        </w:tc>
      </w:tr>
      <w:tr w:rsidR="005A7555" w:rsidRPr="0067340E" w:rsidTr="005A7555">
        <w:trPr>
          <w:trHeight w:val="20"/>
        </w:trPr>
        <w:tc>
          <w:tcPr>
            <w:tcW w:w="0" w:type="pct"/>
            <w:noWrap/>
            <w:vAlign w:val="center"/>
            <w:hideMark/>
          </w:tcPr>
          <w:p w:rsidR="005A7555" w:rsidRPr="0067340E" w:rsidRDefault="005A7555" w:rsidP="005A7555">
            <w:pPr>
              <w:rPr>
                <w:sz w:val="24"/>
                <w:szCs w:val="24"/>
              </w:rPr>
            </w:pPr>
            <w:r w:rsidRPr="0067340E">
              <w:rPr>
                <w:sz w:val="24"/>
                <w:szCs w:val="24"/>
              </w:rPr>
              <w:t>Ebe</w:t>
            </w:r>
          </w:p>
        </w:tc>
        <w:tc>
          <w:tcPr>
            <w:tcW w:w="0" w:type="pct"/>
            <w:noWrap/>
            <w:vAlign w:val="center"/>
          </w:tcPr>
          <w:p w:rsidR="005A7555" w:rsidRPr="0067340E" w:rsidRDefault="005A7555" w:rsidP="005A7555">
            <w:pPr>
              <w:jc w:val="center"/>
              <w:rPr>
                <w:bCs/>
                <w:sz w:val="24"/>
                <w:szCs w:val="24"/>
              </w:rPr>
            </w:pPr>
          </w:p>
        </w:tc>
        <w:tc>
          <w:tcPr>
            <w:tcW w:w="0" w:type="pct"/>
            <w:noWrap/>
            <w:vAlign w:val="center"/>
          </w:tcPr>
          <w:p w:rsidR="005A7555" w:rsidRPr="0067340E" w:rsidRDefault="005A7555" w:rsidP="005A7555">
            <w:pPr>
              <w:jc w:val="center"/>
              <w:rPr>
                <w:sz w:val="24"/>
                <w:szCs w:val="24"/>
              </w:rPr>
            </w:pPr>
          </w:p>
        </w:tc>
      </w:tr>
      <w:tr w:rsidR="005A7555" w:rsidRPr="0067340E" w:rsidTr="005A7555">
        <w:trPr>
          <w:trHeight w:val="20"/>
        </w:trPr>
        <w:tc>
          <w:tcPr>
            <w:tcW w:w="0" w:type="pct"/>
            <w:noWrap/>
            <w:vAlign w:val="center"/>
            <w:hideMark/>
          </w:tcPr>
          <w:p w:rsidR="005A7555" w:rsidRPr="0067340E" w:rsidRDefault="005A7555" w:rsidP="005A7555">
            <w:pPr>
              <w:rPr>
                <w:sz w:val="24"/>
                <w:szCs w:val="24"/>
              </w:rPr>
            </w:pPr>
            <w:r w:rsidRPr="0067340E">
              <w:rPr>
                <w:sz w:val="24"/>
                <w:szCs w:val="24"/>
              </w:rPr>
              <w:t>Sağlık Teknisyeni</w:t>
            </w:r>
          </w:p>
        </w:tc>
        <w:tc>
          <w:tcPr>
            <w:tcW w:w="0" w:type="pct"/>
            <w:noWrap/>
            <w:vAlign w:val="center"/>
          </w:tcPr>
          <w:p w:rsidR="005A7555" w:rsidRPr="0067340E" w:rsidRDefault="005A7555" w:rsidP="005A7555">
            <w:pPr>
              <w:jc w:val="center"/>
              <w:rPr>
                <w:bCs/>
                <w:sz w:val="24"/>
                <w:szCs w:val="24"/>
              </w:rPr>
            </w:pPr>
          </w:p>
        </w:tc>
        <w:tc>
          <w:tcPr>
            <w:tcW w:w="0" w:type="pct"/>
            <w:noWrap/>
            <w:vAlign w:val="center"/>
          </w:tcPr>
          <w:p w:rsidR="005A7555" w:rsidRPr="0067340E" w:rsidRDefault="005A7555" w:rsidP="005A7555">
            <w:pPr>
              <w:jc w:val="center"/>
              <w:rPr>
                <w:sz w:val="24"/>
                <w:szCs w:val="24"/>
              </w:rPr>
            </w:pPr>
          </w:p>
        </w:tc>
      </w:tr>
      <w:tr w:rsidR="005A7555" w:rsidRPr="0067340E" w:rsidTr="005A7555">
        <w:trPr>
          <w:trHeight w:val="20"/>
        </w:trPr>
        <w:tc>
          <w:tcPr>
            <w:tcW w:w="0" w:type="pct"/>
            <w:noWrap/>
            <w:vAlign w:val="center"/>
            <w:hideMark/>
          </w:tcPr>
          <w:p w:rsidR="005A7555" w:rsidRPr="0067340E" w:rsidRDefault="005A7555" w:rsidP="005A7555">
            <w:pPr>
              <w:rPr>
                <w:sz w:val="24"/>
                <w:szCs w:val="24"/>
              </w:rPr>
            </w:pPr>
            <w:r w:rsidRPr="0067340E">
              <w:rPr>
                <w:sz w:val="24"/>
                <w:szCs w:val="24"/>
              </w:rPr>
              <w:t>Sağlık Memuru</w:t>
            </w:r>
          </w:p>
        </w:tc>
        <w:tc>
          <w:tcPr>
            <w:tcW w:w="0" w:type="pct"/>
            <w:noWrap/>
            <w:vAlign w:val="center"/>
          </w:tcPr>
          <w:p w:rsidR="005A7555" w:rsidRPr="0067340E" w:rsidRDefault="005A7555" w:rsidP="005A7555">
            <w:pPr>
              <w:jc w:val="center"/>
              <w:rPr>
                <w:bCs/>
                <w:sz w:val="24"/>
                <w:szCs w:val="24"/>
              </w:rPr>
            </w:pPr>
          </w:p>
        </w:tc>
        <w:tc>
          <w:tcPr>
            <w:tcW w:w="0" w:type="pct"/>
            <w:noWrap/>
            <w:vAlign w:val="center"/>
          </w:tcPr>
          <w:p w:rsidR="005A7555" w:rsidRPr="0067340E" w:rsidRDefault="005A7555" w:rsidP="005A7555">
            <w:pPr>
              <w:jc w:val="center"/>
              <w:rPr>
                <w:sz w:val="24"/>
                <w:szCs w:val="24"/>
              </w:rPr>
            </w:pPr>
          </w:p>
        </w:tc>
      </w:tr>
      <w:tr w:rsidR="005A7555" w:rsidRPr="0067340E" w:rsidTr="005A7555">
        <w:trPr>
          <w:trHeight w:val="20"/>
        </w:trPr>
        <w:tc>
          <w:tcPr>
            <w:tcW w:w="0" w:type="pct"/>
            <w:noWrap/>
            <w:vAlign w:val="center"/>
            <w:hideMark/>
          </w:tcPr>
          <w:p w:rsidR="005A7555" w:rsidRPr="0067340E" w:rsidRDefault="005A7555" w:rsidP="005A7555">
            <w:pPr>
              <w:rPr>
                <w:b/>
                <w:sz w:val="24"/>
                <w:szCs w:val="24"/>
              </w:rPr>
            </w:pPr>
            <w:r w:rsidRPr="0067340E">
              <w:rPr>
                <w:b/>
                <w:sz w:val="24"/>
                <w:szCs w:val="24"/>
              </w:rPr>
              <w:t>TOPLAM</w:t>
            </w:r>
          </w:p>
        </w:tc>
        <w:tc>
          <w:tcPr>
            <w:tcW w:w="0" w:type="pct"/>
            <w:noWrap/>
            <w:vAlign w:val="center"/>
          </w:tcPr>
          <w:p w:rsidR="005A7555" w:rsidRPr="0067340E" w:rsidRDefault="005A7555" w:rsidP="005A7555">
            <w:pPr>
              <w:jc w:val="center"/>
              <w:rPr>
                <w:b/>
                <w:sz w:val="24"/>
                <w:szCs w:val="24"/>
              </w:rPr>
            </w:pPr>
          </w:p>
        </w:tc>
        <w:tc>
          <w:tcPr>
            <w:tcW w:w="0" w:type="pct"/>
            <w:noWrap/>
            <w:vAlign w:val="center"/>
          </w:tcPr>
          <w:p w:rsidR="005A7555" w:rsidRPr="0067340E" w:rsidRDefault="005A7555" w:rsidP="005A7555">
            <w:pPr>
              <w:jc w:val="center"/>
              <w:rPr>
                <w:b/>
                <w:sz w:val="24"/>
                <w:szCs w:val="24"/>
              </w:rPr>
            </w:pPr>
          </w:p>
        </w:tc>
      </w:tr>
    </w:tbl>
    <w:p w:rsidR="004F4630" w:rsidRPr="0067340E" w:rsidRDefault="004F4630" w:rsidP="004F4630">
      <w:pPr>
        <w:rPr>
          <w:sz w:val="24"/>
          <w:szCs w:val="24"/>
          <w:lang w:eastAsia="tr-TR"/>
        </w:rPr>
      </w:pPr>
      <w:bookmarkStart w:id="55" w:name="_Toc511046353"/>
    </w:p>
    <w:p w:rsidR="005A7555" w:rsidRPr="0067340E" w:rsidRDefault="005A7555" w:rsidP="005A7555">
      <w:pPr>
        <w:pStyle w:val="ResimYazs"/>
        <w:rPr>
          <w:sz w:val="24"/>
        </w:rPr>
      </w:pPr>
      <w:r w:rsidRPr="0067340E">
        <w:rPr>
          <w:bCs w:val="0"/>
          <w:sz w:val="24"/>
        </w:rPr>
        <w:t>Sözleşmeli Personel (4/B)-Döner Sermaye Teşkilatı</w:t>
      </w:r>
      <w:bookmarkEnd w:id="55"/>
      <w:r w:rsidR="00707284" w:rsidRPr="0067340E">
        <w:rPr>
          <w:bCs w:val="0"/>
          <w:sz w:val="24"/>
        </w:rPr>
        <w:t xml:space="preserve"> </w:t>
      </w:r>
      <w:r w:rsidR="00A931F1" w:rsidRPr="0067340E">
        <w:rPr>
          <w:sz w:val="24"/>
        </w:rPr>
        <w:t>(202</w:t>
      </w:r>
      <w:r w:rsidR="00334E73" w:rsidRPr="0067340E">
        <w:rPr>
          <w:sz w:val="24"/>
        </w:rPr>
        <w:t>5</w:t>
      </w:r>
      <w:r w:rsidR="00707284" w:rsidRPr="0067340E">
        <w:rPr>
          <w:sz w:val="24"/>
        </w:rPr>
        <w:t xml:space="preserve"> Yılı)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1"/>
        <w:gridCol w:w="3970"/>
      </w:tblGrid>
      <w:tr w:rsidR="005A7555" w:rsidRPr="0067340E" w:rsidTr="005A7555">
        <w:trPr>
          <w:trHeight w:val="20"/>
        </w:trPr>
        <w:tc>
          <w:tcPr>
            <w:tcW w:w="0" w:type="pct"/>
            <w:shd w:val="clear" w:color="auto" w:fill="FFFFFF" w:themeFill="background1"/>
            <w:noWrap/>
            <w:hideMark/>
          </w:tcPr>
          <w:p w:rsidR="005A7555" w:rsidRPr="0067340E" w:rsidRDefault="005A7555" w:rsidP="005A7555">
            <w:pPr>
              <w:rPr>
                <w:b/>
                <w:color w:val="000000" w:themeColor="text1"/>
                <w:sz w:val="24"/>
                <w:szCs w:val="24"/>
              </w:rPr>
            </w:pPr>
            <w:r w:rsidRPr="0067340E">
              <w:rPr>
                <w:b/>
                <w:color w:val="000000" w:themeColor="text1"/>
                <w:sz w:val="24"/>
                <w:szCs w:val="24"/>
              </w:rPr>
              <w:t>POZİSYON</w:t>
            </w:r>
          </w:p>
        </w:tc>
        <w:tc>
          <w:tcPr>
            <w:tcW w:w="0" w:type="pct"/>
            <w:shd w:val="clear" w:color="auto" w:fill="FFFFFF" w:themeFill="background1"/>
            <w:noWrap/>
            <w:hideMark/>
          </w:tcPr>
          <w:p w:rsidR="005A7555" w:rsidRPr="0067340E" w:rsidRDefault="005A7555" w:rsidP="005A7555">
            <w:pPr>
              <w:jc w:val="center"/>
              <w:rPr>
                <w:b/>
                <w:color w:val="000000" w:themeColor="text1"/>
                <w:sz w:val="24"/>
                <w:szCs w:val="24"/>
              </w:rPr>
            </w:pPr>
            <w:r w:rsidRPr="0067340E">
              <w:rPr>
                <w:b/>
                <w:color w:val="000000" w:themeColor="text1"/>
                <w:sz w:val="24"/>
                <w:szCs w:val="24"/>
              </w:rPr>
              <w:t>TOPLAM</w:t>
            </w:r>
          </w:p>
        </w:tc>
      </w:tr>
      <w:tr w:rsidR="005A7555" w:rsidRPr="0067340E" w:rsidTr="005A7555">
        <w:trPr>
          <w:trHeight w:val="20"/>
        </w:trPr>
        <w:tc>
          <w:tcPr>
            <w:tcW w:w="0" w:type="pct"/>
            <w:noWrap/>
            <w:hideMark/>
          </w:tcPr>
          <w:p w:rsidR="005A7555" w:rsidRPr="0067340E" w:rsidRDefault="005A7555" w:rsidP="005A7555">
            <w:pPr>
              <w:rPr>
                <w:sz w:val="24"/>
                <w:szCs w:val="24"/>
              </w:rPr>
            </w:pPr>
            <w:r w:rsidRPr="0067340E">
              <w:rPr>
                <w:sz w:val="24"/>
                <w:szCs w:val="24"/>
              </w:rPr>
              <w:t>Hemşire</w:t>
            </w:r>
          </w:p>
        </w:tc>
        <w:tc>
          <w:tcPr>
            <w:tcW w:w="0" w:type="pct"/>
            <w:noWrap/>
          </w:tcPr>
          <w:p w:rsidR="005A7555" w:rsidRPr="0067340E" w:rsidRDefault="005A7555" w:rsidP="005A7555">
            <w:pPr>
              <w:jc w:val="center"/>
              <w:rPr>
                <w:bCs/>
                <w:sz w:val="24"/>
                <w:szCs w:val="24"/>
              </w:rPr>
            </w:pPr>
          </w:p>
        </w:tc>
      </w:tr>
      <w:tr w:rsidR="005A7555" w:rsidRPr="0067340E" w:rsidTr="005A7555">
        <w:trPr>
          <w:trHeight w:val="20"/>
        </w:trPr>
        <w:tc>
          <w:tcPr>
            <w:tcW w:w="0" w:type="pct"/>
            <w:noWrap/>
            <w:hideMark/>
          </w:tcPr>
          <w:p w:rsidR="005A7555" w:rsidRPr="0067340E" w:rsidRDefault="005A7555" w:rsidP="005A7555">
            <w:pPr>
              <w:rPr>
                <w:sz w:val="24"/>
                <w:szCs w:val="24"/>
              </w:rPr>
            </w:pPr>
            <w:r w:rsidRPr="0067340E">
              <w:rPr>
                <w:sz w:val="24"/>
                <w:szCs w:val="24"/>
              </w:rPr>
              <w:t>Psikolog</w:t>
            </w:r>
          </w:p>
        </w:tc>
        <w:tc>
          <w:tcPr>
            <w:tcW w:w="0" w:type="pct"/>
            <w:noWrap/>
          </w:tcPr>
          <w:p w:rsidR="005A7555" w:rsidRPr="0067340E" w:rsidRDefault="005A7555" w:rsidP="005A7555">
            <w:pPr>
              <w:jc w:val="center"/>
              <w:rPr>
                <w:bCs/>
                <w:sz w:val="24"/>
                <w:szCs w:val="24"/>
              </w:rPr>
            </w:pPr>
          </w:p>
        </w:tc>
      </w:tr>
      <w:tr w:rsidR="005A7555" w:rsidRPr="0067340E" w:rsidTr="005A7555">
        <w:trPr>
          <w:trHeight w:val="20"/>
        </w:trPr>
        <w:tc>
          <w:tcPr>
            <w:tcW w:w="0" w:type="pct"/>
            <w:noWrap/>
            <w:hideMark/>
          </w:tcPr>
          <w:p w:rsidR="005A7555" w:rsidRPr="0067340E" w:rsidRDefault="005A7555" w:rsidP="005A7555">
            <w:pPr>
              <w:rPr>
                <w:sz w:val="24"/>
                <w:szCs w:val="24"/>
              </w:rPr>
            </w:pPr>
            <w:r w:rsidRPr="0067340E">
              <w:rPr>
                <w:sz w:val="24"/>
                <w:szCs w:val="24"/>
              </w:rPr>
              <w:t>Fizyoterapist</w:t>
            </w:r>
          </w:p>
        </w:tc>
        <w:tc>
          <w:tcPr>
            <w:tcW w:w="0" w:type="pct"/>
            <w:noWrap/>
          </w:tcPr>
          <w:p w:rsidR="005A7555" w:rsidRPr="0067340E" w:rsidRDefault="005A7555" w:rsidP="005A7555">
            <w:pPr>
              <w:jc w:val="center"/>
              <w:rPr>
                <w:bCs/>
                <w:sz w:val="24"/>
                <w:szCs w:val="24"/>
              </w:rPr>
            </w:pPr>
          </w:p>
        </w:tc>
      </w:tr>
      <w:tr w:rsidR="005A7555" w:rsidRPr="0067340E" w:rsidTr="005A7555">
        <w:trPr>
          <w:trHeight w:val="20"/>
        </w:trPr>
        <w:tc>
          <w:tcPr>
            <w:tcW w:w="0" w:type="pct"/>
            <w:noWrap/>
            <w:hideMark/>
          </w:tcPr>
          <w:p w:rsidR="005A7555" w:rsidRPr="0067340E" w:rsidRDefault="005A7555" w:rsidP="005A7555">
            <w:pPr>
              <w:rPr>
                <w:sz w:val="24"/>
                <w:szCs w:val="24"/>
              </w:rPr>
            </w:pPr>
            <w:r w:rsidRPr="0067340E">
              <w:rPr>
                <w:sz w:val="24"/>
                <w:szCs w:val="24"/>
              </w:rPr>
              <w:t>Diyetisyen</w:t>
            </w:r>
          </w:p>
        </w:tc>
        <w:tc>
          <w:tcPr>
            <w:tcW w:w="0" w:type="pct"/>
            <w:noWrap/>
          </w:tcPr>
          <w:p w:rsidR="005A7555" w:rsidRPr="0067340E" w:rsidRDefault="005A7555" w:rsidP="005A7555">
            <w:pPr>
              <w:jc w:val="center"/>
              <w:rPr>
                <w:bCs/>
                <w:sz w:val="24"/>
                <w:szCs w:val="24"/>
              </w:rPr>
            </w:pPr>
          </w:p>
        </w:tc>
      </w:tr>
      <w:tr w:rsidR="005A7555" w:rsidRPr="0067340E" w:rsidTr="005A7555">
        <w:trPr>
          <w:trHeight w:val="20"/>
        </w:trPr>
        <w:tc>
          <w:tcPr>
            <w:tcW w:w="0" w:type="pct"/>
            <w:noWrap/>
            <w:hideMark/>
          </w:tcPr>
          <w:p w:rsidR="005A7555" w:rsidRPr="0067340E" w:rsidRDefault="005A7555" w:rsidP="005A7555">
            <w:pPr>
              <w:rPr>
                <w:sz w:val="24"/>
                <w:szCs w:val="24"/>
              </w:rPr>
            </w:pPr>
            <w:r w:rsidRPr="0067340E">
              <w:rPr>
                <w:sz w:val="24"/>
                <w:szCs w:val="24"/>
              </w:rPr>
              <w:t>Eczacı</w:t>
            </w:r>
          </w:p>
        </w:tc>
        <w:tc>
          <w:tcPr>
            <w:tcW w:w="0" w:type="pct"/>
            <w:noWrap/>
          </w:tcPr>
          <w:p w:rsidR="005A7555" w:rsidRPr="0067340E" w:rsidRDefault="005A7555" w:rsidP="005A7555">
            <w:pPr>
              <w:jc w:val="center"/>
              <w:rPr>
                <w:bCs/>
                <w:sz w:val="24"/>
                <w:szCs w:val="24"/>
              </w:rPr>
            </w:pPr>
          </w:p>
        </w:tc>
      </w:tr>
      <w:tr w:rsidR="005A7555" w:rsidRPr="0067340E" w:rsidTr="005A7555">
        <w:trPr>
          <w:trHeight w:val="20"/>
        </w:trPr>
        <w:tc>
          <w:tcPr>
            <w:tcW w:w="0" w:type="pct"/>
            <w:noWrap/>
          </w:tcPr>
          <w:p w:rsidR="005A7555" w:rsidRPr="0067340E" w:rsidRDefault="005A7555" w:rsidP="005A7555">
            <w:pPr>
              <w:rPr>
                <w:sz w:val="24"/>
                <w:szCs w:val="24"/>
              </w:rPr>
            </w:pPr>
            <w:r w:rsidRPr="0067340E">
              <w:rPr>
                <w:sz w:val="24"/>
                <w:szCs w:val="24"/>
              </w:rPr>
              <w:t>Röntgen Teknisyeni</w:t>
            </w:r>
          </w:p>
        </w:tc>
        <w:tc>
          <w:tcPr>
            <w:tcW w:w="0" w:type="pct"/>
            <w:noWrap/>
          </w:tcPr>
          <w:p w:rsidR="005A7555" w:rsidRPr="0067340E" w:rsidRDefault="005A7555" w:rsidP="005A7555">
            <w:pPr>
              <w:jc w:val="center"/>
              <w:rPr>
                <w:bCs/>
                <w:sz w:val="24"/>
                <w:szCs w:val="24"/>
              </w:rPr>
            </w:pPr>
          </w:p>
        </w:tc>
      </w:tr>
      <w:tr w:rsidR="005A7555" w:rsidRPr="0067340E" w:rsidTr="005A7555">
        <w:trPr>
          <w:trHeight w:val="20"/>
        </w:trPr>
        <w:tc>
          <w:tcPr>
            <w:tcW w:w="0" w:type="pct"/>
            <w:noWrap/>
            <w:hideMark/>
          </w:tcPr>
          <w:p w:rsidR="005A7555" w:rsidRPr="0067340E" w:rsidRDefault="005A7555" w:rsidP="005A7555">
            <w:pPr>
              <w:rPr>
                <w:sz w:val="24"/>
                <w:szCs w:val="24"/>
              </w:rPr>
            </w:pPr>
            <w:r w:rsidRPr="0067340E">
              <w:rPr>
                <w:sz w:val="24"/>
                <w:szCs w:val="24"/>
              </w:rPr>
              <w:t>Diğer Sağlık Personeli</w:t>
            </w:r>
          </w:p>
        </w:tc>
        <w:tc>
          <w:tcPr>
            <w:tcW w:w="0" w:type="pct"/>
            <w:noWrap/>
          </w:tcPr>
          <w:p w:rsidR="005A7555" w:rsidRPr="0067340E" w:rsidRDefault="005A7555" w:rsidP="005A7555">
            <w:pPr>
              <w:jc w:val="center"/>
              <w:rPr>
                <w:bCs/>
                <w:sz w:val="24"/>
                <w:szCs w:val="24"/>
              </w:rPr>
            </w:pPr>
          </w:p>
        </w:tc>
      </w:tr>
      <w:tr w:rsidR="005A7555" w:rsidRPr="0067340E" w:rsidTr="005A7555">
        <w:trPr>
          <w:trHeight w:val="20"/>
        </w:trPr>
        <w:tc>
          <w:tcPr>
            <w:tcW w:w="0" w:type="pct"/>
            <w:noWrap/>
            <w:hideMark/>
          </w:tcPr>
          <w:p w:rsidR="005A7555" w:rsidRPr="0067340E" w:rsidRDefault="005A7555" w:rsidP="005A7555">
            <w:pPr>
              <w:rPr>
                <w:b/>
                <w:sz w:val="24"/>
                <w:szCs w:val="24"/>
              </w:rPr>
            </w:pPr>
            <w:r w:rsidRPr="0067340E">
              <w:rPr>
                <w:b/>
                <w:sz w:val="24"/>
                <w:szCs w:val="24"/>
              </w:rPr>
              <w:t>TOPLAM</w:t>
            </w:r>
          </w:p>
        </w:tc>
        <w:tc>
          <w:tcPr>
            <w:tcW w:w="0" w:type="pct"/>
            <w:noWrap/>
          </w:tcPr>
          <w:p w:rsidR="005A7555" w:rsidRPr="0067340E" w:rsidRDefault="005A7555" w:rsidP="005A7555">
            <w:pPr>
              <w:jc w:val="center"/>
              <w:rPr>
                <w:b/>
                <w:bCs/>
                <w:sz w:val="24"/>
                <w:szCs w:val="24"/>
              </w:rPr>
            </w:pPr>
          </w:p>
        </w:tc>
      </w:tr>
    </w:tbl>
    <w:p w:rsidR="005A7555" w:rsidRPr="0067340E" w:rsidRDefault="005A7555" w:rsidP="005A7555">
      <w:pPr>
        <w:rPr>
          <w:sz w:val="24"/>
          <w:szCs w:val="24"/>
        </w:rPr>
      </w:pPr>
    </w:p>
    <w:p w:rsidR="005A7555" w:rsidRPr="0067340E" w:rsidRDefault="005A7555" w:rsidP="005A7555">
      <w:pPr>
        <w:pStyle w:val="ResimYazs"/>
        <w:rPr>
          <w:sz w:val="24"/>
        </w:rPr>
      </w:pPr>
      <w:bookmarkStart w:id="56" w:name="_Toc511046354"/>
      <w:r w:rsidRPr="0067340E">
        <w:rPr>
          <w:bCs w:val="0"/>
          <w:sz w:val="24"/>
        </w:rPr>
        <w:lastRenderedPageBreak/>
        <w:t>Sözleşmeli Personel (4/B)-Merkez Teşkilatı</w:t>
      </w:r>
      <w:bookmarkEnd w:id="56"/>
      <w:r w:rsidR="00707284" w:rsidRPr="0067340E">
        <w:rPr>
          <w:bCs w:val="0"/>
          <w:sz w:val="24"/>
        </w:rPr>
        <w:t xml:space="preserve"> </w:t>
      </w:r>
      <w:r w:rsidR="00707284" w:rsidRPr="0067340E">
        <w:rPr>
          <w:sz w:val="24"/>
        </w:rPr>
        <w:t>(20</w:t>
      </w:r>
      <w:r w:rsidR="00A931F1" w:rsidRPr="0067340E">
        <w:rPr>
          <w:sz w:val="24"/>
        </w:rPr>
        <w:t>2</w:t>
      </w:r>
      <w:r w:rsidR="00334E73" w:rsidRPr="0067340E">
        <w:rPr>
          <w:sz w:val="24"/>
        </w:rPr>
        <w:t>5</w:t>
      </w:r>
      <w:r w:rsidR="00707284" w:rsidRPr="0067340E">
        <w:rPr>
          <w:sz w:val="24"/>
        </w:rPr>
        <w:t xml:space="preserve"> Yılı)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7"/>
        <w:gridCol w:w="4254"/>
      </w:tblGrid>
      <w:tr w:rsidR="005A7555" w:rsidRPr="0067340E" w:rsidTr="005A7555">
        <w:trPr>
          <w:trHeight w:val="20"/>
        </w:trPr>
        <w:tc>
          <w:tcPr>
            <w:tcW w:w="0" w:type="pct"/>
            <w:shd w:val="clear" w:color="auto" w:fill="FFFFFF" w:themeFill="background1"/>
            <w:noWrap/>
            <w:hideMark/>
          </w:tcPr>
          <w:p w:rsidR="005A7555" w:rsidRPr="0067340E" w:rsidRDefault="005A7555" w:rsidP="005A7555">
            <w:pPr>
              <w:rPr>
                <w:b/>
                <w:color w:val="000000" w:themeColor="text1"/>
                <w:sz w:val="24"/>
                <w:szCs w:val="24"/>
              </w:rPr>
            </w:pPr>
            <w:r w:rsidRPr="0067340E">
              <w:rPr>
                <w:b/>
                <w:color w:val="000000" w:themeColor="text1"/>
                <w:sz w:val="24"/>
                <w:szCs w:val="24"/>
              </w:rPr>
              <w:t>POZİSYON</w:t>
            </w:r>
          </w:p>
        </w:tc>
        <w:tc>
          <w:tcPr>
            <w:tcW w:w="0" w:type="pct"/>
            <w:shd w:val="clear" w:color="auto" w:fill="FFFFFF" w:themeFill="background1"/>
            <w:noWrap/>
            <w:hideMark/>
          </w:tcPr>
          <w:p w:rsidR="005A7555" w:rsidRPr="0067340E" w:rsidRDefault="005A7555" w:rsidP="005A7555">
            <w:pPr>
              <w:jc w:val="center"/>
              <w:rPr>
                <w:b/>
                <w:color w:val="000000" w:themeColor="text1"/>
                <w:sz w:val="24"/>
                <w:szCs w:val="24"/>
              </w:rPr>
            </w:pPr>
            <w:r w:rsidRPr="0067340E">
              <w:rPr>
                <w:b/>
                <w:color w:val="000000" w:themeColor="text1"/>
                <w:sz w:val="24"/>
                <w:szCs w:val="24"/>
              </w:rPr>
              <w:t>TOPLAM</w:t>
            </w:r>
          </w:p>
        </w:tc>
      </w:tr>
      <w:tr w:rsidR="005A7555" w:rsidRPr="0067340E" w:rsidTr="005A7555">
        <w:trPr>
          <w:trHeight w:val="20"/>
        </w:trPr>
        <w:tc>
          <w:tcPr>
            <w:tcW w:w="0" w:type="pct"/>
            <w:noWrap/>
            <w:hideMark/>
          </w:tcPr>
          <w:p w:rsidR="005A7555" w:rsidRPr="0067340E" w:rsidRDefault="005A7555" w:rsidP="005A7555">
            <w:pPr>
              <w:tabs>
                <w:tab w:val="left" w:pos="1095"/>
              </w:tabs>
              <w:rPr>
                <w:sz w:val="24"/>
                <w:szCs w:val="24"/>
              </w:rPr>
            </w:pPr>
            <w:r w:rsidRPr="0067340E">
              <w:rPr>
                <w:sz w:val="24"/>
                <w:szCs w:val="24"/>
              </w:rPr>
              <w:t>Fizyoterapist</w:t>
            </w:r>
            <w:r w:rsidRPr="0067340E">
              <w:rPr>
                <w:sz w:val="24"/>
                <w:szCs w:val="24"/>
              </w:rPr>
              <w:tab/>
            </w:r>
          </w:p>
        </w:tc>
        <w:tc>
          <w:tcPr>
            <w:tcW w:w="0" w:type="pct"/>
            <w:noWrap/>
          </w:tcPr>
          <w:p w:rsidR="005A7555" w:rsidRPr="0067340E" w:rsidRDefault="005A7555" w:rsidP="005A7555">
            <w:pPr>
              <w:jc w:val="center"/>
              <w:rPr>
                <w:bCs/>
                <w:sz w:val="24"/>
                <w:szCs w:val="24"/>
              </w:rPr>
            </w:pPr>
          </w:p>
        </w:tc>
      </w:tr>
      <w:tr w:rsidR="005A7555" w:rsidRPr="0067340E" w:rsidTr="005A7555">
        <w:trPr>
          <w:trHeight w:val="20"/>
        </w:trPr>
        <w:tc>
          <w:tcPr>
            <w:tcW w:w="0" w:type="pct"/>
            <w:noWrap/>
          </w:tcPr>
          <w:p w:rsidR="005A7555" w:rsidRPr="0067340E" w:rsidRDefault="005A7555" w:rsidP="005A7555">
            <w:pPr>
              <w:tabs>
                <w:tab w:val="left" w:pos="1095"/>
              </w:tabs>
              <w:rPr>
                <w:sz w:val="24"/>
                <w:szCs w:val="24"/>
              </w:rPr>
            </w:pPr>
            <w:r w:rsidRPr="0067340E">
              <w:rPr>
                <w:sz w:val="24"/>
                <w:szCs w:val="24"/>
              </w:rPr>
              <w:t>Diyetisyen</w:t>
            </w:r>
          </w:p>
        </w:tc>
        <w:tc>
          <w:tcPr>
            <w:tcW w:w="0" w:type="pct"/>
            <w:noWrap/>
          </w:tcPr>
          <w:p w:rsidR="005A7555" w:rsidRPr="0067340E" w:rsidRDefault="005A7555" w:rsidP="005A7555">
            <w:pPr>
              <w:jc w:val="center"/>
              <w:rPr>
                <w:bCs/>
                <w:sz w:val="24"/>
                <w:szCs w:val="24"/>
              </w:rPr>
            </w:pPr>
          </w:p>
        </w:tc>
      </w:tr>
      <w:tr w:rsidR="005A7555" w:rsidRPr="0067340E" w:rsidTr="005A7555">
        <w:trPr>
          <w:trHeight w:val="20"/>
        </w:trPr>
        <w:tc>
          <w:tcPr>
            <w:tcW w:w="0" w:type="pct"/>
            <w:noWrap/>
          </w:tcPr>
          <w:p w:rsidR="005A7555" w:rsidRPr="0067340E" w:rsidRDefault="005A7555" w:rsidP="005A7555">
            <w:pPr>
              <w:tabs>
                <w:tab w:val="left" w:pos="1095"/>
              </w:tabs>
              <w:rPr>
                <w:sz w:val="24"/>
                <w:szCs w:val="24"/>
              </w:rPr>
            </w:pPr>
            <w:r w:rsidRPr="0067340E">
              <w:rPr>
                <w:sz w:val="24"/>
                <w:szCs w:val="24"/>
              </w:rPr>
              <w:t>Hemşire</w:t>
            </w:r>
          </w:p>
        </w:tc>
        <w:tc>
          <w:tcPr>
            <w:tcW w:w="0" w:type="pct"/>
            <w:noWrap/>
          </w:tcPr>
          <w:p w:rsidR="005A7555" w:rsidRPr="0067340E" w:rsidRDefault="005A7555" w:rsidP="005A7555">
            <w:pPr>
              <w:jc w:val="center"/>
              <w:rPr>
                <w:bCs/>
                <w:sz w:val="24"/>
                <w:szCs w:val="24"/>
              </w:rPr>
            </w:pPr>
          </w:p>
        </w:tc>
      </w:tr>
      <w:tr w:rsidR="005A7555" w:rsidRPr="0067340E" w:rsidTr="005A7555">
        <w:trPr>
          <w:trHeight w:val="20"/>
        </w:trPr>
        <w:tc>
          <w:tcPr>
            <w:tcW w:w="0" w:type="pct"/>
            <w:noWrap/>
          </w:tcPr>
          <w:p w:rsidR="005A7555" w:rsidRPr="0067340E" w:rsidRDefault="005A7555" w:rsidP="005A7555">
            <w:pPr>
              <w:tabs>
                <w:tab w:val="left" w:pos="1095"/>
              </w:tabs>
              <w:rPr>
                <w:sz w:val="24"/>
                <w:szCs w:val="24"/>
              </w:rPr>
            </w:pPr>
            <w:r w:rsidRPr="0067340E">
              <w:rPr>
                <w:sz w:val="24"/>
                <w:szCs w:val="24"/>
              </w:rPr>
              <w:t>Sağlık Teknikeri</w:t>
            </w:r>
          </w:p>
        </w:tc>
        <w:tc>
          <w:tcPr>
            <w:tcW w:w="0" w:type="pct"/>
            <w:noWrap/>
          </w:tcPr>
          <w:p w:rsidR="005A7555" w:rsidRPr="0067340E" w:rsidRDefault="005A7555" w:rsidP="005A7555">
            <w:pPr>
              <w:jc w:val="center"/>
              <w:rPr>
                <w:bCs/>
                <w:sz w:val="24"/>
                <w:szCs w:val="24"/>
              </w:rPr>
            </w:pPr>
          </w:p>
        </w:tc>
      </w:tr>
      <w:tr w:rsidR="005A7555" w:rsidRPr="0067340E" w:rsidTr="005A7555">
        <w:trPr>
          <w:trHeight w:val="20"/>
        </w:trPr>
        <w:tc>
          <w:tcPr>
            <w:tcW w:w="0" w:type="pct"/>
            <w:noWrap/>
            <w:hideMark/>
          </w:tcPr>
          <w:p w:rsidR="005A7555" w:rsidRPr="0067340E" w:rsidRDefault="005A7555" w:rsidP="005A7555">
            <w:pPr>
              <w:rPr>
                <w:b/>
                <w:sz w:val="24"/>
                <w:szCs w:val="24"/>
              </w:rPr>
            </w:pPr>
            <w:r w:rsidRPr="0067340E">
              <w:rPr>
                <w:b/>
                <w:sz w:val="24"/>
                <w:szCs w:val="24"/>
              </w:rPr>
              <w:t>TOPLAM</w:t>
            </w:r>
          </w:p>
        </w:tc>
        <w:tc>
          <w:tcPr>
            <w:tcW w:w="0" w:type="pct"/>
            <w:noWrap/>
          </w:tcPr>
          <w:p w:rsidR="005A7555" w:rsidRPr="0067340E" w:rsidRDefault="005A7555" w:rsidP="005A7555">
            <w:pPr>
              <w:jc w:val="center"/>
              <w:rPr>
                <w:b/>
                <w:bCs/>
                <w:sz w:val="24"/>
                <w:szCs w:val="24"/>
              </w:rPr>
            </w:pPr>
          </w:p>
        </w:tc>
      </w:tr>
    </w:tbl>
    <w:p w:rsidR="005A7555" w:rsidRPr="0067340E" w:rsidRDefault="005A7555" w:rsidP="005A7555">
      <w:pPr>
        <w:rPr>
          <w:b/>
          <w:sz w:val="24"/>
          <w:szCs w:val="24"/>
        </w:rPr>
      </w:pPr>
    </w:p>
    <w:p w:rsidR="005A7555" w:rsidRPr="0067340E" w:rsidRDefault="005A7555" w:rsidP="005A7555">
      <w:pPr>
        <w:pStyle w:val="ResimYazs"/>
        <w:rPr>
          <w:sz w:val="24"/>
        </w:rPr>
      </w:pPr>
      <w:bookmarkStart w:id="57" w:name="_Toc511046355"/>
      <w:r w:rsidRPr="0067340E">
        <w:rPr>
          <w:bCs w:val="0"/>
          <w:sz w:val="24"/>
        </w:rPr>
        <w:t>Kadrolu İşçiler</w:t>
      </w:r>
      <w:bookmarkEnd w:id="57"/>
      <w:r w:rsidR="00707284" w:rsidRPr="0067340E">
        <w:rPr>
          <w:bCs w:val="0"/>
          <w:sz w:val="24"/>
        </w:rPr>
        <w:t xml:space="preserve"> </w:t>
      </w:r>
      <w:r w:rsidR="00707284" w:rsidRPr="0067340E">
        <w:rPr>
          <w:sz w:val="24"/>
        </w:rPr>
        <w:t>(20</w:t>
      </w:r>
      <w:r w:rsidR="00A931F1" w:rsidRPr="0067340E">
        <w:rPr>
          <w:sz w:val="24"/>
        </w:rPr>
        <w:t>2</w:t>
      </w:r>
      <w:r w:rsidR="00334E73" w:rsidRPr="0067340E">
        <w:rPr>
          <w:sz w:val="24"/>
        </w:rPr>
        <w:t>5</w:t>
      </w:r>
      <w:r w:rsidR="00707284" w:rsidRPr="0067340E">
        <w:rPr>
          <w:sz w:val="24"/>
        </w:rPr>
        <w:t xml:space="preserve"> Yılı)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4387"/>
      </w:tblGrid>
      <w:tr w:rsidR="005A7555" w:rsidRPr="0067340E" w:rsidTr="005A7555">
        <w:trPr>
          <w:trHeight w:val="20"/>
        </w:trPr>
        <w:tc>
          <w:tcPr>
            <w:tcW w:w="0" w:type="pct"/>
            <w:shd w:val="clear" w:color="auto" w:fill="FFFFFF" w:themeFill="background1"/>
            <w:noWrap/>
            <w:hideMark/>
          </w:tcPr>
          <w:p w:rsidR="005A7555" w:rsidRPr="0067340E" w:rsidRDefault="005A7555" w:rsidP="005A7555">
            <w:pPr>
              <w:rPr>
                <w:b/>
                <w:color w:val="000000" w:themeColor="text1"/>
                <w:sz w:val="24"/>
                <w:szCs w:val="24"/>
              </w:rPr>
            </w:pPr>
            <w:r w:rsidRPr="0067340E">
              <w:rPr>
                <w:b/>
                <w:color w:val="000000" w:themeColor="text1"/>
                <w:sz w:val="24"/>
                <w:szCs w:val="24"/>
              </w:rPr>
              <w:t>POZİSYON</w:t>
            </w:r>
          </w:p>
        </w:tc>
        <w:tc>
          <w:tcPr>
            <w:tcW w:w="0" w:type="pct"/>
            <w:shd w:val="clear" w:color="auto" w:fill="FFFFFF" w:themeFill="background1"/>
            <w:noWrap/>
            <w:hideMark/>
          </w:tcPr>
          <w:p w:rsidR="005A7555" w:rsidRPr="0067340E" w:rsidRDefault="005A7555" w:rsidP="005A7555">
            <w:pPr>
              <w:jc w:val="center"/>
              <w:rPr>
                <w:b/>
                <w:color w:val="000000" w:themeColor="text1"/>
                <w:sz w:val="24"/>
                <w:szCs w:val="24"/>
              </w:rPr>
            </w:pPr>
            <w:r w:rsidRPr="0067340E">
              <w:rPr>
                <w:b/>
                <w:color w:val="000000" w:themeColor="text1"/>
                <w:sz w:val="24"/>
                <w:szCs w:val="24"/>
              </w:rPr>
              <w:t>TOPLAM</w:t>
            </w:r>
          </w:p>
        </w:tc>
      </w:tr>
      <w:tr w:rsidR="005A7555" w:rsidRPr="0067340E" w:rsidTr="005A7555">
        <w:trPr>
          <w:trHeight w:val="20"/>
        </w:trPr>
        <w:tc>
          <w:tcPr>
            <w:tcW w:w="0" w:type="pct"/>
            <w:noWrap/>
            <w:hideMark/>
          </w:tcPr>
          <w:p w:rsidR="005A7555" w:rsidRPr="0067340E" w:rsidRDefault="005A7555" w:rsidP="005A7555">
            <w:pPr>
              <w:rPr>
                <w:sz w:val="24"/>
                <w:szCs w:val="24"/>
              </w:rPr>
            </w:pPr>
            <w:r w:rsidRPr="0067340E">
              <w:rPr>
                <w:sz w:val="24"/>
                <w:szCs w:val="24"/>
              </w:rPr>
              <w:t>Marangoz</w:t>
            </w:r>
          </w:p>
        </w:tc>
        <w:tc>
          <w:tcPr>
            <w:tcW w:w="0" w:type="pct"/>
            <w:noWrap/>
          </w:tcPr>
          <w:p w:rsidR="005A7555" w:rsidRPr="0067340E" w:rsidRDefault="005A7555" w:rsidP="005A7555">
            <w:pPr>
              <w:jc w:val="center"/>
              <w:rPr>
                <w:bCs/>
                <w:sz w:val="24"/>
                <w:szCs w:val="24"/>
              </w:rPr>
            </w:pPr>
          </w:p>
        </w:tc>
      </w:tr>
      <w:tr w:rsidR="005A7555" w:rsidRPr="0067340E" w:rsidTr="005A7555">
        <w:trPr>
          <w:trHeight w:val="20"/>
        </w:trPr>
        <w:tc>
          <w:tcPr>
            <w:tcW w:w="0" w:type="pct"/>
            <w:noWrap/>
            <w:hideMark/>
          </w:tcPr>
          <w:p w:rsidR="005A7555" w:rsidRPr="0067340E" w:rsidRDefault="005A7555" w:rsidP="005A7555">
            <w:pPr>
              <w:rPr>
                <w:sz w:val="24"/>
                <w:szCs w:val="24"/>
              </w:rPr>
            </w:pPr>
            <w:r w:rsidRPr="0067340E">
              <w:rPr>
                <w:sz w:val="24"/>
                <w:szCs w:val="24"/>
              </w:rPr>
              <w:t>Oto Tamircisi</w:t>
            </w:r>
          </w:p>
        </w:tc>
        <w:tc>
          <w:tcPr>
            <w:tcW w:w="0" w:type="pct"/>
            <w:noWrap/>
          </w:tcPr>
          <w:p w:rsidR="005A7555" w:rsidRPr="0067340E" w:rsidRDefault="005A7555" w:rsidP="005A7555">
            <w:pPr>
              <w:jc w:val="center"/>
              <w:rPr>
                <w:bCs/>
                <w:sz w:val="24"/>
                <w:szCs w:val="24"/>
              </w:rPr>
            </w:pPr>
          </w:p>
        </w:tc>
      </w:tr>
      <w:tr w:rsidR="005A7555" w:rsidRPr="0067340E" w:rsidTr="005A7555">
        <w:trPr>
          <w:trHeight w:val="20"/>
        </w:trPr>
        <w:tc>
          <w:tcPr>
            <w:tcW w:w="0" w:type="pct"/>
            <w:noWrap/>
            <w:hideMark/>
          </w:tcPr>
          <w:p w:rsidR="005A7555" w:rsidRPr="0067340E" w:rsidRDefault="005A7555" w:rsidP="005A7555">
            <w:pPr>
              <w:rPr>
                <w:sz w:val="24"/>
                <w:szCs w:val="24"/>
              </w:rPr>
            </w:pPr>
            <w:r w:rsidRPr="0067340E">
              <w:rPr>
                <w:sz w:val="24"/>
                <w:szCs w:val="24"/>
              </w:rPr>
              <w:t>Şoför</w:t>
            </w:r>
          </w:p>
        </w:tc>
        <w:tc>
          <w:tcPr>
            <w:tcW w:w="0" w:type="pct"/>
            <w:noWrap/>
          </w:tcPr>
          <w:p w:rsidR="005A7555" w:rsidRPr="0067340E" w:rsidRDefault="005A7555" w:rsidP="005A7555">
            <w:pPr>
              <w:jc w:val="center"/>
              <w:rPr>
                <w:bCs/>
                <w:sz w:val="24"/>
                <w:szCs w:val="24"/>
              </w:rPr>
            </w:pPr>
          </w:p>
        </w:tc>
      </w:tr>
      <w:tr w:rsidR="005A7555" w:rsidRPr="0067340E" w:rsidTr="005A7555">
        <w:trPr>
          <w:trHeight w:val="20"/>
        </w:trPr>
        <w:tc>
          <w:tcPr>
            <w:tcW w:w="0" w:type="pct"/>
            <w:noWrap/>
            <w:hideMark/>
          </w:tcPr>
          <w:p w:rsidR="005A7555" w:rsidRPr="0067340E" w:rsidRDefault="005A7555" w:rsidP="005A7555">
            <w:pPr>
              <w:rPr>
                <w:sz w:val="24"/>
                <w:szCs w:val="24"/>
              </w:rPr>
            </w:pPr>
            <w:r w:rsidRPr="0067340E">
              <w:rPr>
                <w:sz w:val="24"/>
                <w:szCs w:val="24"/>
              </w:rPr>
              <w:t>Tarım İşçisi</w:t>
            </w:r>
          </w:p>
        </w:tc>
        <w:tc>
          <w:tcPr>
            <w:tcW w:w="0" w:type="pct"/>
            <w:noWrap/>
          </w:tcPr>
          <w:p w:rsidR="005A7555" w:rsidRPr="0067340E" w:rsidRDefault="005A7555" w:rsidP="005A7555">
            <w:pPr>
              <w:jc w:val="center"/>
              <w:rPr>
                <w:bCs/>
                <w:sz w:val="24"/>
                <w:szCs w:val="24"/>
              </w:rPr>
            </w:pPr>
          </w:p>
        </w:tc>
      </w:tr>
      <w:tr w:rsidR="005A7555" w:rsidRPr="0067340E" w:rsidTr="005A7555">
        <w:trPr>
          <w:trHeight w:val="20"/>
        </w:trPr>
        <w:tc>
          <w:tcPr>
            <w:tcW w:w="0" w:type="pct"/>
            <w:noWrap/>
            <w:hideMark/>
          </w:tcPr>
          <w:p w:rsidR="005A7555" w:rsidRPr="0067340E" w:rsidRDefault="005A7555" w:rsidP="005A7555">
            <w:pPr>
              <w:rPr>
                <w:sz w:val="24"/>
                <w:szCs w:val="24"/>
              </w:rPr>
            </w:pPr>
            <w:r w:rsidRPr="0067340E">
              <w:rPr>
                <w:sz w:val="24"/>
                <w:szCs w:val="24"/>
              </w:rPr>
              <w:t>TOPLAM</w:t>
            </w:r>
          </w:p>
        </w:tc>
        <w:tc>
          <w:tcPr>
            <w:tcW w:w="0" w:type="pct"/>
            <w:noWrap/>
          </w:tcPr>
          <w:p w:rsidR="005A7555" w:rsidRPr="0067340E" w:rsidRDefault="005A7555" w:rsidP="005A7555">
            <w:pPr>
              <w:jc w:val="center"/>
              <w:rPr>
                <w:b/>
                <w:bCs/>
                <w:sz w:val="24"/>
                <w:szCs w:val="24"/>
              </w:rPr>
            </w:pPr>
          </w:p>
        </w:tc>
      </w:tr>
    </w:tbl>
    <w:p w:rsidR="00623D0B" w:rsidRPr="0067340E" w:rsidRDefault="00623D0B" w:rsidP="00623D0B">
      <w:pPr>
        <w:rPr>
          <w:sz w:val="24"/>
          <w:szCs w:val="24"/>
          <w:lang w:eastAsia="tr-TR"/>
        </w:rPr>
      </w:pPr>
      <w:bookmarkStart w:id="58" w:name="_Toc511046356"/>
    </w:p>
    <w:p w:rsidR="00456CFB" w:rsidRPr="0067340E" w:rsidRDefault="00456CFB" w:rsidP="005A7555">
      <w:pPr>
        <w:pStyle w:val="ResimYazs"/>
        <w:rPr>
          <w:bCs w:val="0"/>
          <w:sz w:val="24"/>
        </w:rPr>
      </w:pPr>
    </w:p>
    <w:p w:rsidR="005A7555" w:rsidRPr="0067340E" w:rsidRDefault="005A7555" w:rsidP="005A7555">
      <w:pPr>
        <w:pStyle w:val="ResimYazs"/>
        <w:rPr>
          <w:sz w:val="24"/>
        </w:rPr>
      </w:pPr>
      <w:r w:rsidRPr="0067340E">
        <w:rPr>
          <w:bCs w:val="0"/>
          <w:sz w:val="24"/>
        </w:rPr>
        <w:t>Geçici Personel (4/C)</w:t>
      </w:r>
      <w:bookmarkEnd w:id="58"/>
      <w:r w:rsidR="00707284" w:rsidRPr="0067340E">
        <w:rPr>
          <w:bCs w:val="0"/>
          <w:sz w:val="24"/>
        </w:rPr>
        <w:t xml:space="preserve"> </w:t>
      </w:r>
      <w:r w:rsidR="00707284" w:rsidRPr="0067340E">
        <w:rPr>
          <w:sz w:val="24"/>
        </w:rPr>
        <w:t>(20</w:t>
      </w:r>
      <w:r w:rsidR="00A931F1" w:rsidRPr="0067340E">
        <w:rPr>
          <w:sz w:val="24"/>
        </w:rPr>
        <w:t>2</w:t>
      </w:r>
      <w:r w:rsidR="00334E73" w:rsidRPr="0067340E">
        <w:rPr>
          <w:sz w:val="24"/>
        </w:rPr>
        <w:t>5</w:t>
      </w:r>
      <w:r w:rsidR="00707284" w:rsidRPr="0067340E">
        <w:rPr>
          <w:sz w:val="24"/>
        </w:rPr>
        <w:t xml:space="preserve"> Yılı)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0"/>
        <w:gridCol w:w="4301"/>
      </w:tblGrid>
      <w:tr w:rsidR="005A7555" w:rsidRPr="0067340E" w:rsidTr="005A7555">
        <w:trPr>
          <w:trHeight w:val="20"/>
        </w:trPr>
        <w:tc>
          <w:tcPr>
            <w:tcW w:w="0" w:type="pct"/>
            <w:shd w:val="clear" w:color="auto" w:fill="FFFFFF" w:themeFill="background1"/>
            <w:noWrap/>
            <w:hideMark/>
          </w:tcPr>
          <w:p w:rsidR="005A7555" w:rsidRPr="0067340E" w:rsidRDefault="005A7555" w:rsidP="005A7555">
            <w:pPr>
              <w:rPr>
                <w:b/>
                <w:color w:val="000000" w:themeColor="text1"/>
                <w:sz w:val="24"/>
                <w:szCs w:val="24"/>
              </w:rPr>
            </w:pPr>
            <w:r w:rsidRPr="0067340E">
              <w:rPr>
                <w:b/>
                <w:color w:val="000000" w:themeColor="text1"/>
                <w:sz w:val="24"/>
                <w:szCs w:val="24"/>
              </w:rPr>
              <w:t>POZİSYON</w:t>
            </w:r>
          </w:p>
        </w:tc>
        <w:tc>
          <w:tcPr>
            <w:tcW w:w="0" w:type="pct"/>
            <w:shd w:val="clear" w:color="auto" w:fill="FFFFFF" w:themeFill="background1"/>
            <w:noWrap/>
            <w:hideMark/>
          </w:tcPr>
          <w:p w:rsidR="005A7555" w:rsidRPr="0067340E" w:rsidRDefault="005A7555" w:rsidP="005A7555">
            <w:pPr>
              <w:jc w:val="center"/>
              <w:rPr>
                <w:b/>
                <w:color w:val="000000" w:themeColor="text1"/>
                <w:sz w:val="24"/>
                <w:szCs w:val="24"/>
              </w:rPr>
            </w:pPr>
            <w:r w:rsidRPr="0067340E">
              <w:rPr>
                <w:b/>
                <w:color w:val="000000" w:themeColor="text1"/>
                <w:sz w:val="24"/>
                <w:szCs w:val="24"/>
              </w:rPr>
              <w:t>TOPLAM</w:t>
            </w:r>
          </w:p>
        </w:tc>
      </w:tr>
      <w:tr w:rsidR="005A7555" w:rsidRPr="0067340E" w:rsidTr="005A7555">
        <w:trPr>
          <w:trHeight w:val="20"/>
        </w:trPr>
        <w:tc>
          <w:tcPr>
            <w:tcW w:w="0" w:type="pct"/>
            <w:noWrap/>
            <w:hideMark/>
          </w:tcPr>
          <w:p w:rsidR="005A7555" w:rsidRPr="0067340E" w:rsidRDefault="005A7555" w:rsidP="005A7555">
            <w:pPr>
              <w:rPr>
                <w:sz w:val="24"/>
                <w:szCs w:val="24"/>
              </w:rPr>
            </w:pPr>
            <w:r w:rsidRPr="0067340E">
              <w:rPr>
                <w:sz w:val="24"/>
                <w:szCs w:val="24"/>
              </w:rPr>
              <w:t>Geçici Personel</w:t>
            </w:r>
          </w:p>
        </w:tc>
        <w:tc>
          <w:tcPr>
            <w:tcW w:w="0" w:type="pct"/>
            <w:noWrap/>
            <w:hideMark/>
          </w:tcPr>
          <w:p w:rsidR="005A7555" w:rsidRPr="0067340E" w:rsidRDefault="005A7555" w:rsidP="005A7555">
            <w:pPr>
              <w:jc w:val="center"/>
              <w:rPr>
                <w:bCs/>
                <w:sz w:val="24"/>
                <w:szCs w:val="24"/>
              </w:rPr>
            </w:pPr>
          </w:p>
        </w:tc>
      </w:tr>
    </w:tbl>
    <w:p w:rsidR="00066295" w:rsidRPr="0067340E" w:rsidRDefault="00066295" w:rsidP="005A7555">
      <w:pPr>
        <w:rPr>
          <w:sz w:val="24"/>
          <w:szCs w:val="24"/>
        </w:rPr>
      </w:pPr>
    </w:p>
    <w:p w:rsidR="005A7555" w:rsidRPr="0067340E" w:rsidRDefault="005A7555" w:rsidP="005A7555">
      <w:pPr>
        <w:pStyle w:val="ResimYazs"/>
        <w:rPr>
          <w:sz w:val="24"/>
        </w:rPr>
      </w:pPr>
      <w:bookmarkStart w:id="59" w:name="_Toc511046357"/>
      <w:r w:rsidRPr="0067340E">
        <w:rPr>
          <w:sz w:val="24"/>
        </w:rPr>
        <w:t>Olağanüstü Hal</w:t>
      </w:r>
      <w:bookmarkEnd w:id="59"/>
      <w:r w:rsidRPr="0067340E">
        <w:rPr>
          <w:sz w:val="24"/>
        </w:rPr>
        <w:t xml:space="preserve"> Kapsamında Gelen-Giden Personel Sayısı</w:t>
      </w:r>
      <w:r w:rsidR="00707284" w:rsidRPr="0067340E">
        <w:rPr>
          <w:sz w:val="24"/>
        </w:rPr>
        <w:t xml:space="preserve"> (20</w:t>
      </w:r>
      <w:r w:rsidR="008E113A" w:rsidRPr="0067340E">
        <w:rPr>
          <w:sz w:val="24"/>
        </w:rPr>
        <w:t>2</w:t>
      </w:r>
      <w:r w:rsidR="00334E73" w:rsidRPr="0067340E">
        <w:rPr>
          <w:sz w:val="24"/>
        </w:rPr>
        <w:t>5</w:t>
      </w:r>
      <w:r w:rsidR="00707284" w:rsidRPr="0067340E">
        <w:rPr>
          <w:sz w:val="24"/>
        </w:rPr>
        <w:t xml:space="preserve"> Yılı)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1"/>
        <w:gridCol w:w="4430"/>
      </w:tblGrid>
      <w:tr w:rsidR="005A7555" w:rsidRPr="0067340E" w:rsidTr="005A7555">
        <w:trPr>
          <w:trHeight w:val="20"/>
        </w:trPr>
        <w:tc>
          <w:tcPr>
            <w:tcW w:w="0" w:type="pct"/>
            <w:shd w:val="clear" w:color="auto" w:fill="FFFFFF" w:themeFill="background1"/>
            <w:noWrap/>
            <w:hideMark/>
          </w:tcPr>
          <w:p w:rsidR="005A7555" w:rsidRPr="0067340E" w:rsidRDefault="005A7555" w:rsidP="005A7555">
            <w:pPr>
              <w:rPr>
                <w:b/>
                <w:color w:val="000000" w:themeColor="text1"/>
                <w:sz w:val="24"/>
                <w:szCs w:val="24"/>
              </w:rPr>
            </w:pPr>
            <w:r w:rsidRPr="0067340E">
              <w:rPr>
                <w:b/>
                <w:color w:val="000000" w:themeColor="text1"/>
                <w:sz w:val="24"/>
                <w:szCs w:val="24"/>
              </w:rPr>
              <w:t>POZİSYON</w:t>
            </w:r>
          </w:p>
        </w:tc>
        <w:tc>
          <w:tcPr>
            <w:tcW w:w="0" w:type="pct"/>
            <w:shd w:val="clear" w:color="auto" w:fill="FFFFFF" w:themeFill="background1"/>
            <w:noWrap/>
            <w:hideMark/>
          </w:tcPr>
          <w:p w:rsidR="005A7555" w:rsidRPr="0067340E" w:rsidRDefault="005A7555" w:rsidP="005A7555">
            <w:pPr>
              <w:jc w:val="center"/>
              <w:rPr>
                <w:b/>
                <w:color w:val="000000" w:themeColor="text1"/>
                <w:sz w:val="24"/>
                <w:szCs w:val="24"/>
              </w:rPr>
            </w:pPr>
            <w:r w:rsidRPr="0067340E">
              <w:rPr>
                <w:b/>
                <w:color w:val="000000" w:themeColor="text1"/>
                <w:sz w:val="24"/>
                <w:szCs w:val="24"/>
              </w:rPr>
              <w:t>TOPLAM</w:t>
            </w:r>
          </w:p>
        </w:tc>
      </w:tr>
      <w:tr w:rsidR="005A7555" w:rsidRPr="0067340E" w:rsidTr="005A7555">
        <w:trPr>
          <w:trHeight w:val="20"/>
        </w:trPr>
        <w:tc>
          <w:tcPr>
            <w:tcW w:w="0" w:type="pct"/>
            <w:noWrap/>
          </w:tcPr>
          <w:p w:rsidR="005A7555" w:rsidRPr="0067340E" w:rsidRDefault="005A7555" w:rsidP="005A7555">
            <w:pPr>
              <w:rPr>
                <w:sz w:val="24"/>
                <w:szCs w:val="24"/>
              </w:rPr>
            </w:pPr>
          </w:p>
        </w:tc>
        <w:tc>
          <w:tcPr>
            <w:tcW w:w="0" w:type="pct"/>
            <w:noWrap/>
          </w:tcPr>
          <w:p w:rsidR="005A7555" w:rsidRPr="0067340E" w:rsidRDefault="005A7555" w:rsidP="005A7555">
            <w:pPr>
              <w:jc w:val="center"/>
              <w:rPr>
                <w:bCs/>
                <w:sz w:val="24"/>
                <w:szCs w:val="24"/>
              </w:rPr>
            </w:pPr>
          </w:p>
        </w:tc>
      </w:tr>
      <w:tr w:rsidR="005A7555" w:rsidRPr="0067340E" w:rsidTr="005A7555">
        <w:trPr>
          <w:trHeight w:val="20"/>
        </w:trPr>
        <w:tc>
          <w:tcPr>
            <w:tcW w:w="0" w:type="pct"/>
            <w:noWrap/>
          </w:tcPr>
          <w:p w:rsidR="005A7555" w:rsidRPr="0067340E" w:rsidRDefault="005A7555" w:rsidP="005A7555">
            <w:pPr>
              <w:rPr>
                <w:sz w:val="24"/>
                <w:szCs w:val="24"/>
              </w:rPr>
            </w:pPr>
          </w:p>
        </w:tc>
        <w:tc>
          <w:tcPr>
            <w:tcW w:w="0" w:type="pct"/>
            <w:noWrap/>
          </w:tcPr>
          <w:p w:rsidR="005A7555" w:rsidRPr="0067340E" w:rsidRDefault="005A7555" w:rsidP="005A7555">
            <w:pPr>
              <w:jc w:val="center"/>
              <w:rPr>
                <w:bCs/>
                <w:sz w:val="24"/>
                <w:szCs w:val="24"/>
              </w:rPr>
            </w:pPr>
          </w:p>
        </w:tc>
      </w:tr>
      <w:tr w:rsidR="005A7555" w:rsidRPr="0067340E" w:rsidTr="005A7555">
        <w:trPr>
          <w:trHeight w:val="20"/>
        </w:trPr>
        <w:tc>
          <w:tcPr>
            <w:tcW w:w="0" w:type="pct"/>
            <w:noWrap/>
          </w:tcPr>
          <w:p w:rsidR="005A7555" w:rsidRPr="0067340E" w:rsidRDefault="005A7555" w:rsidP="005A7555">
            <w:pPr>
              <w:rPr>
                <w:sz w:val="24"/>
                <w:szCs w:val="24"/>
              </w:rPr>
            </w:pPr>
          </w:p>
        </w:tc>
        <w:tc>
          <w:tcPr>
            <w:tcW w:w="0" w:type="pct"/>
            <w:noWrap/>
          </w:tcPr>
          <w:p w:rsidR="005A7555" w:rsidRPr="0067340E" w:rsidRDefault="005A7555" w:rsidP="005A7555">
            <w:pPr>
              <w:jc w:val="center"/>
              <w:rPr>
                <w:bCs/>
                <w:sz w:val="24"/>
                <w:szCs w:val="24"/>
              </w:rPr>
            </w:pPr>
          </w:p>
        </w:tc>
      </w:tr>
      <w:tr w:rsidR="005A7555" w:rsidRPr="0067340E" w:rsidTr="005A7555">
        <w:trPr>
          <w:trHeight w:val="20"/>
        </w:trPr>
        <w:tc>
          <w:tcPr>
            <w:tcW w:w="0" w:type="pct"/>
            <w:noWrap/>
          </w:tcPr>
          <w:p w:rsidR="005A7555" w:rsidRPr="0067340E" w:rsidRDefault="005A7555" w:rsidP="005A7555">
            <w:pPr>
              <w:rPr>
                <w:b/>
                <w:sz w:val="24"/>
                <w:szCs w:val="24"/>
              </w:rPr>
            </w:pPr>
            <w:r w:rsidRPr="0067340E">
              <w:rPr>
                <w:b/>
                <w:sz w:val="24"/>
                <w:szCs w:val="24"/>
              </w:rPr>
              <w:t>TOPLAM</w:t>
            </w:r>
          </w:p>
        </w:tc>
        <w:tc>
          <w:tcPr>
            <w:tcW w:w="0" w:type="pct"/>
            <w:noWrap/>
          </w:tcPr>
          <w:p w:rsidR="005A7555" w:rsidRPr="0067340E" w:rsidRDefault="005A7555" w:rsidP="005A7555">
            <w:pPr>
              <w:jc w:val="center"/>
              <w:rPr>
                <w:b/>
                <w:bCs/>
                <w:sz w:val="24"/>
                <w:szCs w:val="24"/>
              </w:rPr>
            </w:pPr>
          </w:p>
        </w:tc>
      </w:tr>
    </w:tbl>
    <w:p w:rsidR="00066295" w:rsidRDefault="00066295" w:rsidP="005A7555">
      <w:pPr>
        <w:rPr>
          <w:sz w:val="24"/>
          <w:szCs w:val="24"/>
        </w:rPr>
      </w:pPr>
    </w:p>
    <w:p w:rsidR="007F544B" w:rsidRPr="0067340E" w:rsidRDefault="007F544B" w:rsidP="005A7555">
      <w:pPr>
        <w:rPr>
          <w:sz w:val="24"/>
          <w:szCs w:val="24"/>
        </w:rPr>
      </w:pPr>
    </w:p>
    <w:p w:rsidR="005A7555" w:rsidRPr="0067340E" w:rsidRDefault="005A7555" w:rsidP="005A7555">
      <w:pPr>
        <w:pStyle w:val="ResimYazs"/>
        <w:rPr>
          <w:sz w:val="24"/>
        </w:rPr>
      </w:pPr>
      <w:r w:rsidRPr="0067340E">
        <w:rPr>
          <w:sz w:val="24"/>
        </w:rPr>
        <w:lastRenderedPageBreak/>
        <w:t>20</w:t>
      </w:r>
      <w:r w:rsidR="00A931F1" w:rsidRPr="0067340E">
        <w:rPr>
          <w:sz w:val="24"/>
        </w:rPr>
        <w:t>2</w:t>
      </w:r>
      <w:r w:rsidR="00334E73" w:rsidRPr="0067340E">
        <w:rPr>
          <w:sz w:val="24"/>
        </w:rPr>
        <w:t>5</w:t>
      </w:r>
      <w:r w:rsidRPr="0067340E">
        <w:rPr>
          <w:sz w:val="24"/>
        </w:rPr>
        <w:t xml:space="preserve"> Personel Hareketliliği</w:t>
      </w:r>
    </w:p>
    <w:tbl>
      <w:tblPr>
        <w:tblW w:w="5000" w:type="pct"/>
        <w:tblCellMar>
          <w:left w:w="70" w:type="dxa"/>
          <w:right w:w="70" w:type="dxa"/>
        </w:tblCellMar>
        <w:tblLook w:val="04A0" w:firstRow="1" w:lastRow="0" w:firstColumn="1" w:lastColumn="0" w:noHBand="0" w:noVBand="1"/>
      </w:tblPr>
      <w:tblGrid>
        <w:gridCol w:w="7676"/>
        <w:gridCol w:w="1385"/>
      </w:tblGrid>
      <w:tr w:rsidR="005A7555" w:rsidRPr="0067340E" w:rsidTr="005A7555">
        <w:trPr>
          <w:trHeight w:val="288"/>
        </w:trPr>
        <w:tc>
          <w:tcPr>
            <w:tcW w:w="423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A7555" w:rsidRPr="0067340E" w:rsidRDefault="005A7555" w:rsidP="005A7555">
            <w:pPr>
              <w:rPr>
                <w:b/>
                <w:bCs/>
                <w:color w:val="000000" w:themeColor="text1"/>
                <w:sz w:val="24"/>
                <w:szCs w:val="24"/>
              </w:rPr>
            </w:pPr>
            <w:r w:rsidRPr="0067340E">
              <w:rPr>
                <w:b/>
                <w:bCs/>
                <w:color w:val="000000" w:themeColor="text1"/>
                <w:sz w:val="24"/>
                <w:szCs w:val="24"/>
              </w:rPr>
              <w:t>AKADEMİK PERSONEL</w:t>
            </w:r>
          </w:p>
        </w:tc>
        <w:tc>
          <w:tcPr>
            <w:tcW w:w="764"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5A7555" w:rsidRPr="0067340E" w:rsidRDefault="005A7555" w:rsidP="005A7555">
            <w:pPr>
              <w:jc w:val="center"/>
              <w:rPr>
                <w:b/>
                <w:bCs/>
                <w:color w:val="000000" w:themeColor="text1"/>
                <w:sz w:val="24"/>
                <w:szCs w:val="24"/>
              </w:rPr>
            </w:pPr>
            <w:r w:rsidRPr="0067340E">
              <w:rPr>
                <w:b/>
                <w:bCs/>
                <w:color w:val="000000" w:themeColor="text1"/>
                <w:sz w:val="24"/>
                <w:szCs w:val="24"/>
              </w:rPr>
              <w:t>SAYI</w:t>
            </w:r>
          </w:p>
        </w:tc>
      </w:tr>
      <w:tr w:rsidR="005A7555" w:rsidRPr="0067340E"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67340E" w:rsidRDefault="005A7555" w:rsidP="005A7555">
            <w:pPr>
              <w:rPr>
                <w:b/>
                <w:bCs/>
                <w:color w:val="000000"/>
                <w:sz w:val="24"/>
                <w:szCs w:val="24"/>
              </w:rPr>
            </w:pPr>
            <w:r w:rsidRPr="0067340E">
              <w:rPr>
                <w:b/>
                <w:bCs/>
                <w:color w:val="000000"/>
                <w:sz w:val="24"/>
                <w:szCs w:val="24"/>
              </w:rPr>
              <w:t>KURUMDA İŞE BAŞLAYANLAR</w:t>
            </w:r>
          </w:p>
        </w:tc>
        <w:tc>
          <w:tcPr>
            <w:tcW w:w="764" w:type="pct"/>
            <w:tcBorders>
              <w:top w:val="nil"/>
              <w:left w:val="nil"/>
              <w:bottom w:val="single" w:sz="4" w:space="0" w:color="auto"/>
              <w:right w:val="single" w:sz="4" w:space="0" w:color="auto"/>
            </w:tcBorders>
            <w:shd w:val="clear" w:color="auto" w:fill="auto"/>
            <w:noWrap/>
            <w:vAlign w:val="bottom"/>
            <w:hideMark/>
          </w:tcPr>
          <w:p w:rsidR="005A7555" w:rsidRPr="0067340E" w:rsidRDefault="005A7555" w:rsidP="005A7555">
            <w:pPr>
              <w:jc w:val="center"/>
              <w:rPr>
                <w:color w:val="000000"/>
                <w:sz w:val="24"/>
                <w:szCs w:val="24"/>
              </w:rPr>
            </w:pPr>
            <w:r w:rsidRPr="0067340E">
              <w:rPr>
                <w:color w:val="000000"/>
                <w:sz w:val="24"/>
                <w:szCs w:val="24"/>
              </w:rPr>
              <w:t> </w:t>
            </w:r>
          </w:p>
        </w:tc>
      </w:tr>
      <w:tr w:rsidR="005A7555" w:rsidRPr="0067340E"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67340E" w:rsidRDefault="005A7555" w:rsidP="005A7555">
            <w:pPr>
              <w:rPr>
                <w:color w:val="000000"/>
                <w:sz w:val="24"/>
                <w:szCs w:val="24"/>
              </w:rPr>
            </w:pPr>
            <w:r w:rsidRPr="0067340E">
              <w:rPr>
                <w:color w:val="000000"/>
                <w:sz w:val="24"/>
                <w:szCs w:val="24"/>
              </w:rPr>
              <w:t>*Naklen</w:t>
            </w:r>
          </w:p>
        </w:tc>
        <w:tc>
          <w:tcPr>
            <w:tcW w:w="764" w:type="pct"/>
            <w:tcBorders>
              <w:top w:val="nil"/>
              <w:left w:val="nil"/>
              <w:bottom w:val="single" w:sz="4" w:space="0" w:color="auto"/>
              <w:right w:val="single" w:sz="4" w:space="0" w:color="auto"/>
            </w:tcBorders>
            <w:shd w:val="clear" w:color="auto" w:fill="auto"/>
            <w:noWrap/>
            <w:vAlign w:val="bottom"/>
          </w:tcPr>
          <w:p w:rsidR="005A7555" w:rsidRPr="0067340E" w:rsidRDefault="005A7555" w:rsidP="005A7555">
            <w:pPr>
              <w:jc w:val="center"/>
              <w:rPr>
                <w:color w:val="000000"/>
                <w:sz w:val="24"/>
                <w:szCs w:val="24"/>
              </w:rPr>
            </w:pPr>
          </w:p>
        </w:tc>
      </w:tr>
      <w:tr w:rsidR="005A7555" w:rsidRPr="0067340E"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67340E" w:rsidRDefault="005A7555" w:rsidP="005A7555">
            <w:pPr>
              <w:rPr>
                <w:color w:val="000000"/>
                <w:sz w:val="24"/>
                <w:szCs w:val="24"/>
              </w:rPr>
            </w:pPr>
            <w:r w:rsidRPr="0067340E">
              <w:rPr>
                <w:color w:val="000000"/>
                <w:sz w:val="24"/>
                <w:szCs w:val="24"/>
              </w:rPr>
              <w:t>*Şehit ve Gazi Yakını</w:t>
            </w:r>
          </w:p>
        </w:tc>
        <w:tc>
          <w:tcPr>
            <w:tcW w:w="764" w:type="pct"/>
            <w:tcBorders>
              <w:top w:val="nil"/>
              <w:left w:val="nil"/>
              <w:bottom w:val="single" w:sz="4" w:space="0" w:color="auto"/>
              <w:right w:val="single" w:sz="4" w:space="0" w:color="auto"/>
            </w:tcBorders>
            <w:shd w:val="clear" w:color="auto" w:fill="auto"/>
            <w:noWrap/>
            <w:vAlign w:val="bottom"/>
          </w:tcPr>
          <w:p w:rsidR="005A7555" w:rsidRPr="0067340E" w:rsidRDefault="005A7555" w:rsidP="005A7555">
            <w:pPr>
              <w:jc w:val="center"/>
              <w:rPr>
                <w:color w:val="000000"/>
                <w:sz w:val="24"/>
                <w:szCs w:val="24"/>
              </w:rPr>
            </w:pPr>
          </w:p>
        </w:tc>
      </w:tr>
      <w:tr w:rsidR="005A7555" w:rsidRPr="0067340E"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67340E" w:rsidRDefault="005A7555" w:rsidP="005A7555">
            <w:pPr>
              <w:rPr>
                <w:color w:val="000000"/>
                <w:sz w:val="24"/>
                <w:szCs w:val="24"/>
              </w:rPr>
            </w:pPr>
            <w:r w:rsidRPr="0067340E">
              <w:rPr>
                <w:color w:val="000000"/>
                <w:sz w:val="24"/>
                <w:szCs w:val="24"/>
              </w:rPr>
              <w:t>*Çocuk Esirgeme Kurumu</w:t>
            </w:r>
          </w:p>
        </w:tc>
        <w:tc>
          <w:tcPr>
            <w:tcW w:w="764" w:type="pct"/>
            <w:tcBorders>
              <w:top w:val="nil"/>
              <w:left w:val="nil"/>
              <w:bottom w:val="single" w:sz="4" w:space="0" w:color="auto"/>
              <w:right w:val="single" w:sz="4" w:space="0" w:color="auto"/>
            </w:tcBorders>
            <w:shd w:val="clear" w:color="auto" w:fill="auto"/>
            <w:noWrap/>
            <w:vAlign w:val="bottom"/>
          </w:tcPr>
          <w:p w:rsidR="005A7555" w:rsidRPr="0067340E" w:rsidRDefault="005A7555" w:rsidP="005A7555">
            <w:pPr>
              <w:jc w:val="center"/>
              <w:rPr>
                <w:color w:val="000000"/>
                <w:sz w:val="24"/>
                <w:szCs w:val="24"/>
              </w:rPr>
            </w:pPr>
          </w:p>
        </w:tc>
      </w:tr>
      <w:tr w:rsidR="005A7555" w:rsidRPr="0067340E"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67340E" w:rsidRDefault="005A7555" w:rsidP="005A7555">
            <w:pPr>
              <w:rPr>
                <w:color w:val="000000"/>
                <w:sz w:val="24"/>
                <w:szCs w:val="24"/>
              </w:rPr>
            </w:pPr>
            <w:r w:rsidRPr="0067340E">
              <w:rPr>
                <w:color w:val="000000"/>
                <w:sz w:val="24"/>
                <w:szCs w:val="24"/>
              </w:rPr>
              <w:t>*Açıktan atama</w:t>
            </w:r>
          </w:p>
        </w:tc>
        <w:tc>
          <w:tcPr>
            <w:tcW w:w="764" w:type="pct"/>
            <w:tcBorders>
              <w:top w:val="nil"/>
              <w:left w:val="nil"/>
              <w:bottom w:val="single" w:sz="4" w:space="0" w:color="auto"/>
              <w:right w:val="single" w:sz="4" w:space="0" w:color="auto"/>
            </w:tcBorders>
            <w:shd w:val="clear" w:color="auto" w:fill="auto"/>
            <w:noWrap/>
            <w:vAlign w:val="bottom"/>
          </w:tcPr>
          <w:p w:rsidR="005A7555" w:rsidRPr="0067340E" w:rsidRDefault="005A7555" w:rsidP="00E92AE2">
            <w:pPr>
              <w:jc w:val="center"/>
              <w:rPr>
                <w:color w:val="000000" w:themeColor="text1"/>
                <w:sz w:val="24"/>
                <w:szCs w:val="24"/>
              </w:rPr>
            </w:pPr>
          </w:p>
        </w:tc>
      </w:tr>
      <w:tr w:rsidR="005A7555" w:rsidRPr="0067340E"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67340E" w:rsidRDefault="005A7555" w:rsidP="005A7555">
            <w:pPr>
              <w:rPr>
                <w:color w:val="000000"/>
                <w:sz w:val="24"/>
                <w:szCs w:val="24"/>
              </w:rPr>
            </w:pPr>
            <w:r w:rsidRPr="0067340E">
              <w:rPr>
                <w:color w:val="000000"/>
                <w:sz w:val="24"/>
                <w:szCs w:val="24"/>
              </w:rPr>
              <w:t>*Diğer</w:t>
            </w:r>
          </w:p>
        </w:tc>
        <w:tc>
          <w:tcPr>
            <w:tcW w:w="764" w:type="pct"/>
            <w:tcBorders>
              <w:top w:val="nil"/>
              <w:left w:val="nil"/>
              <w:bottom w:val="single" w:sz="4" w:space="0" w:color="auto"/>
              <w:right w:val="single" w:sz="4" w:space="0" w:color="auto"/>
            </w:tcBorders>
            <w:shd w:val="clear" w:color="auto" w:fill="auto"/>
            <w:noWrap/>
            <w:vAlign w:val="bottom"/>
          </w:tcPr>
          <w:p w:rsidR="005A7555" w:rsidRPr="0067340E" w:rsidRDefault="005A7555" w:rsidP="00E92AE2">
            <w:pPr>
              <w:jc w:val="center"/>
              <w:rPr>
                <w:color w:val="000000" w:themeColor="text1"/>
                <w:sz w:val="24"/>
                <w:szCs w:val="24"/>
              </w:rPr>
            </w:pPr>
          </w:p>
        </w:tc>
      </w:tr>
      <w:tr w:rsidR="005A7555" w:rsidRPr="0067340E"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67340E" w:rsidRDefault="005A7555" w:rsidP="005A7555">
            <w:pPr>
              <w:rPr>
                <w:b/>
                <w:bCs/>
                <w:color w:val="000000"/>
                <w:sz w:val="24"/>
                <w:szCs w:val="24"/>
              </w:rPr>
            </w:pPr>
            <w:r w:rsidRPr="0067340E">
              <w:rPr>
                <w:b/>
                <w:bCs/>
                <w:color w:val="000000"/>
                <w:sz w:val="24"/>
                <w:szCs w:val="24"/>
              </w:rPr>
              <w:t>KURUMDAN AYRILANLAR</w:t>
            </w:r>
          </w:p>
        </w:tc>
        <w:tc>
          <w:tcPr>
            <w:tcW w:w="764" w:type="pct"/>
            <w:tcBorders>
              <w:top w:val="nil"/>
              <w:left w:val="nil"/>
              <w:bottom w:val="single" w:sz="4" w:space="0" w:color="auto"/>
              <w:right w:val="single" w:sz="4" w:space="0" w:color="auto"/>
            </w:tcBorders>
            <w:shd w:val="clear" w:color="auto" w:fill="auto"/>
            <w:noWrap/>
            <w:vAlign w:val="bottom"/>
          </w:tcPr>
          <w:p w:rsidR="005A7555" w:rsidRPr="0067340E" w:rsidRDefault="005A7555" w:rsidP="00E92AE2">
            <w:pPr>
              <w:jc w:val="center"/>
              <w:rPr>
                <w:color w:val="000000" w:themeColor="text1"/>
                <w:sz w:val="24"/>
                <w:szCs w:val="24"/>
              </w:rPr>
            </w:pPr>
          </w:p>
        </w:tc>
      </w:tr>
      <w:tr w:rsidR="005A7555" w:rsidRPr="0067340E"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67340E" w:rsidRDefault="005A7555" w:rsidP="005A7555">
            <w:pPr>
              <w:rPr>
                <w:color w:val="000000"/>
                <w:sz w:val="24"/>
                <w:szCs w:val="24"/>
              </w:rPr>
            </w:pPr>
            <w:r w:rsidRPr="0067340E">
              <w:rPr>
                <w:color w:val="000000"/>
                <w:sz w:val="24"/>
                <w:szCs w:val="24"/>
              </w:rPr>
              <w:t>*Naklen</w:t>
            </w:r>
          </w:p>
        </w:tc>
        <w:tc>
          <w:tcPr>
            <w:tcW w:w="764" w:type="pct"/>
            <w:tcBorders>
              <w:top w:val="nil"/>
              <w:left w:val="nil"/>
              <w:bottom w:val="single" w:sz="4" w:space="0" w:color="auto"/>
              <w:right w:val="single" w:sz="4" w:space="0" w:color="auto"/>
            </w:tcBorders>
            <w:shd w:val="clear" w:color="auto" w:fill="auto"/>
            <w:noWrap/>
            <w:vAlign w:val="bottom"/>
          </w:tcPr>
          <w:p w:rsidR="005A7555" w:rsidRPr="0067340E" w:rsidRDefault="00CF12F6" w:rsidP="00E92AE2">
            <w:pPr>
              <w:jc w:val="center"/>
              <w:rPr>
                <w:sz w:val="24"/>
                <w:szCs w:val="24"/>
              </w:rPr>
            </w:pPr>
            <w:r w:rsidRPr="0067340E">
              <w:rPr>
                <w:sz w:val="24"/>
                <w:szCs w:val="24"/>
              </w:rPr>
              <w:t>1</w:t>
            </w:r>
          </w:p>
        </w:tc>
      </w:tr>
      <w:tr w:rsidR="005A7555" w:rsidRPr="0067340E"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67340E" w:rsidRDefault="005A7555" w:rsidP="005A7555">
            <w:pPr>
              <w:rPr>
                <w:color w:val="000000"/>
                <w:sz w:val="24"/>
                <w:szCs w:val="24"/>
              </w:rPr>
            </w:pPr>
            <w:r w:rsidRPr="0067340E">
              <w:rPr>
                <w:color w:val="000000"/>
                <w:sz w:val="24"/>
                <w:szCs w:val="24"/>
              </w:rPr>
              <w:t>*İhraç Olanlar</w:t>
            </w:r>
          </w:p>
        </w:tc>
        <w:tc>
          <w:tcPr>
            <w:tcW w:w="764" w:type="pct"/>
            <w:tcBorders>
              <w:top w:val="nil"/>
              <w:left w:val="nil"/>
              <w:bottom w:val="single" w:sz="4" w:space="0" w:color="auto"/>
              <w:right w:val="single" w:sz="4" w:space="0" w:color="auto"/>
            </w:tcBorders>
            <w:shd w:val="clear" w:color="auto" w:fill="auto"/>
            <w:noWrap/>
            <w:vAlign w:val="bottom"/>
          </w:tcPr>
          <w:p w:rsidR="005A7555" w:rsidRPr="0067340E" w:rsidRDefault="005A7555" w:rsidP="00E92AE2">
            <w:pPr>
              <w:jc w:val="center"/>
              <w:rPr>
                <w:sz w:val="24"/>
                <w:szCs w:val="24"/>
              </w:rPr>
            </w:pPr>
          </w:p>
        </w:tc>
      </w:tr>
      <w:tr w:rsidR="005A7555" w:rsidRPr="0067340E"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67340E" w:rsidRDefault="005A7555" w:rsidP="005A7555">
            <w:pPr>
              <w:rPr>
                <w:color w:val="000000"/>
                <w:sz w:val="24"/>
                <w:szCs w:val="24"/>
              </w:rPr>
            </w:pPr>
            <w:r w:rsidRPr="0067340E">
              <w:rPr>
                <w:color w:val="000000"/>
                <w:sz w:val="24"/>
                <w:szCs w:val="24"/>
              </w:rPr>
              <w:t>*Emekli Olanlar</w:t>
            </w:r>
          </w:p>
        </w:tc>
        <w:tc>
          <w:tcPr>
            <w:tcW w:w="764" w:type="pct"/>
            <w:tcBorders>
              <w:top w:val="nil"/>
              <w:left w:val="nil"/>
              <w:bottom w:val="single" w:sz="4" w:space="0" w:color="auto"/>
              <w:right w:val="single" w:sz="4" w:space="0" w:color="auto"/>
            </w:tcBorders>
            <w:shd w:val="clear" w:color="auto" w:fill="auto"/>
            <w:noWrap/>
            <w:vAlign w:val="bottom"/>
          </w:tcPr>
          <w:p w:rsidR="005A7555" w:rsidRPr="0067340E" w:rsidRDefault="00E426AC" w:rsidP="00E92AE2">
            <w:pPr>
              <w:jc w:val="center"/>
              <w:rPr>
                <w:sz w:val="24"/>
                <w:szCs w:val="24"/>
              </w:rPr>
            </w:pPr>
            <w:r w:rsidRPr="0067340E">
              <w:rPr>
                <w:sz w:val="24"/>
                <w:szCs w:val="24"/>
              </w:rPr>
              <w:t>2</w:t>
            </w:r>
          </w:p>
        </w:tc>
      </w:tr>
      <w:tr w:rsidR="005A7555" w:rsidRPr="0067340E"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67340E" w:rsidRDefault="005A7555" w:rsidP="005A7555">
            <w:pPr>
              <w:rPr>
                <w:color w:val="000000"/>
                <w:sz w:val="24"/>
                <w:szCs w:val="24"/>
              </w:rPr>
            </w:pPr>
            <w:r w:rsidRPr="0067340E">
              <w:rPr>
                <w:color w:val="000000"/>
                <w:sz w:val="24"/>
                <w:szCs w:val="24"/>
              </w:rPr>
              <w:t>*Diğer</w:t>
            </w:r>
          </w:p>
        </w:tc>
        <w:tc>
          <w:tcPr>
            <w:tcW w:w="764" w:type="pct"/>
            <w:tcBorders>
              <w:top w:val="nil"/>
              <w:left w:val="nil"/>
              <w:bottom w:val="single" w:sz="4" w:space="0" w:color="auto"/>
              <w:right w:val="single" w:sz="4" w:space="0" w:color="auto"/>
            </w:tcBorders>
            <w:shd w:val="clear" w:color="auto" w:fill="auto"/>
            <w:noWrap/>
            <w:vAlign w:val="bottom"/>
          </w:tcPr>
          <w:p w:rsidR="005A7555" w:rsidRPr="0067340E" w:rsidRDefault="005A7555" w:rsidP="00E92AE2">
            <w:pPr>
              <w:jc w:val="center"/>
              <w:rPr>
                <w:sz w:val="24"/>
                <w:szCs w:val="24"/>
              </w:rPr>
            </w:pPr>
          </w:p>
        </w:tc>
      </w:tr>
      <w:tr w:rsidR="005A7555" w:rsidRPr="0067340E" w:rsidTr="005A7555">
        <w:trPr>
          <w:trHeight w:val="288"/>
        </w:trPr>
        <w:tc>
          <w:tcPr>
            <w:tcW w:w="4236"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5A7555" w:rsidRPr="0067340E" w:rsidRDefault="005A7555" w:rsidP="005A7555">
            <w:pPr>
              <w:rPr>
                <w:b/>
                <w:bCs/>
                <w:color w:val="000000" w:themeColor="text1"/>
                <w:sz w:val="24"/>
                <w:szCs w:val="24"/>
              </w:rPr>
            </w:pPr>
            <w:r w:rsidRPr="0067340E">
              <w:rPr>
                <w:b/>
                <w:bCs/>
                <w:color w:val="000000" w:themeColor="text1"/>
                <w:sz w:val="24"/>
                <w:szCs w:val="24"/>
              </w:rPr>
              <w:t>İDARİ PERSONEL</w:t>
            </w:r>
          </w:p>
        </w:tc>
        <w:tc>
          <w:tcPr>
            <w:tcW w:w="764" w:type="pct"/>
            <w:tcBorders>
              <w:top w:val="nil"/>
              <w:left w:val="nil"/>
              <w:bottom w:val="single" w:sz="4" w:space="0" w:color="auto"/>
              <w:right w:val="single" w:sz="4" w:space="0" w:color="auto"/>
            </w:tcBorders>
            <w:shd w:val="clear" w:color="auto" w:fill="FFFFFF" w:themeFill="background1"/>
            <w:noWrap/>
            <w:vAlign w:val="bottom"/>
            <w:hideMark/>
          </w:tcPr>
          <w:p w:rsidR="005A7555" w:rsidRPr="0067340E" w:rsidRDefault="005A7555" w:rsidP="005A7555">
            <w:pPr>
              <w:jc w:val="center"/>
              <w:rPr>
                <w:b/>
                <w:bCs/>
                <w:color w:val="000000" w:themeColor="text1"/>
                <w:sz w:val="24"/>
                <w:szCs w:val="24"/>
              </w:rPr>
            </w:pPr>
            <w:r w:rsidRPr="0067340E">
              <w:rPr>
                <w:b/>
                <w:bCs/>
                <w:color w:val="000000" w:themeColor="text1"/>
                <w:sz w:val="24"/>
                <w:szCs w:val="24"/>
              </w:rPr>
              <w:t>SAYI</w:t>
            </w:r>
          </w:p>
        </w:tc>
      </w:tr>
      <w:tr w:rsidR="005A7555" w:rsidRPr="0067340E"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67340E" w:rsidRDefault="005A7555" w:rsidP="005A7555">
            <w:pPr>
              <w:rPr>
                <w:b/>
                <w:bCs/>
                <w:color w:val="000000"/>
                <w:sz w:val="24"/>
                <w:szCs w:val="24"/>
              </w:rPr>
            </w:pPr>
            <w:r w:rsidRPr="0067340E">
              <w:rPr>
                <w:b/>
                <w:bCs/>
                <w:color w:val="000000"/>
                <w:sz w:val="24"/>
                <w:szCs w:val="24"/>
              </w:rPr>
              <w:t>KURUMDA İŞE BAŞLAYANLAR</w:t>
            </w:r>
          </w:p>
        </w:tc>
        <w:tc>
          <w:tcPr>
            <w:tcW w:w="764" w:type="pct"/>
            <w:tcBorders>
              <w:top w:val="nil"/>
              <w:left w:val="nil"/>
              <w:bottom w:val="single" w:sz="4" w:space="0" w:color="auto"/>
              <w:right w:val="single" w:sz="4" w:space="0" w:color="auto"/>
            </w:tcBorders>
            <w:shd w:val="clear" w:color="auto" w:fill="auto"/>
            <w:noWrap/>
            <w:vAlign w:val="bottom"/>
            <w:hideMark/>
          </w:tcPr>
          <w:p w:rsidR="005A7555" w:rsidRPr="0067340E" w:rsidRDefault="005A7555" w:rsidP="005A7555">
            <w:pPr>
              <w:jc w:val="center"/>
              <w:rPr>
                <w:color w:val="000000"/>
                <w:sz w:val="24"/>
                <w:szCs w:val="24"/>
              </w:rPr>
            </w:pPr>
            <w:r w:rsidRPr="0067340E">
              <w:rPr>
                <w:color w:val="000000"/>
                <w:sz w:val="24"/>
                <w:szCs w:val="24"/>
              </w:rPr>
              <w:t> </w:t>
            </w:r>
          </w:p>
        </w:tc>
      </w:tr>
      <w:tr w:rsidR="005A7555" w:rsidRPr="0067340E"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67340E" w:rsidRDefault="00D13984" w:rsidP="00334E73">
            <w:pPr>
              <w:rPr>
                <w:color w:val="000000"/>
                <w:sz w:val="24"/>
                <w:szCs w:val="24"/>
              </w:rPr>
            </w:pPr>
            <w:r w:rsidRPr="0067340E">
              <w:rPr>
                <w:color w:val="000000"/>
                <w:sz w:val="24"/>
                <w:szCs w:val="24"/>
              </w:rPr>
              <w:t>*Naklen 20</w:t>
            </w:r>
            <w:r w:rsidR="00A931F1" w:rsidRPr="0067340E">
              <w:rPr>
                <w:color w:val="000000"/>
                <w:sz w:val="24"/>
                <w:szCs w:val="24"/>
              </w:rPr>
              <w:t>2</w:t>
            </w:r>
            <w:r w:rsidR="00334E73" w:rsidRPr="0067340E">
              <w:rPr>
                <w:color w:val="000000"/>
                <w:sz w:val="24"/>
                <w:szCs w:val="24"/>
              </w:rPr>
              <w:t>5</w:t>
            </w:r>
            <w:r w:rsidR="005A7555" w:rsidRPr="0067340E">
              <w:rPr>
                <w:color w:val="000000"/>
                <w:sz w:val="24"/>
                <w:szCs w:val="24"/>
              </w:rPr>
              <w:t xml:space="preserve"> kontenjanı</w:t>
            </w:r>
          </w:p>
        </w:tc>
        <w:tc>
          <w:tcPr>
            <w:tcW w:w="764" w:type="pct"/>
            <w:tcBorders>
              <w:top w:val="nil"/>
              <w:left w:val="nil"/>
              <w:bottom w:val="single" w:sz="4" w:space="0" w:color="auto"/>
              <w:right w:val="single" w:sz="4" w:space="0" w:color="auto"/>
            </w:tcBorders>
            <w:shd w:val="clear" w:color="auto" w:fill="auto"/>
            <w:noWrap/>
            <w:vAlign w:val="bottom"/>
          </w:tcPr>
          <w:p w:rsidR="005A7555" w:rsidRPr="0067340E" w:rsidRDefault="005A7555" w:rsidP="005A7555">
            <w:pPr>
              <w:jc w:val="center"/>
              <w:rPr>
                <w:color w:val="000000"/>
                <w:sz w:val="24"/>
                <w:szCs w:val="24"/>
              </w:rPr>
            </w:pPr>
          </w:p>
        </w:tc>
      </w:tr>
      <w:tr w:rsidR="005A7555" w:rsidRPr="0067340E"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67340E" w:rsidRDefault="00D13984" w:rsidP="00334E73">
            <w:pPr>
              <w:rPr>
                <w:color w:val="000000"/>
                <w:sz w:val="24"/>
                <w:szCs w:val="24"/>
              </w:rPr>
            </w:pPr>
            <w:r w:rsidRPr="0067340E">
              <w:rPr>
                <w:color w:val="000000"/>
                <w:sz w:val="24"/>
                <w:szCs w:val="24"/>
              </w:rPr>
              <w:t>*Naklen 20</w:t>
            </w:r>
            <w:r w:rsidR="00861097" w:rsidRPr="0067340E">
              <w:rPr>
                <w:color w:val="000000"/>
                <w:sz w:val="24"/>
                <w:szCs w:val="24"/>
              </w:rPr>
              <w:t>2</w:t>
            </w:r>
            <w:r w:rsidR="00334E73" w:rsidRPr="0067340E">
              <w:rPr>
                <w:color w:val="000000"/>
                <w:sz w:val="24"/>
                <w:szCs w:val="24"/>
              </w:rPr>
              <w:t>5</w:t>
            </w:r>
            <w:r w:rsidR="005A7555" w:rsidRPr="0067340E">
              <w:rPr>
                <w:color w:val="000000"/>
                <w:sz w:val="24"/>
                <w:szCs w:val="24"/>
              </w:rPr>
              <w:t xml:space="preserve"> devreden kontenjanı</w:t>
            </w:r>
          </w:p>
        </w:tc>
        <w:tc>
          <w:tcPr>
            <w:tcW w:w="764" w:type="pct"/>
            <w:tcBorders>
              <w:top w:val="nil"/>
              <w:left w:val="nil"/>
              <w:bottom w:val="single" w:sz="4" w:space="0" w:color="auto"/>
              <w:right w:val="single" w:sz="4" w:space="0" w:color="auto"/>
            </w:tcBorders>
            <w:shd w:val="clear" w:color="auto" w:fill="auto"/>
            <w:noWrap/>
            <w:vAlign w:val="bottom"/>
          </w:tcPr>
          <w:p w:rsidR="005A7555" w:rsidRPr="0067340E" w:rsidRDefault="005A7555" w:rsidP="005A7555">
            <w:pPr>
              <w:jc w:val="center"/>
              <w:rPr>
                <w:color w:val="000000"/>
                <w:sz w:val="24"/>
                <w:szCs w:val="24"/>
              </w:rPr>
            </w:pPr>
          </w:p>
        </w:tc>
      </w:tr>
      <w:tr w:rsidR="005A7555" w:rsidRPr="0067340E"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67340E" w:rsidRDefault="005A7555" w:rsidP="005A7555">
            <w:pPr>
              <w:rPr>
                <w:color w:val="000000"/>
                <w:sz w:val="24"/>
                <w:szCs w:val="24"/>
              </w:rPr>
            </w:pPr>
            <w:r w:rsidRPr="0067340E">
              <w:rPr>
                <w:color w:val="000000"/>
                <w:sz w:val="24"/>
                <w:szCs w:val="24"/>
              </w:rPr>
              <w:t>*Naklen Mahkeme kararı</w:t>
            </w:r>
          </w:p>
        </w:tc>
        <w:tc>
          <w:tcPr>
            <w:tcW w:w="764" w:type="pct"/>
            <w:tcBorders>
              <w:top w:val="nil"/>
              <w:left w:val="nil"/>
              <w:bottom w:val="single" w:sz="4" w:space="0" w:color="auto"/>
              <w:right w:val="single" w:sz="4" w:space="0" w:color="auto"/>
            </w:tcBorders>
            <w:shd w:val="clear" w:color="auto" w:fill="auto"/>
            <w:noWrap/>
            <w:vAlign w:val="bottom"/>
          </w:tcPr>
          <w:p w:rsidR="005A7555" w:rsidRPr="0067340E" w:rsidRDefault="005A7555" w:rsidP="005A7555">
            <w:pPr>
              <w:jc w:val="center"/>
              <w:rPr>
                <w:color w:val="000000"/>
                <w:sz w:val="24"/>
                <w:szCs w:val="24"/>
              </w:rPr>
            </w:pPr>
          </w:p>
        </w:tc>
      </w:tr>
      <w:tr w:rsidR="005A7555" w:rsidRPr="0067340E"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67340E" w:rsidRDefault="005A7555" w:rsidP="004A4BAC">
            <w:pPr>
              <w:rPr>
                <w:color w:val="000000"/>
                <w:sz w:val="24"/>
                <w:szCs w:val="24"/>
              </w:rPr>
            </w:pPr>
            <w:r w:rsidRPr="0067340E">
              <w:rPr>
                <w:color w:val="000000"/>
                <w:sz w:val="24"/>
                <w:szCs w:val="24"/>
              </w:rPr>
              <w:t>*Naklen özelleşt</w:t>
            </w:r>
            <w:r w:rsidR="004A4BAC" w:rsidRPr="0067340E">
              <w:rPr>
                <w:color w:val="000000"/>
                <w:sz w:val="24"/>
                <w:szCs w:val="24"/>
              </w:rPr>
              <w:t>i</w:t>
            </w:r>
            <w:r w:rsidRPr="0067340E">
              <w:rPr>
                <w:color w:val="000000"/>
                <w:sz w:val="24"/>
                <w:szCs w:val="24"/>
              </w:rPr>
              <w:t>rme</w:t>
            </w:r>
          </w:p>
        </w:tc>
        <w:tc>
          <w:tcPr>
            <w:tcW w:w="764" w:type="pct"/>
            <w:tcBorders>
              <w:top w:val="nil"/>
              <w:left w:val="nil"/>
              <w:bottom w:val="single" w:sz="4" w:space="0" w:color="auto"/>
              <w:right w:val="single" w:sz="4" w:space="0" w:color="auto"/>
            </w:tcBorders>
            <w:shd w:val="clear" w:color="auto" w:fill="auto"/>
            <w:noWrap/>
            <w:vAlign w:val="bottom"/>
          </w:tcPr>
          <w:p w:rsidR="005A7555" w:rsidRPr="0067340E" w:rsidRDefault="005A7555" w:rsidP="005A7555">
            <w:pPr>
              <w:jc w:val="center"/>
              <w:rPr>
                <w:color w:val="000000"/>
                <w:sz w:val="24"/>
                <w:szCs w:val="24"/>
              </w:rPr>
            </w:pPr>
          </w:p>
        </w:tc>
      </w:tr>
      <w:tr w:rsidR="005A7555" w:rsidRPr="0067340E"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67340E" w:rsidRDefault="005A7555" w:rsidP="005A7555">
            <w:pPr>
              <w:rPr>
                <w:color w:val="000000"/>
                <w:sz w:val="24"/>
                <w:szCs w:val="24"/>
              </w:rPr>
            </w:pPr>
            <w:r w:rsidRPr="0067340E">
              <w:rPr>
                <w:color w:val="000000"/>
                <w:sz w:val="24"/>
                <w:szCs w:val="24"/>
              </w:rPr>
              <w:t>*Şehit ve Gazi Yakını</w:t>
            </w:r>
          </w:p>
        </w:tc>
        <w:tc>
          <w:tcPr>
            <w:tcW w:w="764" w:type="pct"/>
            <w:tcBorders>
              <w:top w:val="nil"/>
              <w:left w:val="nil"/>
              <w:bottom w:val="single" w:sz="4" w:space="0" w:color="auto"/>
              <w:right w:val="single" w:sz="4" w:space="0" w:color="auto"/>
            </w:tcBorders>
            <w:shd w:val="clear" w:color="auto" w:fill="auto"/>
            <w:noWrap/>
            <w:vAlign w:val="bottom"/>
          </w:tcPr>
          <w:p w:rsidR="005A7555" w:rsidRPr="0067340E" w:rsidRDefault="005A7555" w:rsidP="005A7555">
            <w:pPr>
              <w:jc w:val="center"/>
              <w:rPr>
                <w:color w:val="000000"/>
                <w:sz w:val="24"/>
                <w:szCs w:val="24"/>
              </w:rPr>
            </w:pPr>
          </w:p>
        </w:tc>
      </w:tr>
      <w:tr w:rsidR="005A7555" w:rsidRPr="0067340E"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67340E" w:rsidRDefault="005A7555" w:rsidP="005A7555">
            <w:pPr>
              <w:rPr>
                <w:color w:val="000000"/>
                <w:sz w:val="24"/>
                <w:szCs w:val="24"/>
              </w:rPr>
            </w:pPr>
            <w:r w:rsidRPr="0067340E">
              <w:rPr>
                <w:color w:val="000000"/>
                <w:sz w:val="24"/>
                <w:szCs w:val="24"/>
              </w:rPr>
              <w:t>*Çocuk Esirgeme Kurumu</w:t>
            </w:r>
          </w:p>
        </w:tc>
        <w:tc>
          <w:tcPr>
            <w:tcW w:w="764" w:type="pct"/>
            <w:tcBorders>
              <w:top w:val="nil"/>
              <w:left w:val="nil"/>
              <w:bottom w:val="single" w:sz="4" w:space="0" w:color="auto"/>
              <w:right w:val="single" w:sz="4" w:space="0" w:color="auto"/>
            </w:tcBorders>
            <w:shd w:val="clear" w:color="auto" w:fill="auto"/>
            <w:noWrap/>
            <w:vAlign w:val="bottom"/>
          </w:tcPr>
          <w:p w:rsidR="005A7555" w:rsidRPr="0067340E" w:rsidRDefault="005A7555" w:rsidP="005A7555">
            <w:pPr>
              <w:jc w:val="center"/>
              <w:rPr>
                <w:color w:val="000000"/>
                <w:sz w:val="24"/>
                <w:szCs w:val="24"/>
              </w:rPr>
            </w:pPr>
          </w:p>
        </w:tc>
      </w:tr>
      <w:tr w:rsidR="005A7555" w:rsidRPr="0067340E"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67340E" w:rsidRDefault="005A7555" w:rsidP="005A7555">
            <w:pPr>
              <w:rPr>
                <w:color w:val="000000"/>
                <w:sz w:val="24"/>
                <w:szCs w:val="24"/>
              </w:rPr>
            </w:pPr>
            <w:r w:rsidRPr="0067340E">
              <w:rPr>
                <w:color w:val="000000"/>
                <w:sz w:val="24"/>
                <w:szCs w:val="24"/>
              </w:rPr>
              <w:t>*Engelli (EKPSS)</w:t>
            </w:r>
          </w:p>
        </w:tc>
        <w:tc>
          <w:tcPr>
            <w:tcW w:w="764" w:type="pct"/>
            <w:tcBorders>
              <w:top w:val="nil"/>
              <w:left w:val="nil"/>
              <w:bottom w:val="single" w:sz="4" w:space="0" w:color="auto"/>
              <w:right w:val="single" w:sz="4" w:space="0" w:color="auto"/>
            </w:tcBorders>
            <w:shd w:val="clear" w:color="auto" w:fill="auto"/>
            <w:noWrap/>
            <w:vAlign w:val="bottom"/>
          </w:tcPr>
          <w:p w:rsidR="005A7555" w:rsidRPr="0067340E" w:rsidRDefault="005A7555" w:rsidP="005A7555">
            <w:pPr>
              <w:jc w:val="center"/>
              <w:rPr>
                <w:color w:val="000000"/>
                <w:sz w:val="24"/>
                <w:szCs w:val="24"/>
              </w:rPr>
            </w:pPr>
          </w:p>
        </w:tc>
      </w:tr>
      <w:tr w:rsidR="005A7555" w:rsidRPr="0067340E"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67340E" w:rsidRDefault="00D13984" w:rsidP="00334E73">
            <w:pPr>
              <w:rPr>
                <w:color w:val="000000"/>
                <w:sz w:val="24"/>
                <w:szCs w:val="24"/>
              </w:rPr>
            </w:pPr>
            <w:r w:rsidRPr="0067340E">
              <w:rPr>
                <w:color w:val="000000"/>
                <w:sz w:val="24"/>
                <w:szCs w:val="24"/>
              </w:rPr>
              <w:t>*Yeni Atama (KPSS 20</w:t>
            </w:r>
            <w:r w:rsidR="00861097" w:rsidRPr="0067340E">
              <w:rPr>
                <w:color w:val="000000"/>
                <w:sz w:val="24"/>
                <w:szCs w:val="24"/>
              </w:rPr>
              <w:t>2</w:t>
            </w:r>
            <w:r w:rsidR="00334E73" w:rsidRPr="0067340E">
              <w:rPr>
                <w:color w:val="000000"/>
                <w:sz w:val="24"/>
                <w:szCs w:val="24"/>
              </w:rPr>
              <w:t>4</w:t>
            </w:r>
            <w:r w:rsidR="00A931F1" w:rsidRPr="0067340E">
              <w:rPr>
                <w:color w:val="000000"/>
                <w:sz w:val="24"/>
                <w:szCs w:val="24"/>
              </w:rPr>
              <w:t xml:space="preserve"> ve 202</w:t>
            </w:r>
            <w:r w:rsidR="00334E73" w:rsidRPr="0067340E">
              <w:rPr>
                <w:color w:val="000000"/>
                <w:sz w:val="24"/>
                <w:szCs w:val="24"/>
              </w:rPr>
              <w:t>5</w:t>
            </w:r>
            <w:r w:rsidR="005A7555" w:rsidRPr="0067340E">
              <w:rPr>
                <w:color w:val="000000"/>
                <w:sz w:val="24"/>
                <w:szCs w:val="24"/>
              </w:rPr>
              <w:t xml:space="preserve"> kontenjanı)</w:t>
            </w:r>
          </w:p>
        </w:tc>
        <w:tc>
          <w:tcPr>
            <w:tcW w:w="764" w:type="pct"/>
            <w:tcBorders>
              <w:top w:val="nil"/>
              <w:left w:val="nil"/>
              <w:bottom w:val="single" w:sz="4" w:space="0" w:color="auto"/>
              <w:right w:val="single" w:sz="4" w:space="0" w:color="auto"/>
            </w:tcBorders>
            <w:shd w:val="clear" w:color="auto" w:fill="auto"/>
            <w:noWrap/>
            <w:vAlign w:val="bottom"/>
          </w:tcPr>
          <w:p w:rsidR="005A7555" w:rsidRPr="0067340E" w:rsidRDefault="005A7555" w:rsidP="003525AB">
            <w:pPr>
              <w:jc w:val="center"/>
              <w:rPr>
                <w:sz w:val="24"/>
                <w:szCs w:val="24"/>
              </w:rPr>
            </w:pPr>
          </w:p>
        </w:tc>
      </w:tr>
      <w:tr w:rsidR="005A7555" w:rsidRPr="0067340E"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67340E" w:rsidRDefault="005A7555" w:rsidP="005A7555">
            <w:pPr>
              <w:rPr>
                <w:color w:val="000000"/>
                <w:sz w:val="24"/>
                <w:szCs w:val="24"/>
              </w:rPr>
            </w:pPr>
            <w:r w:rsidRPr="0067340E">
              <w:rPr>
                <w:color w:val="000000"/>
                <w:sz w:val="24"/>
                <w:szCs w:val="24"/>
              </w:rPr>
              <w:t>*Diğer</w:t>
            </w:r>
          </w:p>
        </w:tc>
        <w:tc>
          <w:tcPr>
            <w:tcW w:w="764" w:type="pct"/>
            <w:tcBorders>
              <w:top w:val="nil"/>
              <w:left w:val="nil"/>
              <w:bottom w:val="single" w:sz="4" w:space="0" w:color="auto"/>
              <w:right w:val="single" w:sz="4" w:space="0" w:color="auto"/>
            </w:tcBorders>
            <w:shd w:val="clear" w:color="auto" w:fill="auto"/>
            <w:noWrap/>
            <w:vAlign w:val="bottom"/>
          </w:tcPr>
          <w:p w:rsidR="005A7555" w:rsidRPr="0067340E" w:rsidRDefault="005A7555" w:rsidP="003525AB">
            <w:pPr>
              <w:jc w:val="center"/>
              <w:rPr>
                <w:color w:val="000000" w:themeColor="text1"/>
                <w:sz w:val="24"/>
                <w:szCs w:val="24"/>
              </w:rPr>
            </w:pPr>
          </w:p>
        </w:tc>
      </w:tr>
      <w:tr w:rsidR="005A7555" w:rsidRPr="0067340E"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67340E" w:rsidRDefault="005A7555" w:rsidP="005A7555">
            <w:pPr>
              <w:rPr>
                <w:b/>
                <w:bCs/>
                <w:color w:val="000000"/>
                <w:sz w:val="24"/>
                <w:szCs w:val="24"/>
              </w:rPr>
            </w:pPr>
            <w:r w:rsidRPr="0067340E">
              <w:rPr>
                <w:b/>
                <w:bCs/>
                <w:color w:val="000000"/>
                <w:sz w:val="24"/>
                <w:szCs w:val="24"/>
              </w:rPr>
              <w:t>KURUMDAN AYRILANLAR</w:t>
            </w:r>
          </w:p>
        </w:tc>
        <w:tc>
          <w:tcPr>
            <w:tcW w:w="764" w:type="pct"/>
            <w:tcBorders>
              <w:top w:val="nil"/>
              <w:left w:val="nil"/>
              <w:bottom w:val="single" w:sz="4" w:space="0" w:color="auto"/>
              <w:right w:val="single" w:sz="4" w:space="0" w:color="auto"/>
            </w:tcBorders>
            <w:shd w:val="clear" w:color="auto" w:fill="auto"/>
            <w:noWrap/>
            <w:vAlign w:val="bottom"/>
          </w:tcPr>
          <w:p w:rsidR="005A7555" w:rsidRPr="0067340E" w:rsidRDefault="005A7555" w:rsidP="003525AB">
            <w:pPr>
              <w:jc w:val="center"/>
              <w:rPr>
                <w:color w:val="000000" w:themeColor="text1"/>
                <w:sz w:val="24"/>
                <w:szCs w:val="24"/>
              </w:rPr>
            </w:pPr>
          </w:p>
        </w:tc>
      </w:tr>
      <w:tr w:rsidR="005A7555" w:rsidRPr="0067340E"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67340E" w:rsidRDefault="005A7555" w:rsidP="005A7555">
            <w:pPr>
              <w:rPr>
                <w:color w:val="000000"/>
                <w:sz w:val="24"/>
                <w:szCs w:val="24"/>
              </w:rPr>
            </w:pPr>
            <w:r w:rsidRPr="0067340E">
              <w:rPr>
                <w:color w:val="000000"/>
                <w:sz w:val="24"/>
                <w:szCs w:val="24"/>
              </w:rPr>
              <w:t>*Naklen</w:t>
            </w:r>
          </w:p>
        </w:tc>
        <w:tc>
          <w:tcPr>
            <w:tcW w:w="764" w:type="pct"/>
            <w:tcBorders>
              <w:top w:val="nil"/>
              <w:left w:val="nil"/>
              <w:bottom w:val="single" w:sz="4" w:space="0" w:color="auto"/>
              <w:right w:val="single" w:sz="4" w:space="0" w:color="auto"/>
            </w:tcBorders>
            <w:shd w:val="clear" w:color="auto" w:fill="auto"/>
            <w:noWrap/>
            <w:vAlign w:val="bottom"/>
          </w:tcPr>
          <w:p w:rsidR="005A7555" w:rsidRPr="0067340E" w:rsidRDefault="005A7555" w:rsidP="003525AB">
            <w:pPr>
              <w:jc w:val="center"/>
              <w:rPr>
                <w:sz w:val="24"/>
                <w:szCs w:val="24"/>
              </w:rPr>
            </w:pPr>
          </w:p>
        </w:tc>
      </w:tr>
      <w:tr w:rsidR="005A7555" w:rsidRPr="0067340E"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67340E" w:rsidRDefault="005A7555" w:rsidP="005A7555">
            <w:pPr>
              <w:rPr>
                <w:color w:val="000000"/>
                <w:sz w:val="24"/>
                <w:szCs w:val="24"/>
              </w:rPr>
            </w:pPr>
            <w:r w:rsidRPr="0067340E">
              <w:rPr>
                <w:color w:val="000000"/>
                <w:sz w:val="24"/>
                <w:szCs w:val="24"/>
              </w:rPr>
              <w:t>*İhraç Olanlar (OHAL KHK ve Disiplin)</w:t>
            </w:r>
          </w:p>
        </w:tc>
        <w:tc>
          <w:tcPr>
            <w:tcW w:w="764" w:type="pct"/>
            <w:tcBorders>
              <w:top w:val="nil"/>
              <w:left w:val="nil"/>
              <w:bottom w:val="single" w:sz="4" w:space="0" w:color="auto"/>
              <w:right w:val="single" w:sz="4" w:space="0" w:color="auto"/>
            </w:tcBorders>
            <w:shd w:val="clear" w:color="auto" w:fill="auto"/>
            <w:noWrap/>
            <w:vAlign w:val="bottom"/>
          </w:tcPr>
          <w:p w:rsidR="005A7555" w:rsidRPr="0067340E" w:rsidRDefault="005A7555" w:rsidP="003525AB">
            <w:pPr>
              <w:jc w:val="center"/>
              <w:rPr>
                <w:sz w:val="24"/>
                <w:szCs w:val="24"/>
              </w:rPr>
            </w:pPr>
          </w:p>
        </w:tc>
      </w:tr>
      <w:tr w:rsidR="005A7555" w:rsidRPr="0067340E"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67340E" w:rsidRDefault="005A7555" w:rsidP="005A7555">
            <w:pPr>
              <w:rPr>
                <w:color w:val="000000"/>
                <w:sz w:val="24"/>
                <w:szCs w:val="24"/>
              </w:rPr>
            </w:pPr>
            <w:r w:rsidRPr="0067340E">
              <w:rPr>
                <w:color w:val="000000"/>
                <w:sz w:val="24"/>
                <w:szCs w:val="24"/>
              </w:rPr>
              <w:lastRenderedPageBreak/>
              <w:t>*Emekli Olanlar</w:t>
            </w:r>
          </w:p>
        </w:tc>
        <w:tc>
          <w:tcPr>
            <w:tcW w:w="764" w:type="pct"/>
            <w:tcBorders>
              <w:top w:val="nil"/>
              <w:left w:val="nil"/>
              <w:bottom w:val="single" w:sz="4" w:space="0" w:color="auto"/>
              <w:right w:val="single" w:sz="4" w:space="0" w:color="auto"/>
            </w:tcBorders>
            <w:shd w:val="clear" w:color="auto" w:fill="auto"/>
            <w:noWrap/>
            <w:vAlign w:val="bottom"/>
          </w:tcPr>
          <w:p w:rsidR="005A7555" w:rsidRPr="0067340E" w:rsidRDefault="00A32B49" w:rsidP="003525AB">
            <w:pPr>
              <w:jc w:val="center"/>
              <w:rPr>
                <w:sz w:val="24"/>
                <w:szCs w:val="24"/>
              </w:rPr>
            </w:pPr>
            <w:r w:rsidRPr="0067340E">
              <w:rPr>
                <w:sz w:val="24"/>
                <w:szCs w:val="24"/>
              </w:rPr>
              <w:t>1</w:t>
            </w:r>
          </w:p>
        </w:tc>
      </w:tr>
      <w:tr w:rsidR="005A7555" w:rsidRPr="0067340E"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67340E" w:rsidRDefault="005A7555" w:rsidP="005A7555">
            <w:pPr>
              <w:rPr>
                <w:color w:val="000000"/>
                <w:sz w:val="24"/>
                <w:szCs w:val="24"/>
              </w:rPr>
            </w:pPr>
            <w:r w:rsidRPr="0067340E">
              <w:rPr>
                <w:color w:val="000000"/>
                <w:sz w:val="24"/>
                <w:szCs w:val="24"/>
              </w:rPr>
              <w:t>*İstifa/Çekilmiş Sayılma</w:t>
            </w:r>
          </w:p>
        </w:tc>
        <w:tc>
          <w:tcPr>
            <w:tcW w:w="764" w:type="pct"/>
            <w:tcBorders>
              <w:top w:val="nil"/>
              <w:left w:val="nil"/>
              <w:bottom w:val="single" w:sz="4" w:space="0" w:color="auto"/>
              <w:right w:val="single" w:sz="4" w:space="0" w:color="auto"/>
            </w:tcBorders>
            <w:shd w:val="clear" w:color="auto" w:fill="auto"/>
            <w:noWrap/>
            <w:vAlign w:val="bottom"/>
          </w:tcPr>
          <w:p w:rsidR="005A7555" w:rsidRPr="0067340E" w:rsidRDefault="005A7555" w:rsidP="005A7555">
            <w:pPr>
              <w:jc w:val="center"/>
              <w:rPr>
                <w:color w:val="C45911" w:themeColor="accent2" w:themeShade="BF"/>
                <w:sz w:val="24"/>
                <w:szCs w:val="24"/>
              </w:rPr>
            </w:pPr>
          </w:p>
        </w:tc>
      </w:tr>
      <w:tr w:rsidR="005A7555" w:rsidRPr="0067340E"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67340E" w:rsidRDefault="005A7555" w:rsidP="005A7555">
            <w:pPr>
              <w:rPr>
                <w:color w:val="000000"/>
                <w:sz w:val="24"/>
                <w:szCs w:val="24"/>
              </w:rPr>
            </w:pPr>
            <w:r w:rsidRPr="0067340E">
              <w:rPr>
                <w:color w:val="000000"/>
                <w:sz w:val="24"/>
                <w:szCs w:val="24"/>
              </w:rPr>
              <w:t>*Vefat</w:t>
            </w:r>
          </w:p>
        </w:tc>
        <w:tc>
          <w:tcPr>
            <w:tcW w:w="764" w:type="pct"/>
            <w:tcBorders>
              <w:top w:val="nil"/>
              <w:left w:val="nil"/>
              <w:bottom w:val="single" w:sz="4" w:space="0" w:color="auto"/>
              <w:right w:val="single" w:sz="4" w:space="0" w:color="auto"/>
            </w:tcBorders>
            <w:shd w:val="clear" w:color="auto" w:fill="auto"/>
            <w:noWrap/>
            <w:vAlign w:val="bottom"/>
          </w:tcPr>
          <w:p w:rsidR="005A7555" w:rsidRPr="0067340E" w:rsidRDefault="005A7555" w:rsidP="005A7555">
            <w:pPr>
              <w:jc w:val="center"/>
              <w:rPr>
                <w:color w:val="C45911" w:themeColor="accent2" w:themeShade="BF"/>
                <w:sz w:val="24"/>
                <w:szCs w:val="24"/>
              </w:rPr>
            </w:pPr>
          </w:p>
        </w:tc>
      </w:tr>
      <w:tr w:rsidR="005A7555" w:rsidRPr="0067340E"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67340E" w:rsidRDefault="005A7555" w:rsidP="005A7555">
            <w:pPr>
              <w:rPr>
                <w:color w:val="000000"/>
                <w:sz w:val="24"/>
                <w:szCs w:val="24"/>
              </w:rPr>
            </w:pPr>
            <w:r w:rsidRPr="0067340E">
              <w:rPr>
                <w:color w:val="000000"/>
                <w:sz w:val="24"/>
                <w:szCs w:val="24"/>
              </w:rPr>
              <w:t>*Diğer</w:t>
            </w:r>
          </w:p>
        </w:tc>
        <w:tc>
          <w:tcPr>
            <w:tcW w:w="764" w:type="pct"/>
            <w:tcBorders>
              <w:top w:val="nil"/>
              <w:left w:val="nil"/>
              <w:bottom w:val="single" w:sz="4" w:space="0" w:color="auto"/>
              <w:right w:val="single" w:sz="4" w:space="0" w:color="auto"/>
            </w:tcBorders>
            <w:shd w:val="clear" w:color="auto" w:fill="auto"/>
            <w:noWrap/>
            <w:vAlign w:val="bottom"/>
          </w:tcPr>
          <w:p w:rsidR="005A7555" w:rsidRPr="0067340E" w:rsidRDefault="005A7555" w:rsidP="005A7555">
            <w:pPr>
              <w:jc w:val="center"/>
              <w:rPr>
                <w:color w:val="C45911" w:themeColor="accent2" w:themeShade="BF"/>
                <w:sz w:val="24"/>
                <w:szCs w:val="24"/>
              </w:rPr>
            </w:pPr>
          </w:p>
        </w:tc>
      </w:tr>
    </w:tbl>
    <w:p w:rsidR="00336271" w:rsidRPr="0067340E" w:rsidRDefault="00336271" w:rsidP="00336271">
      <w:pPr>
        <w:rPr>
          <w:sz w:val="24"/>
          <w:szCs w:val="24"/>
        </w:rPr>
      </w:pPr>
    </w:p>
    <w:p w:rsidR="00364B5E" w:rsidRDefault="00364B5E" w:rsidP="00336271">
      <w:pPr>
        <w:rPr>
          <w:sz w:val="24"/>
          <w:szCs w:val="24"/>
        </w:rPr>
      </w:pPr>
    </w:p>
    <w:p w:rsidR="007F544B" w:rsidRDefault="007F544B" w:rsidP="00336271">
      <w:pPr>
        <w:rPr>
          <w:sz w:val="24"/>
          <w:szCs w:val="24"/>
        </w:rPr>
      </w:pPr>
    </w:p>
    <w:p w:rsidR="007F544B" w:rsidRDefault="007F544B" w:rsidP="00336271">
      <w:pPr>
        <w:rPr>
          <w:sz w:val="24"/>
          <w:szCs w:val="24"/>
        </w:rPr>
      </w:pPr>
    </w:p>
    <w:p w:rsidR="007F544B" w:rsidRDefault="007F544B" w:rsidP="00336271">
      <w:pPr>
        <w:rPr>
          <w:sz w:val="24"/>
          <w:szCs w:val="24"/>
        </w:rPr>
      </w:pPr>
    </w:p>
    <w:p w:rsidR="007F544B" w:rsidRDefault="007F544B" w:rsidP="00336271">
      <w:pPr>
        <w:rPr>
          <w:sz w:val="24"/>
          <w:szCs w:val="24"/>
        </w:rPr>
      </w:pPr>
    </w:p>
    <w:p w:rsidR="007F544B" w:rsidRDefault="007F544B" w:rsidP="00336271">
      <w:pPr>
        <w:rPr>
          <w:sz w:val="24"/>
          <w:szCs w:val="24"/>
        </w:rPr>
      </w:pPr>
    </w:p>
    <w:p w:rsidR="007F544B" w:rsidRDefault="007F544B" w:rsidP="00336271">
      <w:pPr>
        <w:rPr>
          <w:sz w:val="24"/>
          <w:szCs w:val="24"/>
        </w:rPr>
      </w:pPr>
    </w:p>
    <w:p w:rsidR="007F544B" w:rsidRDefault="007F544B" w:rsidP="00336271">
      <w:pPr>
        <w:rPr>
          <w:sz w:val="24"/>
          <w:szCs w:val="24"/>
        </w:rPr>
      </w:pPr>
    </w:p>
    <w:p w:rsidR="007F544B" w:rsidRDefault="007F544B" w:rsidP="00336271">
      <w:pPr>
        <w:rPr>
          <w:sz w:val="24"/>
          <w:szCs w:val="24"/>
        </w:rPr>
      </w:pPr>
    </w:p>
    <w:p w:rsidR="007F544B" w:rsidRDefault="007F544B" w:rsidP="00336271">
      <w:pPr>
        <w:rPr>
          <w:sz w:val="24"/>
          <w:szCs w:val="24"/>
        </w:rPr>
      </w:pPr>
    </w:p>
    <w:p w:rsidR="007F544B" w:rsidRDefault="007F544B" w:rsidP="00336271">
      <w:pPr>
        <w:rPr>
          <w:sz w:val="24"/>
          <w:szCs w:val="24"/>
        </w:rPr>
      </w:pPr>
    </w:p>
    <w:p w:rsidR="007F544B" w:rsidRDefault="007F544B" w:rsidP="00336271">
      <w:pPr>
        <w:rPr>
          <w:sz w:val="24"/>
          <w:szCs w:val="24"/>
        </w:rPr>
      </w:pPr>
    </w:p>
    <w:p w:rsidR="007F544B" w:rsidRDefault="007F544B" w:rsidP="00336271">
      <w:pPr>
        <w:rPr>
          <w:sz w:val="24"/>
          <w:szCs w:val="24"/>
        </w:rPr>
      </w:pPr>
    </w:p>
    <w:p w:rsidR="007F544B" w:rsidRDefault="007F544B" w:rsidP="00336271">
      <w:pPr>
        <w:rPr>
          <w:sz w:val="24"/>
          <w:szCs w:val="24"/>
        </w:rPr>
      </w:pPr>
    </w:p>
    <w:p w:rsidR="007F544B" w:rsidRDefault="007F544B" w:rsidP="00336271">
      <w:pPr>
        <w:rPr>
          <w:sz w:val="24"/>
          <w:szCs w:val="24"/>
        </w:rPr>
      </w:pPr>
    </w:p>
    <w:p w:rsidR="007F544B" w:rsidRDefault="007F544B" w:rsidP="00336271">
      <w:pPr>
        <w:rPr>
          <w:sz w:val="24"/>
          <w:szCs w:val="24"/>
        </w:rPr>
      </w:pPr>
    </w:p>
    <w:p w:rsidR="007F544B" w:rsidRDefault="007F544B" w:rsidP="00336271">
      <w:pPr>
        <w:rPr>
          <w:sz w:val="24"/>
          <w:szCs w:val="24"/>
        </w:rPr>
      </w:pPr>
    </w:p>
    <w:p w:rsidR="007F544B" w:rsidRDefault="007F544B" w:rsidP="00336271">
      <w:pPr>
        <w:rPr>
          <w:sz w:val="24"/>
          <w:szCs w:val="24"/>
        </w:rPr>
      </w:pPr>
    </w:p>
    <w:p w:rsidR="007F544B" w:rsidRDefault="007F544B" w:rsidP="00336271">
      <w:pPr>
        <w:rPr>
          <w:sz w:val="24"/>
          <w:szCs w:val="24"/>
        </w:rPr>
      </w:pPr>
    </w:p>
    <w:p w:rsidR="007F544B" w:rsidRDefault="007F544B" w:rsidP="00336271">
      <w:pPr>
        <w:rPr>
          <w:sz w:val="24"/>
          <w:szCs w:val="24"/>
        </w:rPr>
      </w:pPr>
    </w:p>
    <w:p w:rsidR="007F544B" w:rsidRPr="0067340E" w:rsidRDefault="007F544B" w:rsidP="00336271">
      <w:pPr>
        <w:rPr>
          <w:sz w:val="24"/>
          <w:szCs w:val="24"/>
        </w:rPr>
      </w:pPr>
    </w:p>
    <w:p w:rsidR="00336271" w:rsidRPr="007F544B" w:rsidRDefault="00D13984" w:rsidP="00D13984">
      <w:pPr>
        <w:pStyle w:val="Balk1"/>
        <w:rPr>
          <w:rFonts w:eastAsia="Calibri"/>
          <w:sz w:val="24"/>
          <w:szCs w:val="24"/>
        </w:rPr>
      </w:pPr>
      <w:bookmarkStart w:id="60" w:name="_Toc322612620"/>
      <w:bookmarkStart w:id="61" w:name="_Toc345925776"/>
      <w:bookmarkStart w:id="62" w:name="_Toc378951038"/>
      <w:bookmarkStart w:id="63" w:name="_Toc532992842"/>
      <w:r w:rsidRPr="007F544B">
        <w:rPr>
          <w:rFonts w:eastAsia="Calibri"/>
          <w:sz w:val="24"/>
          <w:szCs w:val="24"/>
        </w:rPr>
        <w:lastRenderedPageBreak/>
        <w:t>Sunulan Hizmetler</w:t>
      </w:r>
      <w:bookmarkEnd w:id="45"/>
      <w:bookmarkEnd w:id="46"/>
      <w:bookmarkEnd w:id="60"/>
      <w:bookmarkEnd w:id="61"/>
      <w:bookmarkEnd w:id="62"/>
      <w:bookmarkEnd w:id="63"/>
    </w:p>
    <w:p w:rsidR="00336271" w:rsidRPr="0067340E" w:rsidRDefault="00D13984" w:rsidP="00336271">
      <w:pPr>
        <w:rPr>
          <w:sz w:val="24"/>
          <w:szCs w:val="24"/>
        </w:rPr>
      </w:pPr>
      <w:r w:rsidRPr="0067340E">
        <w:rPr>
          <w:sz w:val="24"/>
          <w:szCs w:val="24"/>
        </w:rPr>
        <w:t>(</w:t>
      </w:r>
      <w:r w:rsidR="00707284" w:rsidRPr="0067340E">
        <w:rPr>
          <w:sz w:val="24"/>
          <w:szCs w:val="24"/>
        </w:rPr>
        <w:t>Akademik ve İdari b</w:t>
      </w:r>
      <w:r w:rsidRPr="0067340E">
        <w:rPr>
          <w:sz w:val="24"/>
          <w:szCs w:val="24"/>
        </w:rPr>
        <w:t>irim</w:t>
      </w:r>
      <w:r w:rsidR="00707284" w:rsidRPr="0067340E">
        <w:rPr>
          <w:sz w:val="24"/>
          <w:szCs w:val="24"/>
        </w:rPr>
        <w:t>ler</w:t>
      </w:r>
      <w:r w:rsidRPr="0067340E">
        <w:rPr>
          <w:sz w:val="24"/>
          <w:szCs w:val="24"/>
        </w:rPr>
        <w:t xml:space="preserve"> tarafından sunulan hizmetlerden bahsedilecek ve birim ile ilgili tablolar doldurulacaktır.)</w:t>
      </w:r>
    </w:p>
    <w:p w:rsidR="00336271" w:rsidRPr="0067340E" w:rsidRDefault="00336271" w:rsidP="00AF004C">
      <w:pPr>
        <w:pStyle w:val="ListeParagraf"/>
        <w:numPr>
          <w:ilvl w:val="0"/>
          <w:numId w:val="8"/>
        </w:numPr>
        <w:tabs>
          <w:tab w:val="left" w:pos="-426"/>
        </w:tabs>
        <w:spacing w:after="200" w:line="360" w:lineRule="auto"/>
        <w:contextualSpacing w:val="0"/>
        <w:jc w:val="both"/>
        <w:outlineLvl w:val="3"/>
        <w:rPr>
          <w:rFonts w:eastAsia="Calibri"/>
          <w:b/>
          <w:vanish/>
          <w:color w:val="44546A" w:themeColor="text2"/>
          <w:szCs w:val="24"/>
          <w:lang w:val="tr-TR" w:eastAsia="en-US"/>
        </w:rPr>
      </w:pPr>
    </w:p>
    <w:p w:rsidR="00336271" w:rsidRPr="0067340E" w:rsidRDefault="00336271" w:rsidP="00AF004C">
      <w:pPr>
        <w:pStyle w:val="ListeParagraf"/>
        <w:keepNext/>
        <w:numPr>
          <w:ilvl w:val="0"/>
          <w:numId w:val="9"/>
        </w:numPr>
        <w:spacing w:before="100" w:beforeAutospacing="1" w:after="100" w:afterAutospacing="1"/>
        <w:contextualSpacing w:val="0"/>
        <w:outlineLvl w:val="4"/>
        <w:rPr>
          <w:rFonts w:eastAsia="Calibri"/>
          <w:b/>
          <w:vanish/>
          <w:color w:val="44546A" w:themeColor="text2"/>
          <w:szCs w:val="24"/>
        </w:rPr>
      </w:pPr>
      <w:bookmarkStart w:id="64" w:name="_Toc345925787"/>
    </w:p>
    <w:p w:rsidR="00336271" w:rsidRPr="0067340E" w:rsidRDefault="00336271" w:rsidP="00AF004C">
      <w:pPr>
        <w:pStyle w:val="ListeParagraf"/>
        <w:keepNext/>
        <w:numPr>
          <w:ilvl w:val="0"/>
          <w:numId w:val="9"/>
        </w:numPr>
        <w:spacing w:before="100" w:beforeAutospacing="1" w:after="100" w:afterAutospacing="1"/>
        <w:contextualSpacing w:val="0"/>
        <w:outlineLvl w:val="4"/>
        <w:rPr>
          <w:rFonts w:eastAsia="Calibri"/>
          <w:b/>
          <w:vanish/>
          <w:color w:val="44546A" w:themeColor="text2"/>
          <w:szCs w:val="24"/>
        </w:rPr>
      </w:pPr>
    </w:p>
    <w:p w:rsidR="00336271" w:rsidRPr="0067340E" w:rsidRDefault="00336271" w:rsidP="00AF004C">
      <w:pPr>
        <w:pStyle w:val="ListeParagraf"/>
        <w:keepNext/>
        <w:numPr>
          <w:ilvl w:val="1"/>
          <w:numId w:val="9"/>
        </w:numPr>
        <w:spacing w:before="100" w:beforeAutospacing="1" w:after="100" w:afterAutospacing="1"/>
        <w:contextualSpacing w:val="0"/>
        <w:outlineLvl w:val="4"/>
        <w:rPr>
          <w:rFonts w:eastAsia="Calibri"/>
          <w:b/>
          <w:vanish/>
          <w:color w:val="44546A" w:themeColor="text2"/>
          <w:szCs w:val="24"/>
        </w:rPr>
      </w:pPr>
    </w:p>
    <w:p w:rsidR="005A7555" w:rsidRPr="0067340E" w:rsidRDefault="005A7555" w:rsidP="000613FE">
      <w:pPr>
        <w:spacing w:after="0"/>
        <w:rPr>
          <w:b/>
          <w:sz w:val="24"/>
          <w:szCs w:val="24"/>
        </w:rPr>
      </w:pPr>
      <w:bookmarkStart w:id="65" w:name="_Toc321838554"/>
      <w:bookmarkEnd w:id="64"/>
      <w:r w:rsidRPr="0067340E">
        <w:rPr>
          <w:b/>
          <w:sz w:val="24"/>
          <w:szCs w:val="24"/>
        </w:rPr>
        <w:t>Anabilim Dalı/Bölüm/Program Sayıları</w:t>
      </w:r>
    </w:p>
    <w:tbl>
      <w:tblPr>
        <w:tblStyle w:val="TabloKlavuzu"/>
        <w:tblW w:w="5000" w:type="pct"/>
        <w:tblLook w:val="04A0" w:firstRow="1" w:lastRow="0" w:firstColumn="1" w:lastColumn="0" w:noHBand="0" w:noVBand="1"/>
      </w:tblPr>
      <w:tblGrid>
        <w:gridCol w:w="2629"/>
        <w:gridCol w:w="2976"/>
        <w:gridCol w:w="3456"/>
      </w:tblGrid>
      <w:tr w:rsidR="00331A41" w:rsidRPr="0067340E" w:rsidTr="007F544B">
        <w:tc>
          <w:tcPr>
            <w:tcW w:w="1546" w:type="pct"/>
          </w:tcPr>
          <w:p w:rsidR="005A7555" w:rsidRPr="0067340E" w:rsidRDefault="005A7555" w:rsidP="005A7555">
            <w:pPr>
              <w:jc w:val="center"/>
              <w:rPr>
                <w:b/>
                <w:sz w:val="24"/>
                <w:szCs w:val="24"/>
              </w:rPr>
            </w:pPr>
            <w:r w:rsidRPr="0067340E">
              <w:rPr>
                <w:b/>
                <w:sz w:val="24"/>
                <w:szCs w:val="24"/>
              </w:rPr>
              <w:t>Akademik Birim Adı</w:t>
            </w:r>
          </w:p>
        </w:tc>
        <w:tc>
          <w:tcPr>
            <w:tcW w:w="1737" w:type="pct"/>
          </w:tcPr>
          <w:p w:rsidR="005A7555" w:rsidRPr="0067340E" w:rsidRDefault="005A7555" w:rsidP="00AF004C">
            <w:pPr>
              <w:pStyle w:val="ListeParagraf"/>
              <w:numPr>
                <w:ilvl w:val="0"/>
                <w:numId w:val="12"/>
              </w:numPr>
              <w:jc w:val="center"/>
              <w:rPr>
                <w:b/>
                <w:szCs w:val="24"/>
              </w:rPr>
            </w:pPr>
            <w:r w:rsidRPr="0067340E">
              <w:rPr>
                <w:b/>
                <w:szCs w:val="24"/>
              </w:rPr>
              <w:t>Öğretim</w:t>
            </w:r>
          </w:p>
          <w:p w:rsidR="005A7555" w:rsidRPr="0067340E" w:rsidRDefault="005A7555" w:rsidP="005A7555">
            <w:pPr>
              <w:jc w:val="center"/>
              <w:rPr>
                <w:b/>
                <w:sz w:val="24"/>
                <w:szCs w:val="24"/>
              </w:rPr>
            </w:pPr>
            <w:r w:rsidRPr="0067340E">
              <w:rPr>
                <w:b/>
                <w:sz w:val="24"/>
                <w:szCs w:val="24"/>
              </w:rPr>
              <w:t>Anabilim Dalı/Bölüm/Program İsimleri (Aktif)</w:t>
            </w:r>
          </w:p>
        </w:tc>
        <w:tc>
          <w:tcPr>
            <w:tcW w:w="1717" w:type="pct"/>
          </w:tcPr>
          <w:p w:rsidR="005A7555" w:rsidRPr="0067340E" w:rsidRDefault="005A7555" w:rsidP="00AF004C">
            <w:pPr>
              <w:pStyle w:val="ListeParagraf"/>
              <w:numPr>
                <w:ilvl w:val="0"/>
                <w:numId w:val="12"/>
              </w:numPr>
              <w:jc w:val="center"/>
              <w:rPr>
                <w:b/>
                <w:szCs w:val="24"/>
              </w:rPr>
            </w:pPr>
            <w:r w:rsidRPr="0067340E">
              <w:rPr>
                <w:b/>
                <w:szCs w:val="24"/>
              </w:rPr>
              <w:t>Öğretim</w:t>
            </w:r>
          </w:p>
          <w:p w:rsidR="005A7555" w:rsidRPr="0067340E" w:rsidRDefault="005A7555" w:rsidP="005A7555">
            <w:pPr>
              <w:pStyle w:val="ListeParagraf"/>
              <w:ind w:left="1080"/>
              <w:jc w:val="center"/>
              <w:rPr>
                <w:b/>
                <w:szCs w:val="24"/>
              </w:rPr>
            </w:pPr>
            <w:r w:rsidRPr="0067340E">
              <w:rPr>
                <w:b/>
                <w:szCs w:val="24"/>
              </w:rPr>
              <w:t>Anabilim Dalı/Bölüm/Program İsimleri (Aktif)</w:t>
            </w:r>
          </w:p>
        </w:tc>
      </w:tr>
      <w:tr w:rsidR="005A7555" w:rsidRPr="0067340E" w:rsidTr="007F544B">
        <w:tc>
          <w:tcPr>
            <w:tcW w:w="1546" w:type="pct"/>
          </w:tcPr>
          <w:p w:rsidR="005A7555" w:rsidRPr="0067340E" w:rsidRDefault="00B94A68" w:rsidP="00DA708A">
            <w:pPr>
              <w:spacing w:after="0"/>
              <w:rPr>
                <w:sz w:val="24"/>
                <w:szCs w:val="24"/>
              </w:rPr>
            </w:pPr>
            <w:r w:rsidRPr="0067340E">
              <w:rPr>
                <w:sz w:val="24"/>
                <w:szCs w:val="24"/>
              </w:rPr>
              <w:t>VETERİNER FAKÜLTESİ</w:t>
            </w:r>
          </w:p>
        </w:tc>
        <w:tc>
          <w:tcPr>
            <w:tcW w:w="1737" w:type="pct"/>
          </w:tcPr>
          <w:p w:rsidR="00B94A68" w:rsidRPr="0067340E" w:rsidRDefault="00B94A68" w:rsidP="00DA708A">
            <w:pPr>
              <w:spacing w:after="0" w:line="240" w:lineRule="auto"/>
              <w:rPr>
                <w:b/>
                <w:color w:val="000000" w:themeColor="text1"/>
                <w:sz w:val="24"/>
                <w:szCs w:val="24"/>
              </w:rPr>
            </w:pPr>
            <w:r w:rsidRPr="0067340E">
              <w:rPr>
                <w:b/>
                <w:color w:val="000000" w:themeColor="text1"/>
                <w:sz w:val="24"/>
                <w:szCs w:val="24"/>
              </w:rPr>
              <w:t>KLİNİK BİLİMLER BÖLÜMÜ</w:t>
            </w:r>
          </w:p>
          <w:p w:rsidR="00B94A68" w:rsidRPr="0067340E" w:rsidRDefault="00B94A68" w:rsidP="00DA708A">
            <w:pPr>
              <w:spacing w:after="0" w:line="240" w:lineRule="auto"/>
              <w:rPr>
                <w:sz w:val="24"/>
                <w:szCs w:val="24"/>
              </w:rPr>
            </w:pPr>
            <w:r w:rsidRPr="0067340E">
              <w:rPr>
                <w:sz w:val="24"/>
                <w:szCs w:val="24"/>
              </w:rPr>
              <w:t>Cerrahi</w:t>
            </w:r>
            <w:r w:rsidR="0031019E" w:rsidRPr="0067340E">
              <w:rPr>
                <w:sz w:val="24"/>
                <w:szCs w:val="24"/>
              </w:rPr>
              <w:t xml:space="preserve"> </w:t>
            </w:r>
            <w:r w:rsidRPr="0067340E">
              <w:rPr>
                <w:sz w:val="24"/>
                <w:szCs w:val="24"/>
              </w:rPr>
              <w:t>Anabilim Dalı</w:t>
            </w:r>
          </w:p>
          <w:p w:rsidR="00B94A68" w:rsidRPr="0067340E" w:rsidRDefault="00B94A68" w:rsidP="00DA708A">
            <w:pPr>
              <w:spacing w:after="0" w:line="240" w:lineRule="auto"/>
              <w:rPr>
                <w:sz w:val="24"/>
                <w:szCs w:val="24"/>
              </w:rPr>
            </w:pPr>
            <w:r w:rsidRPr="0067340E">
              <w:rPr>
                <w:sz w:val="24"/>
                <w:szCs w:val="24"/>
              </w:rPr>
              <w:t>Doğum ve Jinekoloji Anabilim Dalı</w:t>
            </w:r>
          </w:p>
          <w:p w:rsidR="0031019E" w:rsidRPr="0067340E" w:rsidRDefault="00B94A68" w:rsidP="00DA708A">
            <w:pPr>
              <w:spacing w:after="0" w:line="240" w:lineRule="auto"/>
              <w:rPr>
                <w:sz w:val="24"/>
                <w:szCs w:val="24"/>
              </w:rPr>
            </w:pPr>
            <w:r w:rsidRPr="0067340E">
              <w:rPr>
                <w:sz w:val="24"/>
                <w:szCs w:val="24"/>
              </w:rPr>
              <w:t>Dölerme ve Suni Tohumlama Anabilim Dalı</w:t>
            </w:r>
          </w:p>
          <w:p w:rsidR="00B94A68" w:rsidRPr="0067340E" w:rsidRDefault="00B94A68" w:rsidP="00DA708A">
            <w:pPr>
              <w:spacing w:after="0" w:line="240" w:lineRule="auto"/>
              <w:rPr>
                <w:sz w:val="24"/>
                <w:szCs w:val="24"/>
              </w:rPr>
            </w:pPr>
            <w:r w:rsidRPr="0067340E">
              <w:rPr>
                <w:sz w:val="24"/>
                <w:szCs w:val="24"/>
              </w:rPr>
              <w:t>İç Hastalıkları Anabilim Dalı</w:t>
            </w:r>
          </w:p>
        </w:tc>
        <w:tc>
          <w:tcPr>
            <w:tcW w:w="1717" w:type="pct"/>
          </w:tcPr>
          <w:p w:rsidR="005A7555" w:rsidRPr="0067340E" w:rsidRDefault="005A7555" w:rsidP="00DA708A">
            <w:pPr>
              <w:spacing w:after="0"/>
              <w:rPr>
                <w:sz w:val="24"/>
                <w:szCs w:val="24"/>
              </w:rPr>
            </w:pPr>
          </w:p>
        </w:tc>
      </w:tr>
      <w:tr w:rsidR="00B94A68" w:rsidRPr="0067340E" w:rsidTr="007F544B">
        <w:tc>
          <w:tcPr>
            <w:tcW w:w="1546" w:type="pct"/>
          </w:tcPr>
          <w:p w:rsidR="00B94A68" w:rsidRPr="0067340E" w:rsidRDefault="00B94A68" w:rsidP="00DA708A">
            <w:pPr>
              <w:spacing w:after="0"/>
              <w:rPr>
                <w:sz w:val="24"/>
                <w:szCs w:val="24"/>
              </w:rPr>
            </w:pPr>
          </w:p>
        </w:tc>
        <w:tc>
          <w:tcPr>
            <w:tcW w:w="1737" w:type="pct"/>
          </w:tcPr>
          <w:p w:rsidR="0031019E" w:rsidRPr="0067340E" w:rsidRDefault="00DA708A" w:rsidP="00DA708A">
            <w:pPr>
              <w:spacing w:after="0" w:line="240" w:lineRule="auto"/>
              <w:rPr>
                <w:b/>
                <w:color w:val="000000" w:themeColor="text1"/>
                <w:sz w:val="24"/>
                <w:szCs w:val="24"/>
              </w:rPr>
            </w:pPr>
            <w:r w:rsidRPr="0067340E">
              <w:rPr>
                <w:b/>
                <w:color w:val="000000" w:themeColor="text1"/>
                <w:sz w:val="24"/>
                <w:szCs w:val="24"/>
              </w:rPr>
              <w:t>KLİNİK ÖNCESİ BİLİMLER BÖLÜMÜ</w:t>
            </w:r>
          </w:p>
          <w:p w:rsidR="00DA708A" w:rsidRPr="0067340E" w:rsidRDefault="00DA708A" w:rsidP="00DA708A">
            <w:pPr>
              <w:spacing w:after="0" w:line="240" w:lineRule="auto"/>
              <w:rPr>
                <w:b/>
                <w:color w:val="000000" w:themeColor="text1"/>
                <w:sz w:val="24"/>
                <w:szCs w:val="24"/>
              </w:rPr>
            </w:pPr>
            <w:r w:rsidRPr="0067340E">
              <w:rPr>
                <w:sz w:val="24"/>
                <w:szCs w:val="24"/>
              </w:rPr>
              <w:t xml:space="preserve">Farmakoloji ve Toksikoloji </w:t>
            </w:r>
            <w:r w:rsidR="00DD7681" w:rsidRPr="0067340E">
              <w:rPr>
                <w:sz w:val="24"/>
                <w:szCs w:val="24"/>
              </w:rPr>
              <w:t>A</w:t>
            </w:r>
            <w:r w:rsidRPr="0067340E">
              <w:rPr>
                <w:sz w:val="24"/>
                <w:szCs w:val="24"/>
              </w:rPr>
              <w:t>nabilim Dalı</w:t>
            </w:r>
          </w:p>
          <w:p w:rsidR="00DA708A" w:rsidRPr="0067340E" w:rsidRDefault="00DA708A" w:rsidP="00DA708A">
            <w:pPr>
              <w:spacing w:after="0" w:line="240" w:lineRule="auto"/>
              <w:rPr>
                <w:sz w:val="24"/>
                <w:szCs w:val="24"/>
              </w:rPr>
            </w:pPr>
            <w:r w:rsidRPr="0067340E">
              <w:rPr>
                <w:sz w:val="24"/>
                <w:szCs w:val="24"/>
              </w:rPr>
              <w:t>Mikrobiyoloji Anabilim Dalı</w:t>
            </w:r>
          </w:p>
          <w:p w:rsidR="00DA708A" w:rsidRPr="0067340E" w:rsidRDefault="00DA708A" w:rsidP="00DA708A">
            <w:pPr>
              <w:spacing w:after="0" w:line="240" w:lineRule="auto"/>
              <w:rPr>
                <w:sz w:val="24"/>
                <w:szCs w:val="24"/>
              </w:rPr>
            </w:pPr>
            <w:r w:rsidRPr="0067340E">
              <w:rPr>
                <w:sz w:val="24"/>
                <w:szCs w:val="24"/>
              </w:rPr>
              <w:t>Parazitoloji</w:t>
            </w:r>
            <w:r w:rsidR="00DD7681" w:rsidRPr="0067340E">
              <w:rPr>
                <w:sz w:val="24"/>
                <w:szCs w:val="24"/>
              </w:rPr>
              <w:t xml:space="preserve"> A</w:t>
            </w:r>
            <w:r w:rsidRPr="0067340E">
              <w:rPr>
                <w:sz w:val="24"/>
                <w:szCs w:val="24"/>
              </w:rPr>
              <w:t>nabilim Dalı</w:t>
            </w:r>
            <w:r w:rsidR="00DD7681" w:rsidRPr="0067340E">
              <w:rPr>
                <w:sz w:val="24"/>
                <w:szCs w:val="24"/>
              </w:rPr>
              <w:t xml:space="preserve"> </w:t>
            </w:r>
            <w:r w:rsidRPr="0067340E">
              <w:rPr>
                <w:sz w:val="24"/>
                <w:szCs w:val="24"/>
              </w:rPr>
              <w:t xml:space="preserve">Patoloji </w:t>
            </w:r>
            <w:r w:rsidR="00DD7681" w:rsidRPr="0067340E">
              <w:rPr>
                <w:sz w:val="24"/>
                <w:szCs w:val="24"/>
              </w:rPr>
              <w:t>A</w:t>
            </w:r>
            <w:r w:rsidRPr="0067340E">
              <w:rPr>
                <w:sz w:val="24"/>
                <w:szCs w:val="24"/>
              </w:rPr>
              <w:t>nabilim Dalı</w:t>
            </w:r>
          </w:p>
          <w:p w:rsidR="00DA708A" w:rsidRPr="0067340E" w:rsidRDefault="00DA708A" w:rsidP="00DD7681">
            <w:pPr>
              <w:spacing w:after="0" w:line="240" w:lineRule="auto"/>
              <w:rPr>
                <w:sz w:val="24"/>
                <w:szCs w:val="24"/>
              </w:rPr>
            </w:pPr>
            <w:r w:rsidRPr="0067340E">
              <w:rPr>
                <w:sz w:val="24"/>
                <w:szCs w:val="24"/>
              </w:rPr>
              <w:t xml:space="preserve">Viroloji </w:t>
            </w:r>
            <w:r w:rsidR="00DD7681" w:rsidRPr="0067340E">
              <w:rPr>
                <w:sz w:val="24"/>
                <w:szCs w:val="24"/>
              </w:rPr>
              <w:t>A</w:t>
            </w:r>
            <w:r w:rsidRPr="0067340E">
              <w:rPr>
                <w:sz w:val="24"/>
                <w:szCs w:val="24"/>
              </w:rPr>
              <w:t>nabilim Dalı</w:t>
            </w:r>
          </w:p>
        </w:tc>
        <w:tc>
          <w:tcPr>
            <w:tcW w:w="1717" w:type="pct"/>
          </w:tcPr>
          <w:p w:rsidR="00B94A68" w:rsidRPr="0067340E" w:rsidRDefault="00B94A68" w:rsidP="00DA708A">
            <w:pPr>
              <w:spacing w:after="0"/>
              <w:rPr>
                <w:sz w:val="24"/>
                <w:szCs w:val="24"/>
              </w:rPr>
            </w:pPr>
          </w:p>
        </w:tc>
      </w:tr>
      <w:tr w:rsidR="00B94A68" w:rsidRPr="0067340E" w:rsidTr="007F544B">
        <w:tc>
          <w:tcPr>
            <w:tcW w:w="1546" w:type="pct"/>
          </w:tcPr>
          <w:p w:rsidR="00B94A68" w:rsidRPr="0067340E" w:rsidRDefault="00B94A68" w:rsidP="00DA708A">
            <w:pPr>
              <w:spacing w:after="0"/>
              <w:rPr>
                <w:sz w:val="24"/>
                <w:szCs w:val="24"/>
              </w:rPr>
            </w:pPr>
          </w:p>
        </w:tc>
        <w:tc>
          <w:tcPr>
            <w:tcW w:w="1737" w:type="pct"/>
          </w:tcPr>
          <w:p w:rsidR="00DA708A" w:rsidRPr="0067340E" w:rsidRDefault="00DA708A" w:rsidP="00DA708A">
            <w:pPr>
              <w:spacing w:after="0" w:line="240" w:lineRule="auto"/>
              <w:rPr>
                <w:b/>
                <w:color w:val="000000" w:themeColor="text1"/>
                <w:sz w:val="24"/>
                <w:szCs w:val="24"/>
              </w:rPr>
            </w:pPr>
            <w:r w:rsidRPr="0067340E">
              <w:rPr>
                <w:b/>
                <w:color w:val="000000" w:themeColor="text1"/>
                <w:sz w:val="24"/>
                <w:szCs w:val="24"/>
              </w:rPr>
              <w:t>GIDA HİJYENİ VE TEKNOLOJİSİ BÖLÜMÜ</w:t>
            </w:r>
          </w:p>
          <w:p w:rsidR="00DA708A" w:rsidRPr="0067340E" w:rsidRDefault="00661C40" w:rsidP="00661C40">
            <w:pPr>
              <w:spacing w:after="0" w:line="240" w:lineRule="auto"/>
              <w:rPr>
                <w:sz w:val="24"/>
                <w:szCs w:val="24"/>
              </w:rPr>
            </w:pPr>
            <w:r w:rsidRPr="0067340E">
              <w:rPr>
                <w:sz w:val="24"/>
                <w:szCs w:val="24"/>
              </w:rPr>
              <w:t>Besin</w:t>
            </w:r>
            <w:r w:rsidR="00DA708A" w:rsidRPr="0067340E">
              <w:rPr>
                <w:sz w:val="24"/>
                <w:szCs w:val="24"/>
              </w:rPr>
              <w:t xml:space="preserve"> Hijyeni ve Teknolojisi Anabilim Dalı</w:t>
            </w:r>
          </w:p>
        </w:tc>
        <w:tc>
          <w:tcPr>
            <w:tcW w:w="1717" w:type="pct"/>
          </w:tcPr>
          <w:p w:rsidR="00B94A68" w:rsidRPr="0067340E" w:rsidRDefault="00B94A68" w:rsidP="00DA708A">
            <w:pPr>
              <w:spacing w:after="0"/>
              <w:rPr>
                <w:sz w:val="24"/>
                <w:szCs w:val="24"/>
              </w:rPr>
            </w:pPr>
          </w:p>
        </w:tc>
      </w:tr>
      <w:tr w:rsidR="00B94A68" w:rsidRPr="0067340E" w:rsidTr="007F544B">
        <w:tc>
          <w:tcPr>
            <w:tcW w:w="1546" w:type="pct"/>
          </w:tcPr>
          <w:p w:rsidR="00B94A68" w:rsidRPr="0067340E" w:rsidRDefault="00B94A68" w:rsidP="00DA708A">
            <w:pPr>
              <w:spacing w:after="0"/>
              <w:rPr>
                <w:sz w:val="24"/>
                <w:szCs w:val="24"/>
              </w:rPr>
            </w:pPr>
          </w:p>
        </w:tc>
        <w:tc>
          <w:tcPr>
            <w:tcW w:w="1737" w:type="pct"/>
          </w:tcPr>
          <w:p w:rsidR="00B94A68" w:rsidRPr="0067340E" w:rsidRDefault="00DA708A" w:rsidP="00DA708A">
            <w:pPr>
              <w:spacing w:after="0" w:line="240" w:lineRule="auto"/>
              <w:rPr>
                <w:b/>
                <w:color w:val="000000" w:themeColor="text1"/>
                <w:sz w:val="24"/>
                <w:szCs w:val="24"/>
              </w:rPr>
            </w:pPr>
            <w:r w:rsidRPr="0067340E">
              <w:rPr>
                <w:b/>
                <w:color w:val="000000" w:themeColor="text1"/>
                <w:sz w:val="24"/>
                <w:szCs w:val="24"/>
              </w:rPr>
              <w:t>ZOOTEKNİ VE HAYVAN BESLEME BÖLÜMÜ</w:t>
            </w:r>
          </w:p>
          <w:p w:rsidR="00DA708A" w:rsidRPr="0067340E" w:rsidRDefault="00DA708A" w:rsidP="00DA708A">
            <w:pPr>
              <w:spacing w:after="0" w:line="240" w:lineRule="auto"/>
              <w:rPr>
                <w:sz w:val="24"/>
                <w:szCs w:val="24"/>
              </w:rPr>
            </w:pPr>
            <w:r w:rsidRPr="0067340E">
              <w:rPr>
                <w:sz w:val="24"/>
                <w:szCs w:val="24"/>
              </w:rPr>
              <w:t>Hayvan Besleme ve Besl</w:t>
            </w:r>
            <w:r w:rsidR="001630E3" w:rsidRPr="0067340E">
              <w:rPr>
                <w:sz w:val="24"/>
                <w:szCs w:val="24"/>
              </w:rPr>
              <w:t>enme Hastalıkları A</w:t>
            </w:r>
            <w:r w:rsidRPr="0067340E">
              <w:rPr>
                <w:sz w:val="24"/>
                <w:szCs w:val="24"/>
              </w:rPr>
              <w:t>nabilim Dalı</w:t>
            </w:r>
          </w:p>
          <w:p w:rsidR="00DA708A" w:rsidRPr="0067340E" w:rsidRDefault="00DA708A" w:rsidP="00DA708A">
            <w:pPr>
              <w:spacing w:after="0" w:line="240" w:lineRule="auto"/>
              <w:rPr>
                <w:sz w:val="24"/>
                <w:szCs w:val="24"/>
              </w:rPr>
            </w:pPr>
            <w:r w:rsidRPr="0067340E">
              <w:rPr>
                <w:sz w:val="24"/>
                <w:szCs w:val="24"/>
              </w:rPr>
              <w:t>Zootekni Anabilim Dalı</w:t>
            </w:r>
          </w:p>
          <w:p w:rsidR="00DA708A" w:rsidRPr="0067340E" w:rsidRDefault="00DA708A" w:rsidP="00DA708A">
            <w:pPr>
              <w:spacing w:after="0" w:line="240" w:lineRule="auto"/>
              <w:rPr>
                <w:sz w:val="24"/>
                <w:szCs w:val="24"/>
              </w:rPr>
            </w:pPr>
            <w:r w:rsidRPr="0067340E">
              <w:rPr>
                <w:sz w:val="24"/>
                <w:szCs w:val="24"/>
              </w:rPr>
              <w:t>Hayvan Sağlığı Ekonomisi ve İşletmeciliği Anabilim Dalı</w:t>
            </w:r>
          </w:p>
          <w:p w:rsidR="00DA708A" w:rsidRPr="0067340E" w:rsidRDefault="001630E3" w:rsidP="00DA708A">
            <w:pPr>
              <w:spacing w:after="0" w:line="240" w:lineRule="auto"/>
              <w:rPr>
                <w:sz w:val="24"/>
                <w:szCs w:val="24"/>
              </w:rPr>
            </w:pPr>
            <w:r w:rsidRPr="0067340E">
              <w:rPr>
                <w:sz w:val="24"/>
                <w:szCs w:val="24"/>
              </w:rPr>
              <w:t>Biyometri A</w:t>
            </w:r>
            <w:r w:rsidR="00DA708A" w:rsidRPr="0067340E">
              <w:rPr>
                <w:sz w:val="24"/>
                <w:szCs w:val="24"/>
              </w:rPr>
              <w:t>nabilim Dalı</w:t>
            </w:r>
          </w:p>
          <w:p w:rsidR="00DA708A" w:rsidRPr="0067340E" w:rsidRDefault="00DA708A" w:rsidP="00DA708A">
            <w:pPr>
              <w:spacing w:after="0" w:line="240" w:lineRule="auto"/>
              <w:rPr>
                <w:sz w:val="24"/>
                <w:szCs w:val="24"/>
              </w:rPr>
            </w:pPr>
            <w:r w:rsidRPr="0067340E">
              <w:rPr>
                <w:sz w:val="24"/>
                <w:szCs w:val="24"/>
              </w:rPr>
              <w:t>Genetik Anabilim Dalı</w:t>
            </w:r>
          </w:p>
        </w:tc>
        <w:tc>
          <w:tcPr>
            <w:tcW w:w="1717" w:type="pct"/>
          </w:tcPr>
          <w:p w:rsidR="00B94A68" w:rsidRPr="0067340E" w:rsidRDefault="00B94A68" w:rsidP="00DA708A">
            <w:pPr>
              <w:spacing w:after="0"/>
              <w:rPr>
                <w:sz w:val="24"/>
                <w:szCs w:val="24"/>
              </w:rPr>
            </w:pPr>
          </w:p>
        </w:tc>
      </w:tr>
      <w:tr w:rsidR="00B94A68" w:rsidRPr="0067340E" w:rsidTr="007F544B">
        <w:tc>
          <w:tcPr>
            <w:tcW w:w="1546" w:type="pct"/>
          </w:tcPr>
          <w:p w:rsidR="00B94A68" w:rsidRPr="0067340E" w:rsidRDefault="00B94A68" w:rsidP="00DA708A">
            <w:pPr>
              <w:spacing w:after="0"/>
              <w:rPr>
                <w:sz w:val="24"/>
                <w:szCs w:val="24"/>
              </w:rPr>
            </w:pPr>
          </w:p>
        </w:tc>
        <w:tc>
          <w:tcPr>
            <w:tcW w:w="1737" w:type="pct"/>
          </w:tcPr>
          <w:p w:rsidR="00B94A68" w:rsidRPr="0067340E" w:rsidRDefault="00DA708A" w:rsidP="00DA708A">
            <w:pPr>
              <w:spacing w:after="0" w:line="240" w:lineRule="auto"/>
              <w:rPr>
                <w:b/>
                <w:color w:val="000000" w:themeColor="text1"/>
                <w:sz w:val="24"/>
                <w:szCs w:val="24"/>
              </w:rPr>
            </w:pPr>
            <w:r w:rsidRPr="0067340E">
              <w:rPr>
                <w:b/>
                <w:color w:val="000000" w:themeColor="text1"/>
                <w:sz w:val="24"/>
                <w:szCs w:val="24"/>
              </w:rPr>
              <w:t>TEMEL BİLİMLER BÖLÜMÜ</w:t>
            </w:r>
          </w:p>
          <w:p w:rsidR="00DA708A" w:rsidRPr="0067340E" w:rsidRDefault="00DA708A" w:rsidP="00DA708A">
            <w:pPr>
              <w:spacing w:after="0" w:line="240" w:lineRule="auto"/>
              <w:rPr>
                <w:sz w:val="24"/>
                <w:szCs w:val="24"/>
              </w:rPr>
            </w:pPr>
            <w:r w:rsidRPr="0067340E">
              <w:rPr>
                <w:sz w:val="24"/>
                <w:szCs w:val="24"/>
              </w:rPr>
              <w:t>Anatomi Anabilim Dalı</w:t>
            </w:r>
          </w:p>
          <w:p w:rsidR="00DA708A" w:rsidRPr="0067340E" w:rsidRDefault="00DA708A" w:rsidP="00DA708A">
            <w:pPr>
              <w:spacing w:after="0" w:line="240" w:lineRule="auto"/>
              <w:rPr>
                <w:sz w:val="24"/>
                <w:szCs w:val="24"/>
              </w:rPr>
            </w:pPr>
            <w:r w:rsidRPr="0067340E">
              <w:rPr>
                <w:sz w:val="24"/>
                <w:szCs w:val="24"/>
              </w:rPr>
              <w:t>Biyokimya Anabilim Dalı</w:t>
            </w:r>
          </w:p>
          <w:p w:rsidR="00DA708A" w:rsidRPr="0067340E" w:rsidRDefault="00DA708A" w:rsidP="00DA708A">
            <w:pPr>
              <w:spacing w:after="0" w:line="240" w:lineRule="auto"/>
              <w:rPr>
                <w:sz w:val="24"/>
                <w:szCs w:val="24"/>
              </w:rPr>
            </w:pPr>
            <w:r w:rsidRPr="0067340E">
              <w:rPr>
                <w:sz w:val="24"/>
                <w:szCs w:val="24"/>
              </w:rPr>
              <w:lastRenderedPageBreak/>
              <w:t>Fizyoloji Anabilim Dalı</w:t>
            </w:r>
          </w:p>
          <w:p w:rsidR="00DA708A" w:rsidRPr="0067340E" w:rsidRDefault="00DA708A" w:rsidP="00DA708A">
            <w:pPr>
              <w:spacing w:after="0" w:line="240" w:lineRule="auto"/>
              <w:rPr>
                <w:sz w:val="24"/>
                <w:szCs w:val="24"/>
              </w:rPr>
            </w:pPr>
            <w:r w:rsidRPr="0067340E">
              <w:rPr>
                <w:sz w:val="24"/>
                <w:szCs w:val="24"/>
              </w:rPr>
              <w:t>Histoloji ve Embriyoloji Anabilim Dalı</w:t>
            </w:r>
          </w:p>
          <w:p w:rsidR="00DA708A" w:rsidRPr="0067340E" w:rsidRDefault="00DA708A" w:rsidP="00DA708A">
            <w:pPr>
              <w:spacing w:after="0" w:line="240" w:lineRule="auto"/>
              <w:rPr>
                <w:sz w:val="24"/>
                <w:szCs w:val="24"/>
              </w:rPr>
            </w:pPr>
            <w:r w:rsidRPr="0067340E">
              <w:rPr>
                <w:sz w:val="24"/>
                <w:szCs w:val="24"/>
              </w:rPr>
              <w:t>Veteriner Hekimliği Tarihi ve Deontoloji Anabilim Dalı</w:t>
            </w:r>
          </w:p>
        </w:tc>
        <w:tc>
          <w:tcPr>
            <w:tcW w:w="1717" w:type="pct"/>
          </w:tcPr>
          <w:p w:rsidR="00B94A68" w:rsidRPr="0067340E" w:rsidRDefault="00B94A68" w:rsidP="00DA708A">
            <w:pPr>
              <w:spacing w:after="0"/>
              <w:rPr>
                <w:sz w:val="24"/>
                <w:szCs w:val="24"/>
              </w:rPr>
            </w:pPr>
          </w:p>
        </w:tc>
      </w:tr>
    </w:tbl>
    <w:p w:rsidR="00DA708A" w:rsidRPr="0067340E" w:rsidRDefault="00DA708A" w:rsidP="005A7555">
      <w:pPr>
        <w:rPr>
          <w:sz w:val="24"/>
          <w:szCs w:val="24"/>
        </w:rPr>
      </w:pPr>
    </w:p>
    <w:p w:rsidR="005A7555" w:rsidRPr="0067340E" w:rsidRDefault="005A7555" w:rsidP="000613FE">
      <w:pPr>
        <w:spacing w:after="0"/>
        <w:rPr>
          <w:b/>
          <w:sz w:val="24"/>
          <w:szCs w:val="24"/>
        </w:rPr>
      </w:pPr>
      <w:r w:rsidRPr="0067340E">
        <w:rPr>
          <w:b/>
          <w:sz w:val="24"/>
          <w:szCs w:val="24"/>
        </w:rPr>
        <w:t>Üniversitemiz Dergi Sayıları</w:t>
      </w:r>
    </w:p>
    <w:tbl>
      <w:tblPr>
        <w:tblStyle w:val="TabloKlavuzu"/>
        <w:tblW w:w="5000" w:type="pct"/>
        <w:tblLook w:val="04A0" w:firstRow="1" w:lastRow="0" w:firstColumn="1" w:lastColumn="0" w:noHBand="0" w:noVBand="1"/>
      </w:tblPr>
      <w:tblGrid>
        <w:gridCol w:w="4529"/>
        <w:gridCol w:w="4532"/>
      </w:tblGrid>
      <w:tr w:rsidR="005A7555" w:rsidRPr="0067340E" w:rsidTr="005A7555">
        <w:tc>
          <w:tcPr>
            <w:tcW w:w="2499" w:type="pct"/>
          </w:tcPr>
          <w:p w:rsidR="005A7555" w:rsidRPr="0067340E" w:rsidRDefault="005A7555" w:rsidP="005A7555">
            <w:pPr>
              <w:jc w:val="center"/>
              <w:rPr>
                <w:b/>
                <w:sz w:val="24"/>
                <w:szCs w:val="24"/>
              </w:rPr>
            </w:pPr>
            <w:r w:rsidRPr="0067340E">
              <w:rPr>
                <w:b/>
                <w:sz w:val="24"/>
                <w:szCs w:val="24"/>
              </w:rPr>
              <w:t>Akademik Birim Adı</w:t>
            </w:r>
          </w:p>
        </w:tc>
        <w:tc>
          <w:tcPr>
            <w:tcW w:w="2501" w:type="pct"/>
          </w:tcPr>
          <w:p w:rsidR="005A7555" w:rsidRPr="0067340E" w:rsidRDefault="005A7555" w:rsidP="005A7555">
            <w:pPr>
              <w:pStyle w:val="ListeParagraf"/>
              <w:ind w:left="1080"/>
              <w:rPr>
                <w:b/>
                <w:szCs w:val="24"/>
              </w:rPr>
            </w:pPr>
            <w:r w:rsidRPr="0067340E">
              <w:rPr>
                <w:b/>
                <w:szCs w:val="24"/>
              </w:rPr>
              <w:t>Dergi Adı</w:t>
            </w:r>
          </w:p>
        </w:tc>
      </w:tr>
      <w:tr w:rsidR="005A7555" w:rsidRPr="0067340E" w:rsidTr="005A7555">
        <w:tc>
          <w:tcPr>
            <w:tcW w:w="2499" w:type="pct"/>
          </w:tcPr>
          <w:p w:rsidR="005A7555" w:rsidRPr="0067340E" w:rsidRDefault="005A7555" w:rsidP="005A7555">
            <w:pPr>
              <w:rPr>
                <w:sz w:val="24"/>
                <w:szCs w:val="24"/>
              </w:rPr>
            </w:pPr>
          </w:p>
        </w:tc>
        <w:tc>
          <w:tcPr>
            <w:tcW w:w="2501" w:type="pct"/>
          </w:tcPr>
          <w:p w:rsidR="005A7555" w:rsidRPr="0067340E" w:rsidRDefault="005A7555" w:rsidP="005A7555">
            <w:pPr>
              <w:rPr>
                <w:sz w:val="24"/>
                <w:szCs w:val="24"/>
              </w:rPr>
            </w:pPr>
          </w:p>
        </w:tc>
      </w:tr>
    </w:tbl>
    <w:p w:rsidR="005A7555" w:rsidRPr="0067340E" w:rsidRDefault="005A7555" w:rsidP="005A7555">
      <w:pPr>
        <w:spacing w:line="360" w:lineRule="auto"/>
        <w:jc w:val="both"/>
        <w:rPr>
          <w:sz w:val="24"/>
          <w:szCs w:val="24"/>
        </w:rPr>
      </w:pPr>
    </w:p>
    <w:p w:rsidR="005A7555" w:rsidRPr="0067340E" w:rsidRDefault="005A7555" w:rsidP="005A7555">
      <w:pPr>
        <w:pStyle w:val="ResimYazs"/>
        <w:rPr>
          <w:sz w:val="24"/>
        </w:rPr>
      </w:pPr>
      <w:r w:rsidRPr="0067340E">
        <w:rPr>
          <w:sz w:val="24"/>
        </w:rPr>
        <w:t xml:space="preserve">Üniversiteler Arası İkili Anlaşmalar </w:t>
      </w:r>
      <w:r w:rsidR="00707284" w:rsidRPr="0067340E">
        <w:rPr>
          <w:sz w:val="24"/>
        </w:rPr>
        <w:t>(Dış İlişkiler Birimi</w:t>
      </w:r>
      <w:r w:rsidRPr="0067340E">
        <w:rPr>
          <w:sz w:val="24"/>
        </w:rPr>
        <w:t>)</w:t>
      </w:r>
    </w:p>
    <w:tbl>
      <w:tblPr>
        <w:tblW w:w="5000" w:type="pct"/>
        <w:tblCellMar>
          <w:left w:w="70" w:type="dxa"/>
          <w:right w:w="70" w:type="dxa"/>
        </w:tblCellMar>
        <w:tblLook w:val="04A0" w:firstRow="1" w:lastRow="0" w:firstColumn="1" w:lastColumn="0" w:noHBand="0" w:noVBand="1"/>
      </w:tblPr>
      <w:tblGrid>
        <w:gridCol w:w="4295"/>
        <w:gridCol w:w="4766"/>
      </w:tblGrid>
      <w:tr w:rsidR="005A7555" w:rsidRPr="0067340E" w:rsidTr="005A7555">
        <w:trPr>
          <w:trHeight w:val="20"/>
        </w:trPr>
        <w:tc>
          <w:tcPr>
            <w:tcW w:w="237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A7555" w:rsidRPr="0067340E" w:rsidRDefault="00BC0721" w:rsidP="005A7555">
            <w:pPr>
              <w:jc w:val="center"/>
              <w:rPr>
                <w:b/>
                <w:color w:val="000000" w:themeColor="text1"/>
                <w:sz w:val="24"/>
                <w:szCs w:val="24"/>
              </w:rPr>
            </w:pPr>
            <w:r w:rsidRPr="0067340E">
              <w:rPr>
                <w:b/>
                <w:color w:val="000000" w:themeColor="text1"/>
                <w:sz w:val="24"/>
                <w:szCs w:val="24"/>
              </w:rPr>
              <w:t>Üniversite Adı</w:t>
            </w:r>
          </w:p>
        </w:tc>
        <w:tc>
          <w:tcPr>
            <w:tcW w:w="2630"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5A7555" w:rsidRPr="0067340E" w:rsidRDefault="00BC0721" w:rsidP="005A7555">
            <w:pPr>
              <w:jc w:val="center"/>
              <w:rPr>
                <w:b/>
                <w:color w:val="000000" w:themeColor="text1"/>
                <w:sz w:val="24"/>
                <w:szCs w:val="24"/>
              </w:rPr>
            </w:pPr>
            <w:r w:rsidRPr="0067340E">
              <w:rPr>
                <w:b/>
                <w:color w:val="000000" w:themeColor="text1"/>
                <w:sz w:val="24"/>
                <w:szCs w:val="24"/>
              </w:rPr>
              <w:t>Anlaşmanın İçeriği</w:t>
            </w:r>
          </w:p>
        </w:tc>
      </w:tr>
      <w:tr w:rsidR="005A7555" w:rsidRPr="0067340E" w:rsidTr="005A7555">
        <w:trPr>
          <w:trHeight w:val="20"/>
        </w:trPr>
        <w:tc>
          <w:tcPr>
            <w:tcW w:w="2370" w:type="pct"/>
            <w:tcBorders>
              <w:top w:val="nil"/>
              <w:left w:val="single" w:sz="4" w:space="0" w:color="auto"/>
              <w:bottom w:val="single" w:sz="4" w:space="0" w:color="auto"/>
              <w:right w:val="single" w:sz="4" w:space="0" w:color="auto"/>
            </w:tcBorders>
            <w:shd w:val="clear" w:color="auto" w:fill="auto"/>
            <w:noWrap/>
            <w:vAlign w:val="bottom"/>
          </w:tcPr>
          <w:p w:rsidR="005A7555" w:rsidRPr="0067340E" w:rsidRDefault="005A7555" w:rsidP="005A7555">
            <w:pPr>
              <w:rPr>
                <w:color w:val="000000"/>
                <w:sz w:val="24"/>
                <w:szCs w:val="24"/>
              </w:rPr>
            </w:pPr>
          </w:p>
        </w:tc>
        <w:tc>
          <w:tcPr>
            <w:tcW w:w="2630" w:type="pct"/>
            <w:tcBorders>
              <w:top w:val="nil"/>
              <w:left w:val="nil"/>
              <w:bottom w:val="single" w:sz="4" w:space="0" w:color="auto"/>
              <w:right w:val="single" w:sz="4" w:space="0" w:color="auto"/>
            </w:tcBorders>
            <w:shd w:val="clear" w:color="auto" w:fill="auto"/>
            <w:noWrap/>
            <w:vAlign w:val="bottom"/>
          </w:tcPr>
          <w:p w:rsidR="005A7555" w:rsidRPr="0067340E" w:rsidRDefault="005A7555" w:rsidP="005A7555">
            <w:pPr>
              <w:rPr>
                <w:color w:val="000000"/>
                <w:sz w:val="24"/>
                <w:szCs w:val="24"/>
              </w:rPr>
            </w:pPr>
          </w:p>
        </w:tc>
      </w:tr>
    </w:tbl>
    <w:p w:rsidR="00F421BE" w:rsidRPr="0067340E" w:rsidRDefault="00F421BE" w:rsidP="00F421BE">
      <w:pPr>
        <w:rPr>
          <w:sz w:val="24"/>
          <w:szCs w:val="24"/>
        </w:rPr>
      </w:pPr>
    </w:p>
    <w:p w:rsidR="005A7555" w:rsidRPr="0067340E" w:rsidRDefault="00292EFC" w:rsidP="005A7555">
      <w:pPr>
        <w:pStyle w:val="ResimYazs"/>
        <w:rPr>
          <w:color w:val="000000" w:themeColor="text1"/>
          <w:sz w:val="24"/>
        </w:rPr>
      </w:pPr>
      <w:r w:rsidRPr="0067340E">
        <w:rPr>
          <w:color w:val="000000" w:themeColor="text1"/>
          <w:sz w:val="24"/>
        </w:rPr>
        <w:t>20</w:t>
      </w:r>
      <w:r w:rsidR="00F421BE" w:rsidRPr="0067340E">
        <w:rPr>
          <w:color w:val="000000" w:themeColor="text1"/>
          <w:sz w:val="24"/>
        </w:rPr>
        <w:t>2</w:t>
      </w:r>
      <w:r w:rsidR="00334E73" w:rsidRPr="0067340E">
        <w:rPr>
          <w:color w:val="000000" w:themeColor="text1"/>
          <w:sz w:val="24"/>
        </w:rPr>
        <w:t>5</w:t>
      </w:r>
      <w:r w:rsidR="005A7555" w:rsidRPr="0067340E">
        <w:rPr>
          <w:color w:val="000000" w:themeColor="text1"/>
          <w:sz w:val="24"/>
        </w:rPr>
        <w:t xml:space="preserve"> Yılında Lisans Ösys Kontenjan ve Kayıtları</w:t>
      </w:r>
    </w:p>
    <w:tbl>
      <w:tblPr>
        <w:tblW w:w="5000" w:type="pct"/>
        <w:tblLayout w:type="fixed"/>
        <w:tblCellMar>
          <w:left w:w="70" w:type="dxa"/>
          <w:right w:w="70" w:type="dxa"/>
        </w:tblCellMar>
        <w:tblLook w:val="04A0" w:firstRow="1" w:lastRow="0" w:firstColumn="1" w:lastColumn="0" w:noHBand="0" w:noVBand="1"/>
      </w:tblPr>
      <w:tblGrid>
        <w:gridCol w:w="2394"/>
        <w:gridCol w:w="1711"/>
        <w:gridCol w:w="1843"/>
        <w:gridCol w:w="991"/>
        <w:gridCol w:w="1276"/>
        <w:gridCol w:w="846"/>
      </w:tblGrid>
      <w:tr w:rsidR="000260C6" w:rsidRPr="0067340E" w:rsidTr="001333F9">
        <w:trPr>
          <w:trHeight w:val="1067"/>
        </w:trPr>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67340E" w:rsidRDefault="005A7555" w:rsidP="005A7555">
            <w:pPr>
              <w:jc w:val="center"/>
              <w:rPr>
                <w:b/>
                <w:color w:val="000000" w:themeColor="text1"/>
                <w:sz w:val="24"/>
                <w:szCs w:val="24"/>
              </w:rPr>
            </w:pPr>
            <w:r w:rsidRPr="0067340E">
              <w:rPr>
                <w:b/>
                <w:color w:val="000000" w:themeColor="text1"/>
                <w:sz w:val="24"/>
                <w:szCs w:val="24"/>
              </w:rPr>
              <w:t>Fakülte/Yüksekokul</w:t>
            </w:r>
          </w:p>
        </w:tc>
        <w:tc>
          <w:tcPr>
            <w:tcW w:w="944"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67340E" w:rsidRDefault="005A7555" w:rsidP="005A7555">
            <w:pPr>
              <w:jc w:val="center"/>
              <w:rPr>
                <w:b/>
                <w:color w:val="000000" w:themeColor="text1"/>
                <w:sz w:val="24"/>
                <w:szCs w:val="24"/>
              </w:rPr>
            </w:pPr>
            <w:r w:rsidRPr="0067340E">
              <w:rPr>
                <w:b/>
                <w:color w:val="000000" w:themeColor="text1"/>
                <w:sz w:val="24"/>
                <w:szCs w:val="24"/>
              </w:rPr>
              <w:t>Program Adı</w:t>
            </w:r>
          </w:p>
        </w:tc>
        <w:tc>
          <w:tcPr>
            <w:tcW w:w="1017"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67340E" w:rsidRDefault="005A7555" w:rsidP="005A7555">
            <w:pPr>
              <w:jc w:val="center"/>
              <w:rPr>
                <w:b/>
                <w:color w:val="000000" w:themeColor="text1"/>
                <w:sz w:val="24"/>
                <w:szCs w:val="24"/>
              </w:rPr>
            </w:pPr>
            <w:r w:rsidRPr="0067340E">
              <w:rPr>
                <w:b/>
                <w:color w:val="000000" w:themeColor="text1"/>
                <w:sz w:val="24"/>
                <w:szCs w:val="24"/>
              </w:rPr>
              <w:t>Öss Kontenjanı</w:t>
            </w:r>
          </w:p>
        </w:tc>
        <w:tc>
          <w:tcPr>
            <w:tcW w:w="547"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67340E" w:rsidRDefault="005A7555" w:rsidP="005A7555">
            <w:pPr>
              <w:jc w:val="center"/>
              <w:rPr>
                <w:b/>
                <w:color w:val="000000" w:themeColor="text1"/>
                <w:sz w:val="24"/>
                <w:szCs w:val="24"/>
              </w:rPr>
            </w:pPr>
            <w:r w:rsidRPr="0067340E">
              <w:rPr>
                <w:b/>
                <w:color w:val="000000" w:themeColor="text1"/>
                <w:sz w:val="24"/>
                <w:szCs w:val="24"/>
              </w:rPr>
              <w:t>Öss Sonucu Yerleşen</w:t>
            </w:r>
          </w:p>
        </w:tc>
        <w:tc>
          <w:tcPr>
            <w:tcW w:w="704"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67340E" w:rsidRDefault="005A7555" w:rsidP="005A7555">
            <w:pPr>
              <w:jc w:val="center"/>
              <w:rPr>
                <w:b/>
                <w:color w:val="000000" w:themeColor="text1"/>
                <w:sz w:val="24"/>
                <w:szCs w:val="24"/>
              </w:rPr>
            </w:pPr>
            <w:r w:rsidRPr="0067340E">
              <w:rPr>
                <w:b/>
                <w:color w:val="000000" w:themeColor="text1"/>
                <w:sz w:val="24"/>
                <w:szCs w:val="24"/>
              </w:rPr>
              <w:t>Kayıt Yaptıran Öğrenci Sayısı (Normal Yerleşen+Ek Kon. Yerleşen)</w:t>
            </w:r>
          </w:p>
        </w:tc>
        <w:tc>
          <w:tcPr>
            <w:tcW w:w="467"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67340E" w:rsidRDefault="005A7555" w:rsidP="005A7555">
            <w:pPr>
              <w:jc w:val="center"/>
              <w:rPr>
                <w:b/>
                <w:color w:val="000000" w:themeColor="text1"/>
                <w:sz w:val="24"/>
                <w:szCs w:val="24"/>
              </w:rPr>
            </w:pPr>
            <w:r w:rsidRPr="0067340E">
              <w:rPr>
                <w:b/>
                <w:color w:val="000000" w:themeColor="text1"/>
                <w:sz w:val="24"/>
                <w:szCs w:val="24"/>
              </w:rPr>
              <w:t>Doluluk Oranı</w:t>
            </w:r>
          </w:p>
        </w:tc>
      </w:tr>
      <w:tr w:rsidR="00377F89" w:rsidRPr="0067340E" w:rsidTr="008C215E">
        <w:trPr>
          <w:trHeight w:val="701"/>
        </w:trPr>
        <w:tc>
          <w:tcPr>
            <w:tcW w:w="1321" w:type="pct"/>
            <w:tcBorders>
              <w:top w:val="single" w:sz="4" w:space="0" w:color="auto"/>
              <w:left w:val="single" w:sz="4" w:space="0" w:color="auto"/>
              <w:bottom w:val="single" w:sz="4" w:space="0" w:color="auto"/>
              <w:right w:val="single" w:sz="4" w:space="0" w:color="auto"/>
            </w:tcBorders>
            <w:shd w:val="clear" w:color="auto" w:fill="auto"/>
            <w:vAlign w:val="center"/>
          </w:tcPr>
          <w:p w:rsidR="005A7555" w:rsidRPr="0067340E" w:rsidRDefault="00BB559E" w:rsidP="006E22A0">
            <w:pPr>
              <w:jc w:val="center"/>
              <w:rPr>
                <w:b/>
                <w:color w:val="538135" w:themeColor="accent6" w:themeShade="BF"/>
                <w:sz w:val="24"/>
                <w:szCs w:val="24"/>
              </w:rPr>
            </w:pPr>
            <w:r w:rsidRPr="0067340E">
              <w:rPr>
                <w:b/>
                <w:color w:val="000000" w:themeColor="text1"/>
                <w:sz w:val="24"/>
                <w:szCs w:val="24"/>
              </w:rPr>
              <w:t>VETERİNER FAK.</w:t>
            </w:r>
          </w:p>
        </w:tc>
        <w:tc>
          <w:tcPr>
            <w:tcW w:w="944" w:type="pct"/>
            <w:tcBorders>
              <w:top w:val="single" w:sz="4" w:space="0" w:color="auto"/>
              <w:left w:val="nil"/>
              <w:bottom w:val="single" w:sz="4" w:space="0" w:color="auto"/>
              <w:right w:val="single" w:sz="4" w:space="0" w:color="auto"/>
            </w:tcBorders>
            <w:shd w:val="clear" w:color="auto" w:fill="auto"/>
            <w:vAlign w:val="center"/>
          </w:tcPr>
          <w:p w:rsidR="005A7555" w:rsidRPr="0067340E" w:rsidRDefault="00BB559E" w:rsidP="006E22A0">
            <w:pPr>
              <w:jc w:val="center"/>
              <w:rPr>
                <w:color w:val="000000" w:themeColor="text1"/>
                <w:sz w:val="24"/>
                <w:szCs w:val="24"/>
              </w:rPr>
            </w:pPr>
            <w:r w:rsidRPr="0067340E">
              <w:rPr>
                <w:color w:val="000000" w:themeColor="text1"/>
                <w:sz w:val="24"/>
                <w:szCs w:val="24"/>
              </w:rPr>
              <w:t>VETERİNER</w:t>
            </w:r>
          </w:p>
        </w:tc>
        <w:tc>
          <w:tcPr>
            <w:tcW w:w="1017" w:type="pct"/>
            <w:tcBorders>
              <w:top w:val="single" w:sz="4" w:space="0" w:color="auto"/>
              <w:left w:val="nil"/>
              <w:bottom w:val="single" w:sz="4" w:space="0" w:color="auto"/>
              <w:right w:val="single" w:sz="4" w:space="0" w:color="auto"/>
            </w:tcBorders>
            <w:shd w:val="clear" w:color="auto" w:fill="auto"/>
            <w:vAlign w:val="center"/>
          </w:tcPr>
          <w:p w:rsidR="005A7555" w:rsidRPr="0067340E" w:rsidRDefault="00991BCA" w:rsidP="00377F89">
            <w:pPr>
              <w:jc w:val="center"/>
              <w:rPr>
                <w:color w:val="000000" w:themeColor="text1"/>
                <w:sz w:val="24"/>
                <w:szCs w:val="24"/>
              </w:rPr>
            </w:pPr>
            <w:r w:rsidRPr="0067340E">
              <w:rPr>
                <w:color w:val="000000" w:themeColor="text1"/>
                <w:sz w:val="24"/>
                <w:szCs w:val="24"/>
              </w:rPr>
              <w:t>9</w:t>
            </w:r>
            <w:r w:rsidR="000260C6" w:rsidRPr="0067340E">
              <w:rPr>
                <w:color w:val="000000" w:themeColor="text1"/>
                <w:sz w:val="24"/>
                <w:szCs w:val="24"/>
              </w:rPr>
              <w:t>0</w:t>
            </w:r>
          </w:p>
        </w:tc>
        <w:tc>
          <w:tcPr>
            <w:tcW w:w="547" w:type="pct"/>
            <w:tcBorders>
              <w:top w:val="single" w:sz="4" w:space="0" w:color="auto"/>
              <w:left w:val="nil"/>
              <w:bottom w:val="single" w:sz="4" w:space="0" w:color="auto"/>
              <w:right w:val="single" w:sz="4" w:space="0" w:color="auto"/>
            </w:tcBorders>
            <w:shd w:val="clear" w:color="auto" w:fill="auto"/>
            <w:vAlign w:val="center"/>
          </w:tcPr>
          <w:p w:rsidR="005A7555" w:rsidRPr="0067340E" w:rsidRDefault="000260C6" w:rsidP="00377F89">
            <w:pPr>
              <w:jc w:val="center"/>
              <w:rPr>
                <w:color w:val="000000" w:themeColor="text1"/>
                <w:sz w:val="24"/>
                <w:szCs w:val="24"/>
              </w:rPr>
            </w:pPr>
            <w:r w:rsidRPr="0067340E">
              <w:rPr>
                <w:color w:val="000000" w:themeColor="text1"/>
                <w:sz w:val="24"/>
                <w:szCs w:val="24"/>
              </w:rPr>
              <w:t>90</w:t>
            </w:r>
          </w:p>
        </w:tc>
        <w:tc>
          <w:tcPr>
            <w:tcW w:w="704" w:type="pct"/>
            <w:tcBorders>
              <w:top w:val="single" w:sz="4" w:space="0" w:color="auto"/>
              <w:left w:val="nil"/>
              <w:bottom w:val="single" w:sz="4" w:space="0" w:color="auto"/>
              <w:right w:val="single" w:sz="4" w:space="0" w:color="auto"/>
            </w:tcBorders>
            <w:shd w:val="clear" w:color="auto" w:fill="auto"/>
            <w:vAlign w:val="center"/>
          </w:tcPr>
          <w:p w:rsidR="005A7555" w:rsidRPr="0067340E" w:rsidRDefault="000260C6" w:rsidP="00C9028F">
            <w:pPr>
              <w:jc w:val="center"/>
              <w:rPr>
                <w:color w:val="000000" w:themeColor="text1"/>
                <w:sz w:val="24"/>
                <w:szCs w:val="24"/>
              </w:rPr>
            </w:pPr>
            <w:r w:rsidRPr="0067340E">
              <w:rPr>
                <w:color w:val="000000" w:themeColor="text1"/>
                <w:sz w:val="24"/>
                <w:szCs w:val="24"/>
              </w:rPr>
              <w:t>-</w:t>
            </w:r>
          </w:p>
        </w:tc>
        <w:tc>
          <w:tcPr>
            <w:tcW w:w="467" w:type="pct"/>
            <w:tcBorders>
              <w:top w:val="single" w:sz="4" w:space="0" w:color="auto"/>
              <w:left w:val="nil"/>
              <w:bottom w:val="single" w:sz="4" w:space="0" w:color="auto"/>
              <w:right w:val="single" w:sz="4" w:space="0" w:color="auto"/>
            </w:tcBorders>
            <w:shd w:val="clear" w:color="auto" w:fill="auto"/>
            <w:vAlign w:val="center"/>
          </w:tcPr>
          <w:p w:rsidR="005A7555" w:rsidRPr="0067340E" w:rsidRDefault="00BB559E" w:rsidP="006E22A0">
            <w:pPr>
              <w:jc w:val="center"/>
              <w:rPr>
                <w:color w:val="000000" w:themeColor="text1"/>
                <w:sz w:val="24"/>
                <w:szCs w:val="24"/>
              </w:rPr>
            </w:pPr>
            <w:r w:rsidRPr="0067340E">
              <w:rPr>
                <w:color w:val="000000" w:themeColor="text1"/>
                <w:sz w:val="24"/>
                <w:szCs w:val="24"/>
              </w:rPr>
              <w:t>%100</w:t>
            </w:r>
          </w:p>
        </w:tc>
      </w:tr>
    </w:tbl>
    <w:p w:rsidR="00364B5E" w:rsidRPr="0067340E" w:rsidRDefault="00364B5E" w:rsidP="005A7555">
      <w:pPr>
        <w:rPr>
          <w:color w:val="FF0000"/>
          <w:sz w:val="24"/>
          <w:szCs w:val="24"/>
        </w:rPr>
      </w:pPr>
    </w:p>
    <w:p w:rsidR="005A7555" w:rsidRPr="0067340E" w:rsidRDefault="00292EFC" w:rsidP="005A7555">
      <w:pPr>
        <w:pStyle w:val="ResimYazs"/>
        <w:rPr>
          <w:color w:val="000000" w:themeColor="text1"/>
          <w:sz w:val="24"/>
        </w:rPr>
      </w:pPr>
      <w:r w:rsidRPr="0067340E">
        <w:rPr>
          <w:color w:val="000000" w:themeColor="text1"/>
          <w:sz w:val="24"/>
        </w:rPr>
        <w:t>20</w:t>
      </w:r>
      <w:r w:rsidR="00F421BE" w:rsidRPr="0067340E">
        <w:rPr>
          <w:color w:val="000000" w:themeColor="text1"/>
          <w:sz w:val="24"/>
        </w:rPr>
        <w:t>2</w:t>
      </w:r>
      <w:r w:rsidR="00334E73" w:rsidRPr="0067340E">
        <w:rPr>
          <w:color w:val="000000" w:themeColor="text1"/>
          <w:sz w:val="24"/>
        </w:rPr>
        <w:t>5</w:t>
      </w:r>
      <w:r w:rsidR="005A7555" w:rsidRPr="0067340E">
        <w:rPr>
          <w:color w:val="000000" w:themeColor="text1"/>
          <w:sz w:val="24"/>
        </w:rPr>
        <w:t xml:space="preserve"> Yılında Önlisans Ösys Kontenjan ve Kayıtları</w:t>
      </w:r>
    </w:p>
    <w:tbl>
      <w:tblPr>
        <w:tblW w:w="5000" w:type="pct"/>
        <w:tblCellMar>
          <w:left w:w="70" w:type="dxa"/>
          <w:right w:w="70" w:type="dxa"/>
        </w:tblCellMar>
        <w:tblLook w:val="04A0" w:firstRow="1" w:lastRow="0" w:firstColumn="1" w:lastColumn="0" w:noHBand="0" w:noVBand="1"/>
      </w:tblPr>
      <w:tblGrid>
        <w:gridCol w:w="2221"/>
        <w:gridCol w:w="2074"/>
        <w:gridCol w:w="1301"/>
        <w:gridCol w:w="1033"/>
        <w:gridCol w:w="1464"/>
        <w:gridCol w:w="968"/>
      </w:tblGrid>
      <w:tr w:rsidR="00AA5A4B" w:rsidRPr="0067340E" w:rsidTr="005A7555">
        <w:trPr>
          <w:trHeight w:val="960"/>
        </w:trPr>
        <w:tc>
          <w:tcPr>
            <w:tcW w:w="8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67340E" w:rsidRDefault="005A7555" w:rsidP="005A7555">
            <w:pPr>
              <w:jc w:val="center"/>
              <w:rPr>
                <w:b/>
                <w:color w:val="000000" w:themeColor="text1"/>
                <w:sz w:val="24"/>
                <w:szCs w:val="24"/>
              </w:rPr>
            </w:pPr>
            <w:r w:rsidRPr="0067340E">
              <w:rPr>
                <w:b/>
                <w:color w:val="000000" w:themeColor="text1"/>
                <w:sz w:val="24"/>
                <w:szCs w:val="24"/>
              </w:rPr>
              <w:t>Fakülte/Yüksekokul</w:t>
            </w:r>
          </w:p>
        </w:tc>
        <w:tc>
          <w:tcPr>
            <w:tcW w:w="1790"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67340E" w:rsidRDefault="005A7555" w:rsidP="005A7555">
            <w:pPr>
              <w:jc w:val="center"/>
              <w:rPr>
                <w:b/>
                <w:color w:val="000000" w:themeColor="text1"/>
                <w:sz w:val="24"/>
                <w:szCs w:val="24"/>
              </w:rPr>
            </w:pPr>
            <w:r w:rsidRPr="0067340E">
              <w:rPr>
                <w:b/>
                <w:color w:val="000000" w:themeColor="text1"/>
                <w:sz w:val="24"/>
                <w:szCs w:val="24"/>
              </w:rPr>
              <w:t>Program Adı</w:t>
            </w:r>
          </w:p>
        </w:tc>
        <w:tc>
          <w:tcPr>
            <w:tcW w:w="705"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67340E" w:rsidRDefault="005A7555" w:rsidP="005A7555">
            <w:pPr>
              <w:jc w:val="center"/>
              <w:rPr>
                <w:b/>
                <w:color w:val="000000" w:themeColor="text1"/>
                <w:sz w:val="24"/>
                <w:szCs w:val="24"/>
              </w:rPr>
            </w:pPr>
            <w:r w:rsidRPr="0067340E">
              <w:rPr>
                <w:b/>
                <w:color w:val="000000" w:themeColor="text1"/>
                <w:sz w:val="24"/>
                <w:szCs w:val="24"/>
              </w:rPr>
              <w:t>Öss Kontenjanı</w:t>
            </w:r>
          </w:p>
        </w:tc>
        <w:tc>
          <w:tcPr>
            <w:tcW w:w="602"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67340E" w:rsidRDefault="005A7555" w:rsidP="005A7555">
            <w:pPr>
              <w:jc w:val="center"/>
              <w:rPr>
                <w:b/>
                <w:color w:val="000000" w:themeColor="text1"/>
                <w:sz w:val="24"/>
                <w:szCs w:val="24"/>
              </w:rPr>
            </w:pPr>
            <w:r w:rsidRPr="0067340E">
              <w:rPr>
                <w:b/>
                <w:color w:val="000000" w:themeColor="text1"/>
                <w:sz w:val="24"/>
                <w:szCs w:val="24"/>
              </w:rPr>
              <w:t>Öss Sonucu Yerleşen</w:t>
            </w:r>
          </w:p>
        </w:tc>
        <w:tc>
          <w:tcPr>
            <w:tcW w:w="594"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67340E" w:rsidRDefault="005A7555" w:rsidP="005A7555">
            <w:pPr>
              <w:jc w:val="center"/>
              <w:rPr>
                <w:b/>
                <w:color w:val="000000" w:themeColor="text1"/>
                <w:sz w:val="24"/>
                <w:szCs w:val="24"/>
              </w:rPr>
            </w:pPr>
            <w:r w:rsidRPr="0067340E">
              <w:rPr>
                <w:b/>
                <w:color w:val="000000" w:themeColor="text1"/>
                <w:sz w:val="24"/>
                <w:szCs w:val="24"/>
              </w:rPr>
              <w:t>Kayıt Yaptıran Öğrenci Sayısı (Normal Yerleşen+Ek Kon. Yerleşen)</w:t>
            </w:r>
          </w:p>
        </w:tc>
        <w:tc>
          <w:tcPr>
            <w:tcW w:w="444"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67340E" w:rsidRDefault="005A7555" w:rsidP="005A7555">
            <w:pPr>
              <w:jc w:val="center"/>
              <w:rPr>
                <w:b/>
                <w:color w:val="000000" w:themeColor="text1"/>
                <w:sz w:val="24"/>
                <w:szCs w:val="24"/>
              </w:rPr>
            </w:pPr>
            <w:r w:rsidRPr="0067340E">
              <w:rPr>
                <w:b/>
                <w:color w:val="000000" w:themeColor="text1"/>
                <w:sz w:val="24"/>
                <w:szCs w:val="24"/>
              </w:rPr>
              <w:t>Doluluk Oranı</w:t>
            </w:r>
          </w:p>
        </w:tc>
      </w:tr>
      <w:tr w:rsidR="00AA5A4B" w:rsidRPr="0067340E" w:rsidTr="005A7555">
        <w:trPr>
          <w:trHeight w:val="516"/>
        </w:trPr>
        <w:tc>
          <w:tcPr>
            <w:tcW w:w="865" w:type="pct"/>
            <w:vMerge w:val="restart"/>
            <w:tcBorders>
              <w:top w:val="nil"/>
              <w:left w:val="single" w:sz="4" w:space="0" w:color="auto"/>
              <w:bottom w:val="single" w:sz="4" w:space="0" w:color="auto"/>
              <w:right w:val="single" w:sz="4" w:space="0" w:color="auto"/>
            </w:tcBorders>
            <w:shd w:val="clear" w:color="auto" w:fill="auto"/>
            <w:vAlign w:val="center"/>
          </w:tcPr>
          <w:p w:rsidR="005A7555" w:rsidRPr="0067340E" w:rsidRDefault="005A7555" w:rsidP="005A7555">
            <w:pPr>
              <w:rPr>
                <w:color w:val="000000" w:themeColor="text1"/>
                <w:sz w:val="24"/>
                <w:szCs w:val="24"/>
              </w:rPr>
            </w:pPr>
          </w:p>
        </w:tc>
        <w:tc>
          <w:tcPr>
            <w:tcW w:w="1790" w:type="pct"/>
            <w:tcBorders>
              <w:top w:val="nil"/>
              <w:left w:val="nil"/>
              <w:bottom w:val="single" w:sz="4" w:space="0" w:color="auto"/>
              <w:right w:val="single" w:sz="4" w:space="0" w:color="auto"/>
            </w:tcBorders>
            <w:shd w:val="clear" w:color="auto" w:fill="auto"/>
            <w:noWrap/>
            <w:vAlign w:val="center"/>
          </w:tcPr>
          <w:p w:rsidR="005A7555" w:rsidRPr="0067340E" w:rsidRDefault="005A7555" w:rsidP="005A7555">
            <w:pPr>
              <w:rPr>
                <w:color w:val="000000" w:themeColor="text1"/>
                <w:sz w:val="24"/>
                <w:szCs w:val="24"/>
              </w:rPr>
            </w:pPr>
          </w:p>
        </w:tc>
        <w:tc>
          <w:tcPr>
            <w:tcW w:w="705" w:type="pct"/>
            <w:tcBorders>
              <w:top w:val="nil"/>
              <w:left w:val="nil"/>
              <w:bottom w:val="single" w:sz="4" w:space="0" w:color="auto"/>
              <w:right w:val="single" w:sz="4" w:space="0" w:color="auto"/>
            </w:tcBorders>
            <w:shd w:val="clear" w:color="auto" w:fill="auto"/>
            <w:noWrap/>
            <w:vAlign w:val="center"/>
          </w:tcPr>
          <w:p w:rsidR="005A7555" w:rsidRPr="0067340E" w:rsidRDefault="008B4B8E" w:rsidP="005A7555">
            <w:pPr>
              <w:jc w:val="center"/>
              <w:rPr>
                <w:color w:val="000000" w:themeColor="text1"/>
                <w:sz w:val="24"/>
                <w:szCs w:val="24"/>
              </w:rPr>
            </w:pPr>
            <w:r w:rsidRPr="0067340E">
              <w:rPr>
                <w:color w:val="000000" w:themeColor="text1"/>
                <w:sz w:val="24"/>
                <w:szCs w:val="24"/>
              </w:rPr>
              <w:t>-</w:t>
            </w:r>
          </w:p>
        </w:tc>
        <w:tc>
          <w:tcPr>
            <w:tcW w:w="602" w:type="pct"/>
            <w:tcBorders>
              <w:top w:val="nil"/>
              <w:left w:val="nil"/>
              <w:bottom w:val="single" w:sz="4" w:space="0" w:color="auto"/>
              <w:right w:val="single" w:sz="4" w:space="0" w:color="auto"/>
            </w:tcBorders>
            <w:shd w:val="clear" w:color="000000" w:fill="FFFFFF"/>
            <w:noWrap/>
            <w:vAlign w:val="center"/>
          </w:tcPr>
          <w:p w:rsidR="005A7555" w:rsidRPr="0067340E" w:rsidRDefault="005A7555" w:rsidP="005A7555">
            <w:pPr>
              <w:jc w:val="center"/>
              <w:rPr>
                <w:color w:val="000000" w:themeColor="text1"/>
                <w:sz w:val="24"/>
                <w:szCs w:val="24"/>
              </w:rPr>
            </w:pPr>
          </w:p>
        </w:tc>
        <w:tc>
          <w:tcPr>
            <w:tcW w:w="594" w:type="pct"/>
            <w:tcBorders>
              <w:top w:val="nil"/>
              <w:left w:val="nil"/>
              <w:bottom w:val="single" w:sz="4" w:space="0" w:color="auto"/>
              <w:right w:val="single" w:sz="4" w:space="0" w:color="auto"/>
            </w:tcBorders>
            <w:shd w:val="clear" w:color="auto" w:fill="auto"/>
            <w:noWrap/>
            <w:vAlign w:val="center"/>
          </w:tcPr>
          <w:p w:rsidR="005A7555" w:rsidRPr="0067340E" w:rsidRDefault="00853C3B" w:rsidP="005A7555">
            <w:pPr>
              <w:jc w:val="center"/>
              <w:rPr>
                <w:color w:val="000000" w:themeColor="text1"/>
                <w:sz w:val="24"/>
                <w:szCs w:val="24"/>
              </w:rPr>
            </w:pPr>
            <w:r w:rsidRPr="0067340E">
              <w:rPr>
                <w:color w:val="000000" w:themeColor="text1"/>
                <w:sz w:val="24"/>
                <w:szCs w:val="24"/>
              </w:rPr>
              <w:t>0</w:t>
            </w:r>
          </w:p>
        </w:tc>
        <w:tc>
          <w:tcPr>
            <w:tcW w:w="444" w:type="pct"/>
            <w:tcBorders>
              <w:top w:val="nil"/>
              <w:left w:val="nil"/>
              <w:bottom w:val="single" w:sz="4" w:space="0" w:color="auto"/>
              <w:right w:val="single" w:sz="4" w:space="0" w:color="auto"/>
            </w:tcBorders>
            <w:shd w:val="clear" w:color="auto" w:fill="auto"/>
            <w:noWrap/>
            <w:vAlign w:val="center"/>
          </w:tcPr>
          <w:p w:rsidR="005A7555" w:rsidRPr="0067340E" w:rsidRDefault="005A7555" w:rsidP="005A7555">
            <w:pPr>
              <w:jc w:val="center"/>
              <w:rPr>
                <w:color w:val="000000" w:themeColor="text1"/>
                <w:sz w:val="24"/>
                <w:szCs w:val="24"/>
              </w:rPr>
            </w:pPr>
          </w:p>
        </w:tc>
      </w:tr>
    </w:tbl>
    <w:p w:rsidR="005A7555" w:rsidRPr="0067340E" w:rsidRDefault="005A7555" w:rsidP="005A7555">
      <w:pPr>
        <w:rPr>
          <w:color w:val="FF0000"/>
          <w:sz w:val="24"/>
          <w:szCs w:val="24"/>
        </w:rPr>
      </w:pPr>
    </w:p>
    <w:p w:rsidR="005A7555" w:rsidRPr="0067340E" w:rsidRDefault="00292EFC" w:rsidP="005A7555">
      <w:pPr>
        <w:pStyle w:val="ResimYazs"/>
        <w:rPr>
          <w:color w:val="000000" w:themeColor="text1"/>
          <w:sz w:val="24"/>
        </w:rPr>
      </w:pPr>
      <w:r w:rsidRPr="0067340E">
        <w:rPr>
          <w:color w:val="000000" w:themeColor="text1"/>
          <w:sz w:val="24"/>
        </w:rPr>
        <w:lastRenderedPageBreak/>
        <w:t>20</w:t>
      </w:r>
      <w:r w:rsidR="001A16A2" w:rsidRPr="0067340E">
        <w:rPr>
          <w:color w:val="000000" w:themeColor="text1"/>
          <w:sz w:val="24"/>
        </w:rPr>
        <w:t>2</w:t>
      </w:r>
      <w:r w:rsidR="00334E73" w:rsidRPr="0067340E">
        <w:rPr>
          <w:color w:val="000000" w:themeColor="text1"/>
          <w:sz w:val="24"/>
        </w:rPr>
        <w:t>5</w:t>
      </w:r>
      <w:r w:rsidR="005A7555" w:rsidRPr="0067340E">
        <w:rPr>
          <w:color w:val="000000" w:themeColor="text1"/>
          <w:sz w:val="24"/>
        </w:rPr>
        <w:t xml:space="preserve"> Lisans Dgs Kontenjan ve Kayıtları</w:t>
      </w:r>
    </w:p>
    <w:tbl>
      <w:tblPr>
        <w:tblW w:w="5000" w:type="pct"/>
        <w:tblCellMar>
          <w:left w:w="70" w:type="dxa"/>
          <w:right w:w="70" w:type="dxa"/>
        </w:tblCellMar>
        <w:tblLook w:val="04A0" w:firstRow="1" w:lastRow="0" w:firstColumn="1" w:lastColumn="0" w:noHBand="0" w:noVBand="1"/>
      </w:tblPr>
      <w:tblGrid>
        <w:gridCol w:w="2648"/>
        <w:gridCol w:w="1900"/>
        <w:gridCol w:w="1727"/>
        <w:gridCol w:w="1459"/>
        <w:gridCol w:w="1327"/>
      </w:tblGrid>
      <w:tr w:rsidR="000260C6" w:rsidRPr="0067340E" w:rsidTr="005A7555">
        <w:trPr>
          <w:trHeight w:val="768"/>
        </w:trPr>
        <w:tc>
          <w:tcPr>
            <w:tcW w:w="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67340E" w:rsidRDefault="005A7555" w:rsidP="005A7555">
            <w:pPr>
              <w:jc w:val="center"/>
              <w:rPr>
                <w:b/>
                <w:color w:val="000000" w:themeColor="text1"/>
                <w:sz w:val="24"/>
                <w:szCs w:val="24"/>
              </w:rPr>
            </w:pPr>
            <w:r w:rsidRPr="0067340E">
              <w:rPr>
                <w:b/>
                <w:color w:val="000000" w:themeColor="text1"/>
                <w:sz w:val="24"/>
                <w:szCs w:val="24"/>
              </w:rPr>
              <w:t>Fakülte/Yüksekokul</w:t>
            </w:r>
          </w:p>
        </w:tc>
        <w:tc>
          <w:tcPr>
            <w:tcW w:w="0"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67340E" w:rsidRDefault="005A7555" w:rsidP="005A7555">
            <w:pPr>
              <w:jc w:val="center"/>
              <w:rPr>
                <w:b/>
                <w:color w:val="000000" w:themeColor="text1"/>
                <w:sz w:val="24"/>
                <w:szCs w:val="24"/>
              </w:rPr>
            </w:pPr>
            <w:r w:rsidRPr="0067340E">
              <w:rPr>
                <w:b/>
                <w:color w:val="000000" w:themeColor="text1"/>
                <w:sz w:val="24"/>
                <w:szCs w:val="24"/>
              </w:rPr>
              <w:t>Program Adı</w:t>
            </w:r>
          </w:p>
        </w:tc>
        <w:tc>
          <w:tcPr>
            <w:tcW w:w="0"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67340E" w:rsidRDefault="005A7555" w:rsidP="005A7555">
            <w:pPr>
              <w:jc w:val="center"/>
              <w:rPr>
                <w:b/>
                <w:color w:val="000000" w:themeColor="text1"/>
                <w:sz w:val="24"/>
                <w:szCs w:val="24"/>
              </w:rPr>
            </w:pPr>
            <w:r w:rsidRPr="0067340E">
              <w:rPr>
                <w:b/>
                <w:color w:val="000000" w:themeColor="text1"/>
                <w:sz w:val="24"/>
                <w:szCs w:val="24"/>
              </w:rPr>
              <w:t>Dgs Kontenjanı</w:t>
            </w:r>
          </w:p>
        </w:tc>
        <w:tc>
          <w:tcPr>
            <w:tcW w:w="0"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67340E" w:rsidRDefault="005A7555" w:rsidP="005A7555">
            <w:pPr>
              <w:jc w:val="center"/>
              <w:rPr>
                <w:b/>
                <w:color w:val="000000" w:themeColor="text1"/>
                <w:sz w:val="24"/>
                <w:szCs w:val="24"/>
              </w:rPr>
            </w:pPr>
            <w:r w:rsidRPr="0067340E">
              <w:rPr>
                <w:b/>
                <w:color w:val="000000" w:themeColor="text1"/>
                <w:sz w:val="24"/>
                <w:szCs w:val="24"/>
              </w:rPr>
              <w:t>Dgs Sonucu Yerleşen</w:t>
            </w:r>
          </w:p>
        </w:tc>
        <w:tc>
          <w:tcPr>
            <w:tcW w:w="0"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67340E" w:rsidRDefault="005A7555" w:rsidP="005A7555">
            <w:pPr>
              <w:jc w:val="center"/>
              <w:rPr>
                <w:b/>
                <w:color w:val="000000" w:themeColor="text1"/>
                <w:sz w:val="24"/>
                <w:szCs w:val="24"/>
              </w:rPr>
            </w:pPr>
            <w:r w:rsidRPr="0067340E">
              <w:rPr>
                <w:b/>
                <w:color w:val="000000" w:themeColor="text1"/>
                <w:sz w:val="24"/>
                <w:szCs w:val="24"/>
              </w:rPr>
              <w:t xml:space="preserve">Dgs Sonucu Kayıt Yapan </w:t>
            </w:r>
          </w:p>
        </w:tc>
      </w:tr>
      <w:tr w:rsidR="006E3D23" w:rsidRPr="0067340E" w:rsidTr="005A7555">
        <w:trPr>
          <w:trHeight w:val="768"/>
        </w:trPr>
        <w:tc>
          <w:tcPr>
            <w:tcW w:w="0" w:type="pct"/>
            <w:tcBorders>
              <w:top w:val="single" w:sz="4" w:space="0" w:color="auto"/>
              <w:left w:val="single" w:sz="4" w:space="0" w:color="auto"/>
              <w:bottom w:val="single" w:sz="4" w:space="0" w:color="auto"/>
              <w:right w:val="single" w:sz="4" w:space="0" w:color="auto"/>
            </w:tcBorders>
            <w:shd w:val="clear" w:color="auto" w:fill="auto"/>
            <w:vAlign w:val="center"/>
          </w:tcPr>
          <w:p w:rsidR="005A7555" w:rsidRPr="0067340E" w:rsidRDefault="00BB559E" w:rsidP="005A7555">
            <w:pPr>
              <w:jc w:val="center"/>
              <w:rPr>
                <w:b/>
                <w:color w:val="538135" w:themeColor="accent6" w:themeShade="BF"/>
                <w:sz w:val="24"/>
                <w:szCs w:val="24"/>
              </w:rPr>
            </w:pPr>
            <w:r w:rsidRPr="0067340E">
              <w:rPr>
                <w:b/>
                <w:color w:val="000000" w:themeColor="text1"/>
                <w:sz w:val="24"/>
                <w:szCs w:val="24"/>
              </w:rPr>
              <w:t>VETERİNER FAK.</w:t>
            </w:r>
          </w:p>
        </w:tc>
        <w:tc>
          <w:tcPr>
            <w:tcW w:w="0" w:type="pct"/>
            <w:tcBorders>
              <w:top w:val="single" w:sz="4" w:space="0" w:color="auto"/>
              <w:left w:val="nil"/>
              <w:bottom w:val="single" w:sz="4" w:space="0" w:color="auto"/>
              <w:right w:val="single" w:sz="4" w:space="0" w:color="auto"/>
            </w:tcBorders>
            <w:shd w:val="clear" w:color="auto" w:fill="auto"/>
            <w:vAlign w:val="center"/>
          </w:tcPr>
          <w:p w:rsidR="005A7555" w:rsidRPr="0067340E" w:rsidRDefault="00BB559E" w:rsidP="005A7555">
            <w:pPr>
              <w:jc w:val="center"/>
              <w:rPr>
                <w:color w:val="000000" w:themeColor="text1"/>
                <w:sz w:val="24"/>
                <w:szCs w:val="24"/>
              </w:rPr>
            </w:pPr>
            <w:r w:rsidRPr="0067340E">
              <w:rPr>
                <w:color w:val="000000" w:themeColor="text1"/>
                <w:sz w:val="24"/>
                <w:szCs w:val="24"/>
              </w:rPr>
              <w:t>VETERİNER</w:t>
            </w:r>
          </w:p>
        </w:tc>
        <w:tc>
          <w:tcPr>
            <w:tcW w:w="0" w:type="pct"/>
            <w:tcBorders>
              <w:top w:val="single" w:sz="4" w:space="0" w:color="auto"/>
              <w:left w:val="nil"/>
              <w:bottom w:val="single" w:sz="4" w:space="0" w:color="auto"/>
              <w:right w:val="single" w:sz="4" w:space="0" w:color="auto"/>
            </w:tcBorders>
            <w:shd w:val="clear" w:color="auto" w:fill="auto"/>
            <w:vAlign w:val="center"/>
          </w:tcPr>
          <w:p w:rsidR="005A7555" w:rsidRPr="0067340E" w:rsidRDefault="000260C6" w:rsidP="001A16A2">
            <w:pPr>
              <w:jc w:val="center"/>
              <w:rPr>
                <w:color w:val="000000" w:themeColor="text1"/>
                <w:sz w:val="24"/>
                <w:szCs w:val="24"/>
              </w:rPr>
            </w:pPr>
            <w:r w:rsidRPr="0067340E">
              <w:rPr>
                <w:color w:val="000000" w:themeColor="text1"/>
                <w:sz w:val="24"/>
                <w:szCs w:val="24"/>
              </w:rPr>
              <w:t>4</w:t>
            </w:r>
          </w:p>
        </w:tc>
        <w:tc>
          <w:tcPr>
            <w:tcW w:w="0" w:type="pct"/>
            <w:tcBorders>
              <w:top w:val="single" w:sz="4" w:space="0" w:color="auto"/>
              <w:left w:val="nil"/>
              <w:bottom w:val="single" w:sz="4" w:space="0" w:color="auto"/>
              <w:right w:val="single" w:sz="4" w:space="0" w:color="auto"/>
            </w:tcBorders>
            <w:shd w:val="clear" w:color="auto" w:fill="auto"/>
            <w:vAlign w:val="center"/>
          </w:tcPr>
          <w:p w:rsidR="005A7555" w:rsidRPr="0067340E" w:rsidRDefault="000260C6" w:rsidP="005A7555">
            <w:pPr>
              <w:jc w:val="center"/>
              <w:rPr>
                <w:color w:val="000000" w:themeColor="text1"/>
                <w:sz w:val="24"/>
                <w:szCs w:val="24"/>
              </w:rPr>
            </w:pPr>
            <w:r w:rsidRPr="0067340E">
              <w:rPr>
                <w:color w:val="000000" w:themeColor="text1"/>
                <w:sz w:val="24"/>
                <w:szCs w:val="24"/>
              </w:rPr>
              <w:t>4</w:t>
            </w:r>
          </w:p>
        </w:tc>
        <w:tc>
          <w:tcPr>
            <w:tcW w:w="0" w:type="pct"/>
            <w:tcBorders>
              <w:top w:val="single" w:sz="4" w:space="0" w:color="auto"/>
              <w:left w:val="nil"/>
              <w:bottom w:val="single" w:sz="4" w:space="0" w:color="auto"/>
              <w:right w:val="single" w:sz="4" w:space="0" w:color="auto"/>
            </w:tcBorders>
            <w:shd w:val="clear" w:color="auto" w:fill="auto"/>
            <w:vAlign w:val="center"/>
          </w:tcPr>
          <w:p w:rsidR="005A7555" w:rsidRPr="0067340E" w:rsidRDefault="000260C6" w:rsidP="005A7555">
            <w:pPr>
              <w:jc w:val="center"/>
              <w:rPr>
                <w:color w:val="000000" w:themeColor="text1"/>
                <w:sz w:val="24"/>
                <w:szCs w:val="24"/>
              </w:rPr>
            </w:pPr>
            <w:r w:rsidRPr="0067340E">
              <w:rPr>
                <w:color w:val="000000" w:themeColor="text1"/>
                <w:sz w:val="24"/>
                <w:szCs w:val="24"/>
              </w:rPr>
              <w:t>4</w:t>
            </w:r>
          </w:p>
        </w:tc>
      </w:tr>
    </w:tbl>
    <w:p w:rsidR="005A7555" w:rsidRPr="0067340E" w:rsidRDefault="005A7555" w:rsidP="005A7555">
      <w:pPr>
        <w:rPr>
          <w:color w:val="538135" w:themeColor="accent6" w:themeShade="BF"/>
          <w:sz w:val="24"/>
          <w:szCs w:val="24"/>
        </w:rPr>
      </w:pPr>
    </w:p>
    <w:p w:rsidR="005A7555" w:rsidRPr="0067340E" w:rsidRDefault="00292EFC" w:rsidP="00292EFC">
      <w:pPr>
        <w:spacing w:after="0"/>
        <w:rPr>
          <w:b/>
          <w:sz w:val="24"/>
          <w:szCs w:val="24"/>
        </w:rPr>
      </w:pPr>
      <w:r w:rsidRPr="0067340E">
        <w:rPr>
          <w:b/>
          <w:sz w:val="24"/>
          <w:szCs w:val="24"/>
        </w:rPr>
        <w:t>Enstitü 20</w:t>
      </w:r>
      <w:r w:rsidR="00F421BE" w:rsidRPr="0067340E">
        <w:rPr>
          <w:b/>
          <w:sz w:val="24"/>
          <w:szCs w:val="24"/>
        </w:rPr>
        <w:t>2</w:t>
      </w:r>
      <w:r w:rsidR="00334E73" w:rsidRPr="0067340E">
        <w:rPr>
          <w:b/>
          <w:sz w:val="24"/>
          <w:szCs w:val="24"/>
        </w:rPr>
        <w:t>5</w:t>
      </w:r>
      <w:r w:rsidR="005A7555" w:rsidRPr="0067340E">
        <w:rPr>
          <w:b/>
          <w:sz w:val="24"/>
          <w:szCs w:val="24"/>
        </w:rPr>
        <w:t xml:space="preserve"> Yılı Öğrenci Sayıları</w:t>
      </w:r>
    </w:p>
    <w:tbl>
      <w:tblPr>
        <w:tblStyle w:val="TabloKlavuzu"/>
        <w:tblW w:w="0" w:type="auto"/>
        <w:tblLook w:val="04A0" w:firstRow="1" w:lastRow="0" w:firstColumn="1" w:lastColumn="0" w:noHBand="0" w:noVBand="1"/>
      </w:tblPr>
      <w:tblGrid>
        <w:gridCol w:w="4539"/>
        <w:gridCol w:w="4522"/>
      </w:tblGrid>
      <w:tr w:rsidR="00E9106F" w:rsidRPr="0067340E" w:rsidTr="005A7555">
        <w:tc>
          <w:tcPr>
            <w:tcW w:w="4606" w:type="dxa"/>
          </w:tcPr>
          <w:p w:rsidR="005A7555" w:rsidRPr="0067340E" w:rsidRDefault="005A7555" w:rsidP="005A7555">
            <w:pPr>
              <w:rPr>
                <w:b/>
                <w:sz w:val="24"/>
                <w:szCs w:val="24"/>
              </w:rPr>
            </w:pPr>
            <w:r w:rsidRPr="0067340E">
              <w:rPr>
                <w:b/>
                <w:sz w:val="24"/>
                <w:szCs w:val="24"/>
              </w:rPr>
              <w:t>Enstitü Adı</w:t>
            </w:r>
          </w:p>
        </w:tc>
        <w:tc>
          <w:tcPr>
            <w:tcW w:w="4606" w:type="dxa"/>
          </w:tcPr>
          <w:p w:rsidR="005A7555" w:rsidRPr="0067340E" w:rsidRDefault="005A7555" w:rsidP="005A7555">
            <w:pPr>
              <w:rPr>
                <w:b/>
                <w:sz w:val="24"/>
                <w:szCs w:val="24"/>
              </w:rPr>
            </w:pPr>
          </w:p>
        </w:tc>
      </w:tr>
      <w:tr w:rsidR="00E9106F" w:rsidRPr="0067340E" w:rsidTr="005A7555">
        <w:tc>
          <w:tcPr>
            <w:tcW w:w="4606" w:type="dxa"/>
          </w:tcPr>
          <w:p w:rsidR="005A7555" w:rsidRPr="0067340E" w:rsidRDefault="005A7555" w:rsidP="005A7555">
            <w:pPr>
              <w:rPr>
                <w:b/>
                <w:sz w:val="24"/>
                <w:szCs w:val="24"/>
              </w:rPr>
            </w:pPr>
            <w:r w:rsidRPr="0067340E">
              <w:rPr>
                <w:b/>
                <w:sz w:val="24"/>
                <w:szCs w:val="24"/>
              </w:rPr>
              <w:t>Tezli Yüksek Lisans Öğrenci Sayısı</w:t>
            </w:r>
          </w:p>
        </w:tc>
        <w:tc>
          <w:tcPr>
            <w:tcW w:w="4606" w:type="dxa"/>
          </w:tcPr>
          <w:p w:rsidR="005A7555" w:rsidRPr="0067340E" w:rsidRDefault="005A7555" w:rsidP="005A7555">
            <w:pPr>
              <w:rPr>
                <w:b/>
                <w:sz w:val="24"/>
                <w:szCs w:val="24"/>
              </w:rPr>
            </w:pPr>
          </w:p>
        </w:tc>
      </w:tr>
      <w:tr w:rsidR="00E9106F" w:rsidRPr="0067340E" w:rsidTr="005A7555">
        <w:tc>
          <w:tcPr>
            <w:tcW w:w="4606" w:type="dxa"/>
          </w:tcPr>
          <w:p w:rsidR="005A7555" w:rsidRPr="0067340E" w:rsidRDefault="005A7555" w:rsidP="005A7555">
            <w:pPr>
              <w:rPr>
                <w:b/>
                <w:sz w:val="24"/>
                <w:szCs w:val="24"/>
              </w:rPr>
            </w:pPr>
            <w:r w:rsidRPr="0067340E">
              <w:rPr>
                <w:b/>
                <w:sz w:val="24"/>
                <w:szCs w:val="24"/>
              </w:rPr>
              <w:t>Tezsiz Yüksek Lisans Öğrenci Sayısı</w:t>
            </w:r>
          </w:p>
        </w:tc>
        <w:tc>
          <w:tcPr>
            <w:tcW w:w="4606" w:type="dxa"/>
          </w:tcPr>
          <w:p w:rsidR="005A7555" w:rsidRPr="0067340E" w:rsidRDefault="005A7555" w:rsidP="005A7555">
            <w:pPr>
              <w:rPr>
                <w:b/>
                <w:sz w:val="24"/>
                <w:szCs w:val="24"/>
              </w:rPr>
            </w:pPr>
          </w:p>
        </w:tc>
      </w:tr>
      <w:tr w:rsidR="00E9106F" w:rsidRPr="0067340E" w:rsidTr="005A7555">
        <w:tc>
          <w:tcPr>
            <w:tcW w:w="4606" w:type="dxa"/>
          </w:tcPr>
          <w:p w:rsidR="005A7555" w:rsidRPr="0067340E" w:rsidRDefault="005A7555" w:rsidP="005A7555">
            <w:pPr>
              <w:rPr>
                <w:b/>
                <w:sz w:val="24"/>
                <w:szCs w:val="24"/>
              </w:rPr>
            </w:pPr>
            <w:r w:rsidRPr="0067340E">
              <w:rPr>
                <w:b/>
                <w:sz w:val="24"/>
                <w:szCs w:val="24"/>
              </w:rPr>
              <w:t>Doktora Öğrenci Sayısı</w:t>
            </w:r>
          </w:p>
        </w:tc>
        <w:tc>
          <w:tcPr>
            <w:tcW w:w="4606" w:type="dxa"/>
          </w:tcPr>
          <w:p w:rsidR="005A7555" w:rsidRPr="0067340E" w:rsidRDefault="005A7555" w:rsidP="005A7555">
            <w:pPr>
              <w:rPr>
                <w:b/>
                <w:sz w:val="24"/>
                <w:szCs w:val="24"/>
              </w:rPr>
            </w:pPr>
          </w:p>
        </w:tc>
      </w:tr>
    </w:tbl>
    <w:p w:rsidR="00364B5E" w:rsidRPr="0067340E" w:rsidRDefault="00364B5E" w:rsidP="005A7555">
      <w:pPr>
        <w:rPr>
          <w:b/>
          <w:sz w:val="24"/>
          <w:szCs w:val="24"/>
        </w:rPr>
      </w:pPr>
    </w:p>
    <w:p w:rsidR="004E6B9D" w:rsidRPr="0067340E" w:rsidRDefault="004E6B9D" w:rsidP="004E6B9D">
      <w:pPr>
        <w:spacing w:after="0"/>
        <w:rPr>
          <w:b/>
          <w:sz w:val="24"/>
          <w:szCs w:val="24"/>
        </w:rPr>
      </w:pPr>
      <w:r w:rsidRPr="0067340E">
        <w:rPr>
          <w:b/>
          <w:sz w:val="24"/>
          <w:szCs w:val="24"/>
        </w:rPr>
        <w:t>Yabancı Dil Eğitimi Veren Lisansüstü Program Sayısı</w:t>
      </w:r>
    </w:p>
    <w:tbl>
      <w:tblPr>
        <w:tblStyle w:val="TabloKlavuzu"/>
        <w:tblW w:w="0" w:type="auto"/>
        <w:tblLook w:val="04A0" w:firstRow="1" w:lastRow="0" w:firstColumn="1" w:lastColumn="0" w:noHBand="0" w:noVBand="1"/>
      </w:tblPr>
      <w:tblGrid>
        <w:gridCol w:w="4527"/>
        <w:gridCol w:w="4534"/>
      </w:tblGrid>
      <w:tr w:rsidR="004E6B9D" w:rsidRPr="0067340E" w:rsidTr="004E6B9D">
        <w:tc>
          <w:tcPr>
            <w:tcW w:w="4528" w:type="dxa"/>
          </w:tcPr>
          <w:p w:rsidR="004E6B9D" w:rsidRPr="0067340E" w:rsidRDefault="004E6B9D" w:rsidP="00A93327">
            <w:pPr>
              <w:rPr>
                <w:b/>
                <w:sz w:val="24"/>
                <w:szCs w:val="24"/>
              </w:rPr>
            </w:pPr>
            <w:r w:rsidRPr="0067340E">
              <w:rPr>
                <w:b/>
                <w:sz w:val="24"/>
                <w:szCs w:val="24"/>
              </w:rPr>
              <w:t>Enstitü Adı</w:t>
            </w:r>
          </w:p>
        </w:tc>
        <w:tc>
          <w:tcPr>
            <w:tcW w:w="4535" w:type="dxa"/>
          </w:tcPr>
          <w:p w:rsidR="004E6B9D" w:rsidRPr="0067340E" w:rsidRDefault="004E6B9D" w:rsidP="00A93327">
            <w:pPr>
              <w:rPr>
                <w:b/>
                <w:sz w:val="24"/>
                <w:szCs w:val="24"/>
              </w:rPr>
            </w:pPr>
            <w:r w:rsidRPr="0067340E">
              <w:rPr>
                <w:b/>
                <w:sz w:val="24"/>
                <w:szCs w:val="24"/>
              </w:rPr>
              <w:t>Yabancı Dil Eğitimi Veren Lisansüstü Program Adı</w:t>
            </w:r>
          </w:p>
        </w:tc>
      </w:tr>
      <w:tr w:rsidR="004E6B9D" w:rsidRPr="0067340E" w:rsidTr="004E6B9D">
        <w:tc>
          <w:tcPr>
            <w:tcW w:w="4528" w:type="dxa"/>
          </w:tcPr>
          <w:p w:rsidR="004E6B9D" w:rsidRPr="0067340E" w:rsidRDefault="004E6B9D" w:rsidP="00A93327">
            <w:pPr>
              <w:rPr>
                <w:b/>
                <w:sz w:val="24"/>
                <w:szCs w:val="24"/>
              </w:rPr>
            </w:pPr>
          </w:p>
        </w:tc>
        <w:tc>
          <w:tcPr>
            <w:tcW w:w="4535" w:type="dxa"/>
          </w:tcPr>
          <w:p w:rsidR="004E6B9D" w:rsidRPr="0067340E" w:rsidRDefault="004E6B9D" w:rsidP="00A93327">
            <w:pPr>
              <w:rPr>
                <w:b/>
                <w:sz w:val="24"/>
                <w:szCs w:val="24"/>
              </w:rPr>
            </w:pPr>
          </w:p>
        </w:tc>
      </w:tr>
    </w:tbl>
    <w:p w:rsidR="004E6B9D" w:rsidRPr="0067340E" w:rsidRDefault="004E6B9D" w:rsidP="005A7555">
      <w:pPr>
        <w:rPr>
          <w:b/>
          <w:sz w:val="24"/>
          <w:szCs w:val="24"/>
        </w:rPr>
      </w:pPr>
    </w:p>
    <w:p w:rsidR="003A2CF9" w:rsidRPr="0067340E" w:rsidRDefault="003A2CF9" w:rsidP="005A7555">
      <w:pPr>
        <w:rPr>
          <w:b/>
          <w:sz w:val="24"/>
          <w:szCs w:val="24"/>
        </w:rPr>
      </w:pPr>
    </w:p>
    <w:p w:rsidR="003A2CF9" w:rsidRPr="0067340E" w:rsidRDefault="003A2CF9" w:rsidP="005A7555">
      <w:pPr>
        <w:rPr>
          <w:b/>
          <w:color w:val="538135" w:themeColor="accent6" w:themeShade="BF"/>
          <w:sz w:val="24"/>
          <w:szCs w:val="24"/>
        </w:rPr>
      </w:pPr>
    </w:p>
    <w:p w:rsidR="005A7555" w:rsidRPr="0067340E" w:rsidRDefault="00292EFC" w:rsidP="00556909">
      <w:pPr>
        <w:rPr>
          <w:b/>
          <w:color w:val="000000" w:themeColor="text1"/>
          <w:sz w:val="24"/>
          <w:szCs w:val="24"/>
        </w:rPr>
      </w:pPr>
      <w:r w:rsidRPr="0067340E">
        <w:rPr>
          <w:b/>
          <w:color w:val="000000" w:themeColor="text1"/>
          <w:sz w:val="24"/>
          <w:szCs w:val="24"/>
        </w:rPr>
        <w:t>20</w:t>
      </w:r>
      <w:r w:rsidR="00F421BE" w:rsidRPr="0067340E">
        <w:rPr>
          <w:b/>
          <w:color w:val="000000" w:themeColor="text1"/>
          <w:sz w:val="24"/>
          <w:szCs w:val="24"/>
        </w:rPr>
        <w:t>2</w:t>
      </w:r>
      <w:r w:rsidR="00334E73" w:rsidRPr="0067340E">
        <w:rPr>
          <w:b/>
          <w:color w:val="000000" w:themeColor="text1"/>
          <w:sz w:val="24"/>
          <w:szCs w:val="24"/>
        </w:rPr>
        <w:t>5</w:t>
      </w:r>
      <w:r w:rsidRPr="0067340E">
        <w:rPr>
          <w:b/>
          <w:color w:val="000000" w:themeColor="text1"/>
          <w:sz w:val="24"/>
          <w:szCs w:val="24"/>
        </w:rPr>
        <w:t>-20</w:t>
      </w:r>
      <w:r w:rsidR="00F421BE" w:rsidRPr="0067340E">
        <w:rPr>
          <w:b/>
          <w:color w:val="000000" w:themeColor="text1"/>
          <w:sz w:val="24"/>
          <w:szCs w:val="24"/>
        </w:rPr>
        <w:t>2</w:t>
      </w:r>
      <w:r w:rsidR="00334E73" w:rsidRPr="0067340E">
        <w:rPr>
          <w:b/>
          <w:color w:val="000000" w:themeColor="text1"/>
          <w:sz w:val="24"/>
          <w:szCs w:val="24"/>
        </w:rPr>
        <w:t>6</w:t>
      </w:r>
      <w:r w:rsidRPr="0067340E">
        <w:rPr>
          <w:b/>
          <w:color w:val="000000" w:themeColor="text1"/>
          <w:sz w:val="24"/>
          <w:szCs w:val="24"/>
        </w:rPr>
        <w:t xml:space="preserve"> </w:t>
      </w:r>
      <w:r w:rsidR="005A7555" w:rsidRPr="0067340E">
        <w:rPr>
          <w:b/>
          <w:color w:val="000000" w:themeColor="text1"/>
          <w:sz w:val="24"/>
          <w:szCs w:val="24"/>
        </w:rPr>
        <w:t xml:space="preserve">Öğretim Yılı Zorunlu Hazırlık Sınıfı Öğrenci Sayıları </w:t>
      </w:r>
    </w:p>
    <w:tbl>
      <w:tblPr>
        <w:tblW w:w="5000" w:type="pct"/>
        <w:tblCellMar>
          <w:left w:w="70" w:type="dxa"/>
          <w:right w:w="70" w:type="dxa"/>
        </w:tblCellMar>
        <w:tblLook w:val="04A0" w:firstRow="1" w:lastRow="0" w:firstColumn="1" w:lastColumn="0" w:noHBand="0" w:noVBand="1"/>
      </w:tblPr>
      <w:tblGrid>
        <w:gridCol w:w="4262"/>
        <w:gridCol w:w="1382"/>
        <w:gridCol w:w="1635"/>
        <w:gridCol w:w="1782"/>
      </w:tblGrid>
      <w:tr w:rsidR="000260C6" w:rsidRPr="0067340E" w:rsidTr="00456CFB">
        <w:trPr>
          <w:trHeight w:val="521"/>
        </w:trPr>
        <w:tc>
          <w:tcPr>
            <w:tcW w:w="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A7555" w:rsidRPr="0067340E" w:rsidRDefault="005A7555" w:rsidP="00556909">
            <w:pPr>
              <w:rPr>
                <w:color w:val="538135" w:themeColor="accent6" w:themeShade="BF"/>
                <w:sz w:val="24"/>
                <w:szCs w:val="24"/>
              </w:rPr>
            </w:pPr>
            <w:r w:rsidRPr="0067340E">
              <w:rPr>
                <w:color w:val="538135" w:themeColor="accent6" w:themeShade="BF"/>
                <w:sz w:val="24"/>
                <w:szCs w:val="24"/>
              </w:rPr>
              <w:t> </w:t>
            </w:r>
          </w:p>
        </w:tc>
        <w:tc>
          <w:tcPr>
            <w:tcW w:w="0"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67340E" w:rsidRDefault="005A7555" w:rsidP="00123101">
            <w:pPr>
              <w:jc w:val="center"/>
              <w:rPr>
                <w:b/>
                <w:color w:val="000000" w:themeColor="text1"/>
                <w:sz w:val="24"/>
                <w:szCs w:val="24"/>
              </w:rPr>
            </w:pPr>
            <w:r w:rsidRPr="0067340E">
              <w:rPr>
                <w:b/>
                <w:color w:val="000000" w:themeColor="text1"/>
                <w:sz w:val="24"/>
                <w:szCs w:val="24"/>
              </w:rPr>
              <w:t>Bay</w:t>
            </w:r>
          </w:p>
        </w:tc>
        <w:tc>
          <w:tcPr>
            <w:tcW w:w="0"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67340E" w:rsidRDefault="005A7555" w:rsidP="00123101">
            <w:pPr>
              <w:jc w:val="center"/>
              <w:rPr>
                <w:b/>
                <w:color w:val="000000" w:themeColor="text1"/>
                <w:sz w:val="24"/>
                <w:szCs w:val="24"/>
              </w:rPr>
            </w:pPr>
            <w:r w:rsidRPr="0067340E">
              <w:rPr>
                <w:b/>
                <w:color w:val="000000" w:themeColor="text1"/>
                <w:sz w:val="24"/>
                <w:szCs w:val="24"/>
              </w:rPr>
              <w:t>Bayan</w:t>
            </w:r>
          </w:p>
        </w:tc>
        <w:tc>
          <w:tcPr>
            <w:tcW w:w="0"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67340E" w:rsidRDefault="005A7555" w:rsidP="00123101">
            <w:pPr>
              <w:jc w:val="center"/>
              <w:rPr>
                <w:b/>
                <w:color w:val="000000" w:themeColor="text1"/>
                <w:sz w:val="24"/>
                <w:szCs w:val="24"/>
              </w:rPr>
            </w:pPr>
            <w:r w:rsidRPr="0067340E">
              <w:rPr>
                <w:b/>
                <w:color w:val="000000" w:themeColor="text1"/>
                <w:sz w:val="24"/>
                <w:szCs w:val="24"/>
              </w:rPr>
              <w:t>Toplam</w:t>
            </w:r>
          </w:p>
        </w:tc>
      </w:tr>
      <w:tr w:rsidR="000260C6" w:rsidRPr="0067340E" w:rsidTr="005A7555">
        <w:trPr>
          <w:trHeight w:val="255"/>
        </w:trPr>
        <w:tc>
          <w:tcPr>
            <w:tcW w:w="0" w:type="pct"/>
            <w:tcBorders>
              <w:top w:val="nil"/>
              <w:left w:val="single" w:sz="4" w:space="0" w:color="auto"/>
              <w:bottom w:val="single" w:sz="4" w:space="0" w:color="auto"/>
              <w:right w:val="single" w:sz="4" w:space="0" w:color="auto"/>
            </w:tcBorders>
            <w:shd w:val="clear" w:color="auto" w:fill="auto"/>
            <w:noWrap/>
            <w:vAlign w:val="center"/>
            <w:hideMark/>
          </w:tcPr>
          <w:p w:rsidR="005A7555" w:rsidRPr="0067340E" w:rsidRDefault="005A7555" w:rsidP="00556909">
            <w:pPr>
              <w:rPr>
                <w:b/>
                <w:color w:val="000000" w:themeColor="text1"/>
                <w:sz w:val="24"/>
                <w:szCs w:val="24"/>
              </w:rPr>
            </w:pPr>
            <w:r w:rsidRPr="0067340E">
              <w:rPr>
                <w:b/>
                <w:color w:val="000000" w:themeColor="text1"/>
                <w:sz w:val="24"/>
                <w:szCs w:val="24"/>
              </w:rPr>
              <w:t xml:space="preserve">ZORUNLU HAZIRLIK SINIFI </w:t>
            </w:r>
          </w:p>
        </w:tc>
        <w:tc>
          <w:tcPr>
            <w:tcW w:w="0" w:type="pct"/>
            <w:tcBorders>
              <w:top w:val="nil"/>
              <w:left w:val="nil"/>
              <w:bottom w:val="single" w:sz="4" w:space="0" w:color="auto"/>
              <w:right w:val="single" w:sz="4" w:space="0" w:color="auto"/>
            </w:tcBorders>
            <w:shd w:val="clear" w:color="auto" w:fill="auto"/>
            <w:noWrap/>
            <w:vAlign w:val="center"/>
          </w:tcPr>
          <w:p w:rsidR="005A7555" w:rsidRPr="0067340E" w:rsidRDefault="00853C3B" w:rsidP="00556909">
            <w:pPr>
              <w:jc w:val="center"/>
              <w:rPr>
                <w:color w:val="000000" w:themeColor="text1"/>
                <w:sz w:val="24"/>
                <w:szCs w:val="24"/>
              </w:rPr>
            </w:pPr>
            <w:r w:rsidRPr="0067340E">
              <w:rPr>
                <w:color w:val="000000" w:themeColor="text1"/>
                <w:sz w:val="24"/>
                <w:szCs w:val="24"/>
              </w:rPr>
              <w:t>-</w:t>
            </w:r>
          </w:p>
        </w:tc>
        <w:tc>
          <w:tcPr>
            <w:tcW w:w="0" w:type="pct"/>
            <w:tcBorders>
              <w:top w:val="nil"/>
              <w:left w:val="nil"/>
              <w:bottom w:val="single" w:sz="4" w:space="0" w:color="auto"/>
              <w:right w:val="single" w:sz="4" w:space="0" w:color="auto"/>
            </w:tcBorders>
            <w:shd w:val="clear" w:color="auto" w:fill="auto"/>
            <w:noWrap/>
            <w:vAlign w:val="center"/>
          </w:tcPr>
          <w:p w:rsidR="005A7555" w:rsidRPr="0067340E" w:rsidRDefault="00853C3B" w:rsidP="00556909">
            <w:pPr>
              <w:jc w:val="center"/>
              <w:rPr>
                <w:color w:val="000000" w:themeColor="text1"/>
                <w:sz w:val="24"/>
                <w:szCs w:val="24"/>
              </w:rPr>
            </w:pPr>
            <w:r w:rsidRPr="0067340E">
              <w:rPr>
                <w:color w:val="000000" w:themeColor="text1"/>
                <w:sz w:val="24"/>
                <w:szCs w:val="24"/>
              </w:rPr>
              <w:t>-</w:t>
            </w:r>
          </w:p>
        </w:tc>
        <w:tc>
          <w:tcPr>
            <w:tcW w:w="0" w:type="pct"/>
            <w:tcBorders>
              <w:top w:val="nil"/>
              <w:left w:val="nil"/>
              <w:bottom w:val="single" w:sz="4" w:space="0" w:color="auto"/>
              <w:right w:val="single" w:sz="4" w:space="0" w:color="auto"/>
            </w:tcBorders>
            <w:shd w:val="clear" w:color="auto" w:fill="auto"/>
            <w:vAlign w:val="center"/>
          </w:tcPr>
          <w:p w:rsidR="005A7555" w:rsidRPr="0067340E" w:rsidRDefault="00853C3B" w:rsidP="00556909">
            <w:pPr>
              <w:jc w:val="center"/>
              <w:rPr>
                <w:color w:val="000000" w:themeColor="text1"/>
                <w:sz w:val="24"/>
                <w:szCs w:val="24"/>
              </w:rPr>
            </w:pPr>
            <w:r w:rsidRPr="0067340E">
              <w:rPr>
                <w:color w:val="000000" w:themeColor="text1"/>
                <w:sz w:val="24"/>
                <w:szCs w:val="24"/>
              </w:rPr>
              <w:t>-</w:t>
            </w:r>
          </w:p>
        </w:tc>
      </w:tr>
      <w:tr w:rsidR="000260C6" w:rsidRPr="0067340E" w:rsidTr="005A7555">
        <w:trPr>
          <w:trHeight w:val="255"/>
        </w:trPr>
        <w:tc>
          <w:tcPr>
            <w:tcW w:w="0" w:type="pct"/>
            <w:tcBorders>
              <w:top w:val="nil"/>
              <w:left w:val="single" w:sz="4" w:space="0" w:color="auto"/>
              <w:bottom w:val="single" w:sz="4" w:space="0" w:color="auto"/>
              <w:right w:val="single" w:sz="4" w:space="0" w:color="auto"/>
            </w:tcBorders>
            <w:shd w:val="clear" w:color="auto" w:fill="auto"/>
            <w:noWrap/>
            <w:vAlign w:val="center"/>
            <w:hideMark/>
          </w:tcPr>
          <w:p w:rsidR="005A7555" w:rsidRPr="0067340E" w:rsidRDefault="005A7555" w:rsidP="00556909">
            <w:pPr>
              <w:rPr>
                <w:b/>
                <w:color w:val="000000" w:themeColor="text1"/>
                <w:sz w:val="24"/>
                <w:szCs w:val="24"/>
              </w:rPr>
            </w:pPr>
            <w:r w:rsidRPr="0067340E">
              <w:rPr>
                <w:b/>
                <w:color w:val="000000" w:themeColor="text1"/>
                <w:sz w:val="24"/>
                <w:szCs w:val="24"/>
              </w:rPr>
              <w:t>İSTEĞE BAĞLI HAZIRLIK</w:t>
            </w:r>
          </w:p>
        </w:tc>
        <w:tc>
          <w:tcPr>
            <w:tcW w:w="0" w:type="pct"/>
            <w:tcBorders>
              <w:top w:val="nil"/>
              <w:left w:val="nil"/>
              <w:bottom w:val="single" w:sz="4" w:space="0" w:color="auto"/>
              <w:right w:val="single" w:sz="4" w:space="0" w:color="auto"/>
            </w:tcBorders>
            <w:shd w:val="clear" w:color="auto" w:fill="auto"/>
            <w:noWrap/>
            <w:vAlign w:val="center"/>
          </w:tcPr>
          <w:p w:rsidR="005A7555" w:rsidRPr="0067340E" w:rsidRDefault="00853C3B" w:rsidP="00556909">
            <w:pPr>
              <w:jc w:val="center"/>
              <w:rPr>
                <w:color w:val="000000" w:themeColor="text1"/>
                <w:sz w:val="24"/>
                <w:szCs w:val="24"/>
              </w:rPr>
            </w:pPr>
            <w:r w:rsidRPr="0067340E">
              <w:rPr>
                <w:color w:val="000000" w:themeColor="text1"/>
                <w:sz w:val="24"/>
                <w:szCs w:val="24"/>
              </w:rPr>
              <w:t>-</w:t>
            </w:r>
          </w:p>
        </w:tc>
        <w:tc>
          <w:tcPr>
            <w:tcW w:w="0" w:type="pct"/>
            <w:tcBorders>
              <w:top w:val="nil"/>
              <w:left w:val="nil"/>
              <w:bottom w:val="single" w:sz="4" w:space="0" w:color="auto"/>
              <w:right w:val="single" w:sz="4" w:space="0" w:color="auto"/>
            </w:tcBorders>
            <w:shd w:val="clear" w:color="auto" w:fill="auto"/>
            <w:noWrap/>
            <w:vAlign w:val="center"/>
          </w:tcPr>
          <w:p w:rsidR="005A7555" w:rsidRPr="0067340E" w:rsidRDefault="00853C3B" w:rsidP="00556909">
            <w:pPr>
              <w:jc w:val="center"/>
              <w:rPr>
                <w:color w:val="000000" w:themeColor="text1"/>
                <w:sz w:val="24"/>
                <w:szCs w:val="24"/>
              </w:rPr>
            </w:pPr>
            <w:r w:rsidRPr="0067340E">
              <w:rPr>
                <w:color w:val="000000" w:themeColor="text1"/>
                <w:sz w:val="24"/>
                <w:szCs w:val="24"/>
              </w:rPr>
              <w:t>-</w:t>
            </w:r>
          </w:p>
        </w:tc>
        <w:tc>
          <w:tcPr>
            <w:tcW w:w="0" w:type="pct"/>
            <w:tcBorders>
              <w:top w:val="nil"/>
              <w:left w:val="nil"/>
              <w:bottom w:val="single" w:sz="4" w:space="0" w:color="auto"/>
              <w:right w:val="single" w:sz="4" w:space="0" w:color="auto"/>
            </w:tcBorders>
            <w:shd w:val="clear" w:color="auto" w:fill="auto"/>
            <w:vAlign w:val="center"/>
          </w:tcPr>
          <w:p w:rsidR="005A7555" w:rsidRPr="0067340E" w:rsidRDefault="00853C3B" w:rsidP="00556909">
            <w:pPr>
              <w:jc w:val="center"/>
              <w:rPr>
                <w:color w:val="000000" w:themeColor="text1"/>
                <w:sz w:val="24"/>
                <w:szCs w:val="24"/>
              </w:rPr>
            </w:pPr>
            <w:r w:rsidRPr="0067340E">
              <w:rPr>
                <w:color w:val="000000" w:themeColor="text1"/>
                <w:sz w:val="24"/>
                <w:szCs w:val="24"/>
              </w:rPr>
              <w:t>-</w:t>
            </w:r>
          </w:p>
        </w:tc>
      </w:tr>
      <w:tr w:rsidR="00C9028F" w:rsidRPr="0067340E" w:rsidTr="005A7555">
        <w:trPr>
          <w:trHeight w:val="255"/>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5A7555" w:rsidRPr="0067340E" w:rsidRDefault="005A7555" w:rsidP="00556909">
            <w:pPr>
              <w:rPr>
                <w:b/>
                <w:color w:val="000000" w:themeColor="text1"/>
                <w:sz w:val="24"/>
                <w:szCs w:val="24"/>
              </w:rPr>
            </w:pPr>
            <w:r w:rsidRPr="0067340E">
              <w:rPr>
                <w:b/>
                <w:color w:val="000000" w:themeColor="text1"/>
                <w:sz w:val="24"/>
                <w:szCs w:val="24"/>
              </w:rPr>
              <w:t xml:space="preserve">TÖMER </w:t>
            </w:r>
          </w:p>
        </w:tc>
        <w:tc>
          <w:tcPr>
            <w:tcW w:w="0" w:type="pct"/>
            <w:tcBorders>
              <w:top w:val="nil"/>
              <w:left w:val="nil"/>
              <w:bottom w:val="single" w:sz="4" w:space="0" w:color="auto"/>
              <w:right w:val="single" w:sz="4" w:space="0" w:color="auto"/>
            </w:tcBorders>
            <w:shd w:val="clear" w:color="auto" w:fill="auto"/>
            <w:noWrap/>
            <w:vAlign w:val="center"/>
          </w:tcPr>
          <w:p w:rsidR="005A7555" w:rsidRPr="0067340E" w:rsidRDefault="000260C6" w:rsidP="00556909">
            <w:pPr>
              <w:jc w:val="center"/>
              <w:rPr>
                <w:color w:val="000000" w:themeColor="text1"/>
                <w:sz w:val="24"/>
                <w:szCs w:val="24"/>
              </w:rPr>
            </w:pPr>
            <w:r w:rsidRPr="0067340E">
              <w:rPr>
                <w:color w:val="000000" w:themeColor="text1"/>
                <w:sz w:val="24"/>
                <w:szCs w:val="24"/>
              </w:rPr>
              <w:t>4</w:t>
            </w:r>
          </w:p>
        </w:tc>
        <w:tc>
          <w:tcPr>
            <w:tcW w:w="0" w:type="pct"/>
            <w:tcBorders>
              <w:top w:val="nil"/>
              <w:left w:val="nil"/>
              <w:bottom w:val="single" w:sz="4" w:space="0" w:color="auto"/>
              <w:right w:val="single" w:sz="4" w:space="0" w:color="auto"/>
            </w:tcBorders>
            <w:shd w:val="clear" w:color="auto" w:fill="auto"/>
            <w:noWrap/>
            <w:vAlign w:val="center"/>
          </w:tcPr>
          <w:p w:rsidR="005A7555" w:rsidRPr="0067340E" w:rsidRDefault="000260C6" w:rsidP="00556909">
            <w:pPr>
              <w:jc w:val="center"/>
              <w:rPr>
                <w:color w:val="000000" w:themeColor="text1"/>
                <w:sz w:val="24"/>
                <w:szCs w:val="24"/>
              </w:rPr>
            </w:pPr>
            <w:r w:rsidRPr="0067340E">
              <w:rPr>
                <w:color w:val="000000" w:themeColor="text1"/>
                <w:sz w:val="24"/>
                <w:szCs w:val="24"/>
              </w:rPr>
              <w:t>1</w:t>
            </w:r>
          </w:p>
        </w:tc>
        <w:tc>
          <w:tcPr>
            <w:tcW w:w="0" w:type="pct"/>
            <w:tcBorders>
              <w:top w:val="nil"/>
              <w:left w:val="nil"/>
              <w:bottom w:val="single" w:sz="4" w:space="0" w:color="auto"/>
              <w:right w:val="single" w:sz="4" w:space="0" w:color="auto"/>
            </w:tcBorders>
            <w:shd w:val="clear" w:color="auto" w:fill="auto"/>
            <w:noWrap/>
            <w:vAlign w:val="center"/>
          </w:tcPr>
          <w:p w:rsidR="005A7555" w:rsidRPr="0067340E" w:rsidRDefault="000260C6" w:rsidP="00556909">
            <w:pPr>
              <w:jc w:val="center"/>
              <w:rPr>
                <w:color w:val="000000" w:themeColor="text1"/>
                <w:sz w:val="24"/>
                <w:szCs w:val="24"/>
              </w:rPr>
            </w:pPr>
            <w:r w:rsidRPr="0067340E">
              <w:rPr>
                <w:color w:val="000000" w:themeColor="text1"/>
                <w:sz w:val="24"/>
                <w:szCs w:val="24"/>
              </w:rPr>
              <w:t>5</w:t>
            </w:r>
          </w:p>
        </w:tc>
      </w:tr>
    </w:tbl>
    <w:p w:rsidR="005A7555" w:rsidRDefault="005A7555" w:rsidP="00556909">
      <w:pPr>
        <w:rPr>
          <w:color w:val="538135" w:themeColor="accent6" w:themeShade="BF"/>
          <w:sz w:val="24"/>
          <w:szCs w:val="24"/>
        </w:rPr>
      </w:pPr>
    </w:p>
    <w:p w:rsidR="007F544B" w:rsidRDefault="007F544B" w:rsidP="00556909">
      <w:pPr>
        <w:rPr>
          <w:color w:val="538135" w:themeColor="accent6" w:themeShade="BF"/>
          <w:sz w:val="24"/>
          <w:szCs w:val="24"/>
        </w:rPr>
      </w:pPr>
    </w:p>
    <w:p w:rsidR="007F544B" w:rsidRPr="0067340E" w:rsidRDefault="007F544B" w:rsidP="00556909">
      <w:pPr>
        <w:rPr>
          <w:color w:val="538135" w:themeColor="accent6" w:themeShade="BF"/>
          <w:sz w:val="24"/>
          <w:szCs w:val="24"/>
        </w:rPr>
      </w:pPr>
    </w:p>
    <w:p w:rsidR="005A7555" w:rsidRPr="0067340E" w:rsidRDefault="00A5179E" w:rsidP="00556909">
      <w:pPr>
        <w:rPr>
          <w:b/>
          <w:color w:val="000000" w:themeColor="text1"/>
          <w:sz w:val="24"/>
          <w:szCs w:val="24"/>
        </w:rPr>
      </w:pPr>
      <w:r w:rsidRPr="0067340E">
        <w:rPr>
          <w:b/>
          <w:color w:val="000000" w:themeColor="text1"/>
          <w:sz w:val="24"/>
          <w:szCs w:val="24"/>
        </w:rPr>
        <w:lastRenderedPageBreak/>
        <w:t>20</w:t>
      </w:r>
      <w:r w:rsidR="00FC3977" w:rsidRPr="0067340E">
        <w:rPr>
          <w:b/>
          <w:color w:val="000000" w:themeColor="text1"/>
          <w:sz w:val="24"/>
          <w:szCs w:val="24"/>
        </w:rPr>
        <w:t>2</w:t>
      </w:r>
      <w:r w:rsidR="00334E73" w:rsidRPr="0067340E">
        <w:rPr>
          <w:b/>
          <w:color w:val="000000" w:themeColor="text1"/>
          <w:sz w:val="24"/>
          <w:szCs w:val="24"/>
        </w:rPr>
        <w:t>5</w:t>
      </w:r>
      <w:r w:rsidRPr="0067340E">
        <w:rPr>
          <w:b/>
          <w:color w:val="000000" w:themeColor="text1"/>
          <w:sz w:val="24"/>
          <w:szCs w:val="24"/>
        </w:rPr>
        <w:t>-20</w:t>
      </w:r>
      <w:r w:rsidR="00F421BE" w:rsidRPr="0067340E">
        <w:rPr>
          <w:b/>
          <w:color w:val="000000" w:themeColor="text1"/>
          <w:sz w:val="24"/>
          <w:szCs w:val="24"/>
        </w:rPr>
        <w:t>2</w:t>
      </w:r>
      <w:r w:rsidR="00334E73" w:rsidRPr="0067340E">
        <w:rPr>
          <w:b/>
          <w:color w:val="000000" w:themeColor="text1"/>
          <w:sz w:val="24"/>
          <w:szCs w:val="24"/>
        </w:rPr>
        <w:t>6</w:t>
      </w:r>
      <w:r w:rsidR="005A7555" w:rsidRPr="0067340E">
        <w:rPr>
          <w:b/>
          <w:color w:val="000000" w:themeColor="text1"/>
          <w:sz w:val="24"/>
          <w:szCs w:val="24"/>
        </w:rPr>
        <w:t xml:space="preserve"> Öğretim Yılında Kayıt Yapan Yabancı Uyruklu Öğrencilerin Sayısı ve Dağılımı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55"/>
        <w:gridCol w:w="1254"/>
        <w:gridCol w:w="1651"/>
        <w:gridCol w:w="1801"/>
      </w:tblGrid>
      <w:tr w:rsidR="007A1DF2" w:rsidRPr="0067340E" w:rsidTr="005A7555">
        <w:trPr>
          <w:trHeight w:val="20"/>
          <w:jc w:val="center"/>
        </w:trPr>
        <w:tc>
          <w:tcPr>
            <w:tcW w:w="2403" w:type="pct"/>
            <w:shd w:val="clear" w:color="auto" w:fill="FFFFFF" w:themeFill="background1"/>
            <w:noWrap/>
            <w:vAlign w:val="center"/>
            <w:hideMark/>
          </w:tcPr>
          <w:p w:rsidR="005A7555" w:rsidRPr="0067340E" w:rsidRDefault="005A7555" w:rsidP="00556909">
            <w:pPr>
              <w:rPr>
                <w:b/>
                <w:color w:val="000000" w:themeColor="text1"/>
                <w:sz w:val="24"/>
                <w:szCs w:val="24"/>
              </w:rPr>
            </w:pPr>
            <w:r w:rsidRPr="0067340E">
              <w:rPr>
                <w:b/>
                <w:color w:val="000000" w:themeColor="text1"/>
                <w:sz w:val="24"/>
                <w:szCs w:val="24"/>
              </w:rPr>
              <w:t> Birim Adı</w:t>
            </w:r>
          </w:p>
        </w:tc>
        <w:tc>
          <w:tcPr>
            <w:tcW w:w="692" w:type="pct"/>
            <w:shd w:val="clear" w:color="auto" w:fill="FFFFFF" w:themeFill="background1"/>
            <w:noWrap/>
            <w:vAlign w:val="center"/>
            <w:hideMark/>
          </w:tcPr>
          <w:p w:rsidR="005A7555" w:rsidRPr="0067340E" w:rsidRDefault="005A7555" w:rsidP="00123101">
            <w:pPr>
              <w:jc w:val="center"/>
              <w:rPr>
                <w:b/>
                <w:color w:val="000000" w:themeColor="text1"/>
                <w:sz w:val="24"/>
                <w:szCs w:val="24"/>
              </w:rPr>
            </w:pPr>
            <w:r w:rsidRPr="0067340E">
              <w:rPr>
                <w:b/>
                <w:color w:val="000000" w:themeColor="text1"/>
                <w:sz w:val="24"/>
                <w:szCs w:val="24"/>
              </w:rPr>
              <w:t>Bay</w:t>
            </w:r>
          </w:p>
        </w:tc>
        <w:tc>
          <w:tcPr>
            <w:tcW w:w="911" w:type="pct"/>
            <w:shd w:val="clear" w:color="auto" w:fill="FFFFFF" w:themeFill="background1"/>
            <w:noWrap/>
            <w:vAlign w:val="center"/>
            <w:hideMark/>
          </w:tcPr>
          <w:p w:rsidR="005A7555" w:rsidRPr="0067340E" w:rsidRDefault="005A7555" w:rsidP="00123101">
            <w:pPr>
              <w:jc w:val="center"/>
              <w:rPr>
                <w:b/>
                <w:color w:val="000000" w:themeColor="text1"/>
                <w:sz w:val="24"/>
                <w:szCs w:val="24"/>
              </w:rPr>
            </w:pPr>
            <w:r w:rsidRPr="0067340E">
              <w:rPr>
                <w:b/>
                <w:color w:val="000000" w:themeColor="text1"/>
                <w:sz w:val="24"/>
                <w:szCs w:val="24"/>
              </w:rPr>
              <w:t>Bayan</w:t>
            </w:r>
          </w:p>
        </w:tc>
        <w:tc>
          <w:tcPr>
            <w:tcW w:w="994" w:type="pct"/>
            <w:shd w:val="clear" w:color="auto" w:fill="FFFFFF" w:themeFill="background1"/>
            <w:noWrap/>
            <w:vAlign w:val="center"/>
            <w:hideMark/>
          </w:tcPr>
          <w:p w:rsidR="005A7555" w:rsidRPr="0067340E" w:rsidRDefault="005A7555" w:rsidP="00123101">
            <w:pPr>
              <w:jc w:val="center"/>
              <w:rPr>
                <w:b/>
                <w:color w:val="000000" w:themeColor="text1"/>
                <w:sz w:val="24"/>
                <w:szCs w:val="24"/>
              </w:rPr>
            </w:pPr>
            <w:r w:rsidRPr="0067340E">
              <w:rPr>
                <w:b/>
                <w:color w:val="000000" w:themeColor="text1"/>
                <w:sz w:val="24"/>
                <w:szCs w:val="24"/>
              </w:rPr>
              <w:t>Toplam</w:t>
            </w:r>
          </w:p>
        </w:tc>
      </w:tr>
      <w:tr w:rsidR="007A1DF2" w:rsidRPr="0067340E" w:rsidTr="005A7555">
        <w:trPr>
          <w:trHeight w:val="20"/>
          <w:jc w:val="center"/>
        </w:trPr>
        <w:tc>
          <w:tcPr>
            <w:tcW w:w="2403" w:type="pct"/>
            <w:shd w:val="clear" w:color="auto" w:fill="auto"/>
            <w:noWrap/>
            <w:vAlign w:val="center"/>
          </w:tcPr>
          <w:p w:rsidR="005A7555" w:rsidRPr="0067340E" w:rsidRDefault="00BB559E" w:rsidP="00556909">
            <w:pPr>
              <w:rPr>
                <w:b/>
                <w:color w:val="000000" w:themeColor="text1"/>
                <w:sz w:val="24"/>
                <w:szCs w:val="24"/>
              </w:rPr>
            </w:pPr>
            <w:r w:rsidRPr="0067340E">
              <w:rPr>
                <w:b/>
                <w:color w:val="000000" w:themeColor="text1"/>
                <w:sz w:val="24"/>
                <w:szCs w:val="24"/>
              </w:rPr>
              <w:t>VETERİNER FAKÜLTESİ</w:t>
            </w:r>
          </w:p>
        </w:tc>
        <w:tc>
          <w:tcPr>
            <w:tcW w:w="692" w:type="pct"/>
            <w:shd w:val="clear" w:color="auto" w:fill="auto"/>
            <w:noWrap/>
            <w:vAlign w:val="center"/>
          </w:tcPr>
          <w:p w:rsidR="005A7555" w:rsidRPr="0067340E" w:rsidRDefault="007A1DF2" w:rsidP="00E34CB1">
            <w:pPr>
              <w:jc w:val="center"/>
              <w:rPr>
                <w:color w:val="000000" w:themeColor="text1"/>
                <w:sz w:val="24"/>
                <w:szCs w:val="24"/>
              </w:rPr>
            </w:pPr>
            <w:r w:rsidRPr="0067340E">
              <w:rPr>
                <w:color w:val="000000" w:themeColor="text1"/>
                <w:sz w:val="24"/>
                <w:szCs w:val="24"/>
              </w:rPr>
              <w:t>4</w:t>
            </w:r>
          </w:p>
        </w:tc>
        <w:tc>
          <w:tcPr>
            <w:tcW w:w="911" w:type="pct"/>
            <w:shd w:val="clear" w:color="auto" w:fill="auto"/>
            <w:noWrap/>
            <w:vAlign w:val="center"/>
          </w:tcPr>
          <w:p w:rsidR="005A7555" w:rsidRPr="0067340E" w:rsidRDefault="00560D9A" w:rsidP="00E34CB1">
            <w:pPr>
              <w:jc w:val="center"/>
              <w:rPr>
                <w:color w:val="000000" w:themeColor="text1"/>
                <w:sz w:val="24"/>
                <w:szCs w:val="24"/>
              </w:rPr>
            </w:pPr>
            <w:r w:rsidRPr="0067340E">
              <w:rPr>
                <w:color w:val="000000" w:themeColor="text1"/>
                <w:sz w:val="24"/>
                <w:szCs w:val="24"/>
              </w:rPr>
              <w:t>2</w:t>
            </w:r>
          </w:p>
        </w:tc>
        <w:tc>
          <w:tcPr>
            <w:tcW w:w="994" w:type="pct"/>
            <w:shd w:val="clear" w:color="auto" w:fill="auto"/>
            <w:noWrap/>
            <w:vAlign w:val="center"/>
          </w:tcPr>
          <w:p w:rsidR="005A7555" w:rsidRPr="0067340E" w:rsidRDefault="007A1DF2" w:rsidP="00F62853">
            <w:pPr>
              <w:jc w:val="center"/>
              <w:rPr>
                <w:color w:val="000000" w:themeColor="text1"/>
                <w:sz w:val="24"/>
                <w:szCs w:val="24"/>
              </w:rPr>
            </w:pPr>
            <w:r w:rsidRPr="0067340E">
              <w:rPr>
                <w:color w:val="000000" w:themeColor="text1"/>
                <w:sz w:val="24"/>
                <w:szCs w:val="24"/>
              </w:rPr>
              <w:t>6</w:t>
            </w:r>
          </w:p>
        </w:tc>
      </w:tr>
      <w:tr w:rsidR="005A7555" w:rsidRPr="0067340E" w:rsidTr="005A7555">
        <w:trPr>
          <w:trHeight w:val="20"/>
          <w:jc w:val="center"/>
        </w:trPr>
        <w:tc>
          <w:tcPr>
            <w:tcW w:w="2403" w:type="pct"/>
            <w:shd w:val="clear" w:color="auto" w:fill="auto"/>
            <w:noWrap/>
            <w:vAlign w:val="center"/>
          </w:tcPr>
          <w:p w:rsidR="005A7555" w:rsidRPr="0067340E" w:rsidRDefault="005A7555" w:rsidP="005A7555">
            <w:pPr>
              <w:rPr>
                <w:color w:val="000000" w:themeColor="text1"/>
                <w:sz w:val="24"/>
                <w:szCs w:val="24"/>
              </w:rPr>
            </w:pPr>
          </w:p>
        </w:tc>
        <w:tc>
          <w:tcPr>
            <w:tcW w:w="692" w:type="pct"/>
            <w:shd w:val="clear" w:color="auto" w:fill="auto"/>
            <w:noWrap/>
            <w:vAlign w:val="center"/>
          </w:tcPr>
          <w:p w:rsidR="005A7555" w:rsidRPr="0067340E" w:rsidRDefault="005A7555" w:rsidP="005A7555">
            <w:pPr>
              <w:jc w:val="center"/>
              <w:rPr>
                <w:color w:val="538135" w:themeColor="accent6" w:themeShade="BF"/>
                <w:sz w:val="24"/>
                <w:szCs w:val="24"/>
              </w:rPr>
            </w:pPr>
          </w:p>
        </w:tc>
        <w:tc>
          <w:tcPr>
            <w:tcW w:w="911" w:type="pct"/>
            <w:shd w:val="clear" w:color="auto" w:fill="auto"/>
            <w:noWrap/>
            <w:vAlign w:val="center"/>
          </w:tcPr>
          <w:p w:rsidR="005A7555" w:rsidRPr="0067340E" w:rsidRDefault="005A7555" w:rsidP="005A7555">
            <w:pPr>
              <w:jc w:val="center"/>
              <w:rPr>
                <w:color w:val="538135" w:themeColor="accent6" w:themeShade="BF"/>
                <w:sz w:val="24"/>
                <w:szCs w:val="24"/>
              </w:rPr>
            </w:pPr>
          </w:p>
        </w:tc>
        <w:tc>
          <w:tcPr>
            <w:tcW w:w="994" w:type="pct"/>
            <w:shd w:val="clear" w:color="auto" w:fill="auto"/>
            <w:noWrap/>
            <w:vAlign w:val="center"/>
          </w:tcPr>
          <w:p w:rsidR="005A7555" w:rsidRPr="0067340E" w:rsidRDefault="005A7555" w:rsidP="005A7555">
            <w:pPr>
              <w:jc w:val="center"/>
              <w:rPr>
                <w:color w:val="538135" w:themeColor="accent6" w:themeShade="BF"/>
                <w:sz w:val="24"/>
                <w:szCs w:val="24"/>
              </w:rPr>
            </w:pPr>
          </w:p>
        </w:tc>
      </w:tr>
    </w:tbl>
    <w:p w:rsidR="00F375C2" w:rsidRPr="0067340E" w:rsidRDefault="00F375C2" w:rsidP="005A7555">
      <w:pPr>
        <w:pStyle w:val="ResimYazs"/>
        <w:rPr>
          <w:color w:val="538135" w:themeColor="accent6" w:themeShade="BF"/>
          <w:sz w:val="24"/>
        </w:rPr>
      </w:pPr>
    </w:p>
    <w:p w:rsidR="00F375C2" w:rsidRPr="0067340E" w:rsidRDefault="00F375C2" w:rsidP="005A7555">
      <w:pPr>
        <w:pStyle w:val="ResimYazs"/>
        <w:rPr>
          <w:color w:val="538135" w:themeColor="accent6" w:themeShade="BF"/>
          <w:sz w:val="24"/>
        </w:rPr>
      </w:pPr>
    </w:p>
    <w:p w:rsidR="00F375C2" w:rsidRPr="0067340E" w:rsidRDefault="00F375C2" w:rsidP="005A7555">
      <w:pPr>
        <w:pStyle w:val="ResimYazs"/>
        <w:rPr>
          <w:color w:val="000000" w:themeColor="text1"/>
          <w:sz w:val="24"/>
        </w:rPr>
      </w:pPr>
    </w:p>
    <w:p w:rsidR="00F375C2" w:rsidRPr="0067340E" w:rsidRDefault="00F375C2" w:rsidP="005A7555">
      <w:pPr>
        <w:pStyle w:val="ResimYazs"/>
        <w:rPr>
          <w:color w:val="538135" w:themeColor="accent6" w:themeShade="BF"/>
          <w:sz w:val="24"/>
        </w:rPr>
      </w:pPr>
    </w:p>
    <w:p w:rsidR="005A7555" w:rsidRPr="0067340E" w:rsidRDefault="005A7555" w:rsidP="00E34CB1">
      <w:pPr>
        <w:rPr>
          <w:b/>
          <w:color w:val="000000" w:themeColor="text1"/>
          <w:sz w:val="24"/>
          <w:szCs w:val="24"/>
        </w:rPr>
      </w:pPr>
      <w:r w:rsidRPr="0067340E">
        <w:rPr>
          <w:b/>
          <w:color w:val="000000" w:themeColor="text1"/>
          <w:sz w:val="24"/>
          <w:szCs w:val="24"/>
        </w:rPr>
        <w:t xml:space="preserve">Mezun (Lisans) Öğrenci Sayısı </w:t>
      </w:r>
    </w:p>
    <w:tbl>
      <w:tblPr>
        <w:tblW w:w="5000" w:type="pct"/>
        <w:tblCellMar>
          <w:left w:w="70" w:type="dxa"/>
          <w:right w:w="70" w:type="dxa"/>
        </w:tblCellMar>
        <w:tblLook w:val="04A0" w:firstRow="1" w:lastRow="0" w:firstColumn="1" w:lastColumn="0" w:noHBand="0" w:noVBand="1"/>
      </w:tblPr>
      <w:tblGrid>
        <w:gridCol w:w="2841"/>
        <w:gridCol w:w="2094"/>
        <w:gridCol w:w="1283"/>
        <w:gridCol w:w="1283"/>
        <w:gridCol w:w="1560"/>
      </w:tblGrid>
      <w:tr w:rsidR="005A1B78" w:rsidRPr="0067340E" w:rsidTr="001333F9">
        <w:trPr>
          <w:trHeight w:val="612"/>
        </w:trPr>
        <w:tc>
          <w:tcPr>
            <w:tcW w:w="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67340E" w:rsidRDefault="005A7555" w:rsidP="00E34CB1">
            <w:pPr>
              <w:rPr>
                <w:b/>
                <w:color w:val="000000" w:themeColor="text1"/>
                <w:sz w:val="24"/>
                <w:szCs w:val="24"/>
              </w:rPr>
            </w:pPr>
            <w:r w:rsidRPr="0067340E">
              <w:rPr>
                <w:b/>
                <w:color w:val="000000" w:themeColor="text1"/>
                <w:sz w:val="24"/>
                <w:szCs w:val="24"/>
              </w:rPr>
              <w:t>Fakülte/Yüksekokul</w:t>
            </w:r>
          </w:p>
        </w:tc>
        <w:tc>
          <w:tcPr>
            <w:tcW w:w="0"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5A7555" w:rsidRPr="0067340E" w:rsidRDefault="005A7555" w:rsidP="00E34CB1">
            <w:pPr>
              <w:rPr>
                <w:b/>
                <w:color w:val="000000" w:themeColor="text1"/>
                <w:sz w:val="24"/>
                <w:szCs w:val="24"/>
              </w:rPr>
            </w:pPr>
            <w:r w:rsidRPr="0067340E">
              <w:rPr>
                <w:b/>
                <w:color w:val="000000" w:themeColor="text1"/>
                <w:sz w:val="24"/>
                <w:szCs w:val="24"/>
              </w:rPr>
              <w:t>Program</w:t>
            </w:r>
          </w:p>
        </w:tc>
        <w:tc>
          <w:tcPr>
            <w:tcW w:w="0" w:type="pct"/>
            <w:tcBorders>
              <w:top w:val="single" w:sz="4" w:space="0" w:color="auto"/>
              <w:left w:val="nil"/>
              <w:bottom w:val="single" w:sz="4" w:space="0" w:color="auto"/>
              <w:right w:val="single" w:sz="4" w:space="0" w:color="auto"/>
            </w:tcBorders>
            <w:shd w:val="clear" w:color="auto" w:fill="FFFFFF" w:themeFill="background1"/>
            <w:noWrap/>
            <w:textDirection w:val="btLr"/>
            <w:vAlign w:val="center"/>
            <w:hideMark/>
          </w:tcPr>
          <w:p w:rsidR="005A7555" w:rsidRPr="0067340E" w:rsidRDefault="005A7555" w:rsidP="00E34CB1">
            <w:pPr>
              <w:rPr>
                <w:b/>
                <w:color w:val="000000" w:themeColor="text1"/>
                <w:sz w:val="24"/>
                <w:szCs w:val="24"/>
              </w:rPr>
            </w:pPr>
            <w:r w:rsidRPr="0067340E">
              <w:rPr>
                <w:b/>
                <w:color w:val="000000" w:themeColor="text1"/>
                <w:sz w:val="24"/>
                <w:szCs w:val="24"/>
              </w:rPr>
              <w:t>Bay</w:t>
            </w:r>
          </w:p>
        </w:tc>
        <w:tc>
          <w:tcPr>
            <w:tcW w:w="0" w:type="pct"/>
            <w:tcBorders>
              <w:top w:val="single" w:sz="4" w:space="0" w:color="auto"/>
              <w:left w:val="nil"/>
              <w:bottom w:val="single" w:sz="4" w:space="0" w:color="auto"/>
              <w:right w:val="single" w:sz="4" w:space="0" w:color="auto"/>
            </w:tcBorders>
            <w:shd w:val="clear" w:color="auto" w:fill="FFFFFF" w:themeFill="background1"/>
            <w:noWrap/>
            <w:textDirection w:val="btLr"/>
            <w:vAlign w:val="center"/>
            <w:hideMark/>
          </w:tcPr>
          <w:p w:rsidR="005A7555" w:rsidRPr="0067340E" w:rsidRDefault="005A7555" w:rsidP="00E34CB1">
            <w:pPr>
              <w:rPr>
                <w:b/>
                <w:color w:val="000000" w:themeColor="text1"/>
                <w:sz w:val="24"/>
                <w:szCs w:val="24"/>
              </w:rPr>
            </w:pPr>
            <w:r w:rsidRPr="0067340E">
              <w:rPr>
                <w:b/>
                <w:color w:val="000000" w:themeColor="text1"/>
                <w:sz w:val="24"/>
                <w:szCs w:val="24"/>
              </w:rPr>
              <w:t>Bayan</w:t>
            </w:r>
          </w:p>
        </w:tc>
        <w:tc>
          <w:tcPr>
            <w:tcW w:w="0"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67340E" w:rsidRDefault="005A7555" w:rsidP="00E34CB1">
            <w:pPr>
              <w:rPr>
                <w:b/>
                <w:color w:val="000000" w:themeColor="text1"/>
                <w:sz w:val="24"/>
                <w:szCs w:val="24"/>
              </w:rPr>
            </w:pPr>
            <w:r w:rsidRPr="0067340E">
              <w:rPr>
                <w:b/>
                <w:color w:val="000000" w:themeColor="text1"/>
                <w:sz w:val="24"/>
                <w:szCs w:val="24"/>
              </w:rPr>
              <w:t>Toplam</w:t>
            </w:r>
          </w:p>
        </w:tc>
      </w:tr>
      <w:tr w:rsidR="005A1B78" w:rsidRPr="0067340E" w:rsidTr="005A7555">
        <w:trPr>
          <w:trHeight w:val="288"/>
        </w:trPr>
        <w:tc>
          <w:tcPr>
            <w:tcW w:w="0" w:type="pct"/>
            <w:vMerge w:val="restart"/>
            <w:tcBorders>
              <w:top w:val="nil"/>
              <w:left w:val="single" w:sz="4" w:space="0" w:color="auto"/>
              <w:bottom w:val="single" w:sz="4" w:space="0" w:color="auto"/>
              <w:right w:val="single" w:sz="4" w:space="0" w:color="auto"/>
            </w:tcBorders>
            <w:shd w:val="clear" w:color="auto" w:fill="auto"/>
            <w:vAlign w:val="center"/>
          </w:tcPr>
          <w:p w:rsidR="005A7555" w:rsidRPr="0067340E" w:rsidRDefault="00BB559E" w:rsidP="00E34CB1">
            <w:pPr>
              <w:rPr>
                <w:b/>
                <w:color w:val="538135" w:themeColor="accent6" w:themeShade="BF"/>
                <w:sz w:val="24"/>
                <w:szCs w:val="24"/>
              </w:rPr>
            </w:pPr>
            <w:r w:rsidRPr="0067340E">
              <w:rPr>
                <w:b/>
                <w:color w:val="000000" w:themeColor="text1"/>
                <w:sz w:val="24"/>
                <w:szCs w:val="24"/>
              </w:rPr>
              <w:t>VETERİNER FAKÜLTESİ</w:t>
            </w:r>
          </w:p>
        </w:tc>
        <w:tc>
          <w:tcPr>
            <w:tcW w:w="0" w:type="pct"/>
            <w:tcBorders>
              <w:top w:val="nil"/>
              <w:left w:val="nil"/>
              <w:bottom w:val="single" w:sz="4" w:space="0" w:color="auto"/>
              <w:right w:val="single" w:sz="4" w:space="0" w:color="auto"/>
            </w:tcBorders>
            <w:shd w:val="clear" w:color="auto" w:fill="auto"/>
            <w:noWrap/>
            <w:vAlign w:val="center"/>
          </w:tcPr>
          <w:p w:rsidR="005A7555" w:rsidRPr="0067340E" w:rsidRDefault="00BB559E" w:rsidP="00E34CB1">
            <w:pPr>
              <w:rPr>
                <w:color w:val="000000" w:themeColor="text1"/>
                <w:sz w:val="24"/>
                <w:szCs w:val="24"/>
              </w:rPr>
            </w:pPr>
            <w:r w:rsidRPr="0067340E">
              <w:rPr>
                <w:color w:val="000000" w:themeColor="text1"/>
                <w:sz w:val="24"/>
                <w:szCs w:val="24"/>
              </w:rPr>
              <w:t>VETERİNER</w:t>
            </w:r>
          </w:p>
        </w:tc>
        <w:tc>
          <w:tcPr>
            <w:tcW w:w="0" w:type="pct"/>
            <w:tcBorders>
              <w:top w:val="nil"/>
              <w:left w:val="nil"/>
              <w:bottom w:val="single" w:sz="4" w:space="0" w:color="auto"/>
              <w:right w:val="single" w:sz="4" w:space="0" w:color="auto"/>
            </w:tcBorders>
            <w:shd w:val="clear" w:color="auto" w:fill="auto"/>
            <w:noWrap/>
            <w:vAlign w:val="center"/>
          </w:tcPr>
          <w:p w:rsidR="005A7555" w:rsidRPr="0067340E" w:rsidRDefault="005A1B78" w:rsidP="00E34CB1">
            <w:pPr>
              <w:jc w:val="center"/>
              <w:rPr>
                <w:color w:val="000000" w:themeColor="text1"/>
                <w:sz w:val="24"/>
                <w:szCs w:val="24"/>
              </w:rPr>
            </w:pPr>
            <w:r w:rsidRPr="0067340E">
              <w:rPr>
                <w:color w:val="000000" w:themeColor="text1"/>
                <w:sz w:val="24"/>
                <w:szCs w:val="24"/>
              </w:rPr>
              <w:t>52</w:t>
            </w:r>
          </w:p>
        </w:tc>
        <w:tc>
          <w:tcPr>
            <w:tcW w:w="0" w:type="pct"/>
            <w:tcBorders>
              <w:top w:val="nil"/>
              <w:left w:val="nil"/>
              <w:bottom w:val="single" w:sz="4" w:space="0" w:color="auto"/>
              <w:right w:val="single" w:sz="4" w:space="0" w:color="auto"/>
            </w:tcBorders>
            <w:shd w:val="clear" w:color="auto" w:fill="auto"/>
            <w:noWrap/>
            <w:vAlign w:val="center"/>
          </w:tcPr>
          <w:p w:rsidR="005A7555" w:rsidRPr="0067340E" w:rsidRDefault="007D59C5" w:rsidP="005A1B78">
            <w:pPr>
              <w:jc w:val="center"/>
              <w:rPr>
                <w:color w:val="000000" w:themeColor="text1"/>
                <w:sz w:val="24"/>
                <w:szCs w:val="24"/>
              </w:rPr>
            </w:pPr>
            <w:r w:rsidRPr="0067340E">
              <w:rPr>
                <w:color w:val="000000" w:themeColor="text1"/>
                <w:sz w:val="24"/>
                <w:szCs w:val="24"/>
              </w:rPr>
              <w:t>4</w:t>
            </w:r>
            <w:r w:rsidR="005A1B78" w:rsidRPr="0067340E">
              <w:rPr>
                <w:color w:val="000000" w:themeColor="text1"/>
                <w:sz w:val="24"/>
                <w:szCs w:val="24"/>
              </w:rPr>
              <w:t>1</w:t>
            </w:r>
          </w:p>
        </w:tc>
        <w:tc>
          <w:tcPr>
            <w:tcW w:w="0" w:type="pct"/>
            <w:tcBorders>
              <w:top w:val="nil"/>
              <w:left w:val="nil"/>
              <w:bottom w:val="single" w:sz="4" w:space="0" w:color="auto"/>
              <w:right w:val="single" w:sz="4" w:space="0" w:color="auto"/>
            </w:tcBorders>
            <w:shd w:val="clear" w:color="auto" w:fill="auto"/>
            <w:noWrap/>
            <w:vAlign w:val="center"/>
          </w:tcPr>
          <w:p w:rsidR="005A7555" w:rsidRPr="0067340E" w:rsidRDefault="005A1B78" w:rsidP="007D59C5">
            <w:pPr>
              <w:jc w:val="center"/>
              <w:rPr>
                <w:color w:val="000000" w:themeColor="text1"/>
                <w:sz w:val="24"/>
                <w:szCs w:val="24"/>
              </w:rPr>
            </w:pPr>
            <w:r w:rsidRPr="0067340E">
              <w:rPr>
                <w:color w:val="000000" w:themeColor="text1"/>
                <w:sz w:val="24"/>
                <w:szCs w:val="24"/>
              </w:rPr>
              <w:t>93</w:t>
            </w:r>
          </w:p>
        </w:tc>
      </w:tr>
      <w:tr w:rsidR="005A1B78" w:rsidRPr="0067340E" w:rsidTr="005A7555">
        <w:trPr>
          <w:trHeight w:val="288"/>
        </w:trPr>
        <w:tc>
          <w:tcPr>
            <w:tcW w:w="0" w:type="pct"/>
            <w:vMerge/>
            <w:tcBorders>
              <w:top w:val="nil"/>
              <w:left w:val="single" w:sz="4" w:space="0" w:color="auto"/>
              <w:bottom w:val="single" w:sz="4" w:space="0" w:color="auto"/>
              <w:right w:val="single" w:sz="4" w:space="0" w:color="auto"/>
            </w:tcBorders>
            <w:vAlign w:val="center"/>
          </w:tcPr>
          <w:p w:rsidR="005A7555" w:rsidRPr="0067340E" w:rsidRDefault="005A7555" w:rsidP="00E34CB1">
            <w:pPr>
              <w:rPr>
                <w:color w:val="538135" w:themeColor="accent6" w:themeShade="BF"/>
                <w:sz w:val="24"/>
                <w:szCs w:val="24"/>
              </w:rPr>
            </w:pPr>
          </w:p>
        </w:tc>
        <w:tc>
          <w:tcPr>
            <w:tcW w:w="0" w:type="pct"/>
            <w:tcBorders>
              <w:top w:val="nil"/>
              <w:left w:val="nil"/>
              <w:bottom w:val="single" w:sz="4" w:space="0" w:color="auto"/>
              <w:right w:val="single" w:sz="4" w:space="0" w:color="auto"/>
            </w:tcBorders>
            <w:shd w:val="clear" w:color="auto" w:fill="auto"/>
            <w:noWrap/>
            <w:vAlign w:val="center"/>
          </w:tcPr>
          <w:p w:rsidR="005A7555" w:rsidRPr="0067340E" w:rsidRDefault="005A7555" w:rsidP="00E34CB1">
            <w:pPr>
              <w:rPr>
                <w:color w:val="538135" w:themeColor="accent6" w:themeShade="BF"/>
                <w:sz w:val="24"/>
                <w:szCs w:val="24"/>
              </w:rPr>
            </w:pPr>
          </w:p>
        </w:tc>
        <w:tc>
          <w:tcPr>
            <w:tcW w:w="0" w:type="pct"/>
            <w:tcBorders>
              <w:top w:val="nil"/>
              <w:left w:val="nil"/>
              <w:bottom w:val="single" w:sz="4" w:space="0" w:color="auto"/>
              <w:right w:val="single" w:sz="4" w:space="0" w:color="auto"/>
            </w:tcBorders>
            <w:shd w:val="clear" w:color="auto" w:fill="auto"/>
            <w:noWrap/>
            <w:vAlign w:val="center"/>
          </w:tcPr>
          <w:p w:rsidR="005A7555" w:rsidRPr="0067340E" w:rsidRDefault="005A7555" w:rsidP="00E34CB1">
            <w:pPr>
              <w:rPr>
                <w:color w:val="538135" w:themeColor="accent6" w:themeShade="BF"/>
                <w:sz w:val="24"/>
                <w:szCs w:val="24"/>
              </w:rPr>
            </w:pPr>
          </w:p>
        </w:tc>
        <w:tc>
          <w:tcPr>
            <w:tcW w:w="0" w:type="pct"/>
            <w:tcBorders>
              <w:top w:val="nil"/>
              <w:left w:val="nil"/>
              <w:bottom w:val="single" w:sz="4" w:space="0" w:color="auto"/>
              <w:right w:val="single" w:sz="4" w:space="0" w:color="auto"/>
            </w:tcBorders>
            <w:shd w:val="clear" w:color="auto" w:fill="auto"/>
            <w:noWrap/>
            <w:vAlign w:val="center"/>
          </w:tcPr>
          <w:p w:rsidR="005A7555" w:rsidRPr="0067340E" w:rsidRDefault="005A7555" w:rsidP="00E34CB1">
            <w:pPr>
              <w:rPr>
                <w:color w:val="538135" w:themeColor="accent6" w:themeShade="BF"/>
                <w:sz w:val="24"/>
                <w:szCs w:val="24"/>
              </w:rPr>
            </w:pPr>
          </w:p>
        </w:tc>
        <w:tc>
          <w:tcPr>
            <w:tcW w:w="0" w:type="pct"/>
            <w:tcBorders>
              <w:top w:val="nil"/>
              <w:left w:val="nil"/>
              <w:bottom w:val="single" w:sz="4" w:space="0" w:color="auto"/>
              <w:right w:val="single" w:sz="4" w:space="0" w:color="auto"/>
            </w:tcBorders>
            <w:shd w:val="clear" w:color="auto" w:fill="auto"/>
            <w:noWrap/>
            <w:vAlign w:val="center"/>
          </w:tcPr>
          <w:p w:rsidR="005A7555" w:rsidRPr="0067340E" w:rsidRDefault="005A7555" w:rsidP="00E34CB1">
            <w:pPr>
              <w:rPr>
                <w:color w:val="538135" w:themeColor="accent6" w:themeShade="BF"/>
                <w:sz w:val="24"/>
                <w:szCs w:val="24"/>
              </w:rPr>
            </w:pPr>
          </w:p>
        </w:tc>
      </w:tr>
      <w:tr w:rsidR="005A1B78" w:rsidRPr="0067340E" w:rsidTr="005A7555">
        <w:trPr>
          <w:trHeight w:val="288"/>
        </w:trPr>
        <w:tc>
          <w:tcPr>
            <w:tcW w:w="0" w:type="pct"/>
            <w:vMerge/>
            <w:tcBorders>
              <w:top w:val="nil"/>
              <w:left w:val="single" w:sz="4" w:space="0" w:color="auto"/>
              <w:bottom w:val="single" w:sz="4" w:space="0" w:color="auto"/>
              <w:right w:val="single" w:sz="4" w:space="0" w:color="auto"/>
            </w:tcBorders>
            <w:vAlign w:val="center"/>
          </w:tcPr>
          <w:p w:rsidR="005A7555" w:rsidRPr="0067340E" w:rsidRDefault="005A7555" w:rsidP="005A7555">
            <w:pPr>
              <w:rPr>
                <w:color w:val="538135" w:themeColor="accent6" w:themeShade="BF"/>
                <w:sz w:val="24"/>
                <w:szCs w:val="24"/>
              </w:rPr>
            </w:pPr>
          </w:p>
        </w:tc>
        <w:tc>
          <w:tcPr>
            <w:tcW w:w="0" w:type="pct"/>
            <w:tcBorders>
              <w:top w:val="nil"/>
              <w:left w:val="nil"/>
              <w:bottom w:val="single" w:sz="4" w:space="0" w:color="auto"/>
              <w:right w:val="single" w:sz="4" w:space="0" w:color="auto"/>
            </w:tcBorders>
            <w:shd w:val="clear" w:color="auto" w:fill="auto"/>
            <w:noWrap/>
            <w:vAlign w:val="center"/>
          </w:tcPr>
          <w:p w:rsidR="005A7555" w:rsidRPr="0067340E" w:rsidRDefault="005A7555" w:rsidP="005A7555">
            <w:pPr>
              <w:ind w:firstLineChars="100" w:firstLine="240"/>
              <w:rPr>
                <w:color w:val="538135" w:themeColor="accent6" w:themeShade="BF"/>
                <w:sz w:val="24"/>
                <w:szCs w:val="24"/>
              </w:rPr>
            </w:pPr>
          </w:p>
        </w:tc>
        <w:tc>
          <w:tcPr>
            <w:tcW w:w="0" w:type="pct"/>
            <w:tcBorders>
              <w:top w:val="nil"/>
              <w:left w:val="nil"/>
              <w:bottom w:val="single" w:sz="4" w:space="0" w:color="auto"/>
              <w:right w:val="single" w:sz="4" w:space="0" w:color="auto"/>
            </w:tcBorders>
            <w:shd w:val="clear" w:color="auto" w:fill="auto"/>
            <w:noWrap/>
            <w:vAlign w:val="center"/>
          </w:tcPr>
          <w:p w:rsidR="005A7555" w:rsidRPr="0067340E" w:rsidRDefault="005A7555" w:rsidP="005A7555">
            <w:pPr>
              <w:jc w:val="center"/>
              <w:rPr>
                <w:color w:val="538135" w:themeColor="accent6" w:themeShade="BF"/>
                <w:sz w:val="24"/>
                <w:szCs w:val="24"/>
              </w:rPr>
            </w:pPr>
          </w:p>
        </w:tc>
        <w:tc>
          <w:tcPr>
            <w:tcW w:w="0" w:type="pct"/>
            <w:tcBorders>
              <w:top w:val="nil"/>
              <w:left w:val="nil"/>
              <w:bottom w:val="single" w:sz="4" w:space="0" w:color="auto"/>
              <w:right w:val="single" w:sz="4" w:space="0" w:color="auto"/>
            </w:tcBorders>
            <w:shd w:val="clear" w:color="auto" w:fill="auto"/>
            <w:noWrap/>
            <w:vAlign w:val="center"/>
          </w:tcPr>
          <w:p w:rsidR="005A7555" w:rsidRPr="0067340E" w:rsidRDefault="005A7555" w:rsidP="005A7555">
            <w:pPr>
              <w:jc w:val="center"/>
              <w:rPr>
                <w:color w:val="538135" w:themeColor="accent6" w:themeShade="BF"/>
                <w:sz w:val="24"/>
                <w:szCs w:val="24"/>
              </w:rPr>
            </w:pPr>
          </w:p>
        </w:tc>
        <w:tc>
          <w:tcPr>
            <w:tcW w:w="0" w:type="pct"/>
            <w:tcBorders>
              <w:top w:val="nil"/>
              <w:left w:val="nil"/>
              <w:bottom w:val="single" w:sz="4" w:space="0" w:color="auto"/>
              <w:right w:val="single" w:sz="4" w:space="0" w:color="auto"/>
            </w:tcBorders>
            <w:shd w:val="clear" w:color="auto" w:fill="auto"/>
            <w:noWrap/>
            <w:vAlign w:val="center"/>
          </w:tcPr>
          <w:p w:rsidR="005A7555" w:rsidRPr="0067340E" w:rsidRDefault="005A7555" w:rsidP="005A7555">
            <w:pPr>
              <w:jc w:val="center"/>
              <w:rPr>
                <w:color w:val="538135" w:themeColor="accent6" w:themeShade="BF"/>
                <w:sz w:val="24"/>
                <w:szCs w:val="24"/>
              </w:rPr>
            </w:pPr>
          </w:p>
        </w:tc>
      </w:tr>
      <w:tr w:rsidR="005A1B78" w:rsidRPr="0067340E" w:rsidTr="005A7555">
        <w:trPr>
          <w:trHeight w:val="288"/>
        </w:trPr>
        <w:tc>
          <w:tcPr>
            <w:tcW w:w="0" w:type="pct"/>
            <w:vMerge/>
            <w:tcBorders>
              <w:top w:val="nil"/>
              <w:left w:val="single" w:sz="4" w:space="0" w:color="auto"/>
              <w:bottom w:val="single" w:sz="4" w:space="0" w:color="auto"/>
              <w:right w:val="single" w:sz="4" w:space="0" w:color="auto"/>
            </w:tcBorders>
            <w:vAlign w:val="center"/>
          </w:tcPr>
          <w:p w:rsidR="005A7555" w:rsidRPr="0067340E" w:rsidRDefault="005A7555" w:rsidP="005A7555">
            <w:pPr>
              <w:rPr>
                <w:color w:val="538135" w:themeColor="accent6" w:themeShade="BF"/>
                <w:sz w:val="24"/>
                <w:szCs w:val="24"/>
              </w:rPr>
            </w:pPr>
          </w:p>
        </w:tc>
        <w:tc>
          <w:tcPr>
            <w:tcW w:w="0" w:type="pct"/>
            <w:tcBorders>
              <w:top w:val="nil"/>
              <w:left w:val="nil"/>
              <w:bottom w:val="single" w:sz="4" w:space="0" w:color="auto"/>
              <w:right w:val="single" w:sz="4" w:space="0" w:color="auto"/>
            </w:tcBorders>
            <w:shd w:val="clear" w:color="auto" w:fill="auto"/>
            <w:noWrap/>
            <w:vAlign w:val="center"/>
          </w:tcPr>
          <w:p w:rsidR="005A7555" w:rsidRPr="0067340E" w:rsidRDefault="005A7555" w:rsidP="005A7555">
            <w:pPr>
              <w:ind w:firstLineChars="100" w:firstLine="240"/>
              <w:rPr>
                <w:color w:val="538135" w:themeColor="accent6" w:themeShade="BF"/>
                <w:sz w:val="24"/>
                <w:szCs w:val="24"/>
              </w:rPr>
            </w:pPr>
          </w:p>
        </w:tc>
        <w:tc>
          <w:tcPr>
            <w:tcW w:w="0" w:type="pct"/>
            <w:tcBorders>
              <w:top w:val="nil"/>
              <w:left w:val="nil"/>
              <w:bottom w:val="single" w:sz="4" w:space="0" w:color="auto"/>
              <w:right w:val="single" w:sz="4" w:space="0" w:color="auto"/>
            </w:tcBorders>
            <w:shd w:val="clear" w:color="auto" w:fill="auto"/>
            <w:noWrap/>
            <w:vAlign w:val="center"/>
          </w:tcPr>
          <w:p w:rsidR="005A7555" w:rsidRPr="0067340E" w:rsidRDefault="005A7555" w:rsidP="005A7555">
            <w:pPr>
              <w:jc w:val="center"/>
              <w:rPr>
                <w:color w:val="538135" w:themeColor="accent6" w:themeShade="BF"/>
                <w:sz w:val="24"/>
                <w:szCs w:val="24"/>
              </w:rPr>
            </w:pPr>
          </w:p>
        </w:tc>
        <w:tc>
          <w:tcPr>
            <w:tcW w:w="0" w:type="pct"/>
            <w:tcBorders>
              <w:top w:val="nil"/>
              <w:left w:val="nil"/>
              <w:bottom w:val="single" w:sz="4" w:space="0" w:color="auto"/>
              <w:right w:val="single" w:sz="4" w:space="0" w:color="auto"/>
            </w:tcBorders>
            <w:shd w:val="clear" w:color="auto" w:fill="auto"/>
            <w:noWrap/>
            <w:vAlign w:val="center"/>
          </w:tcPr>
          <w:p w:rsidR="005A7555" w:rsidRPr="0067340E" w:rsidRDefault="005A7555" w:rsidP="005A7555">
            <w:pPr>
              <w:jc w:val="center"/>
              <w:rPr>
                <w:color w:val="538135" w:themeColor="accent6" w:themeShade="BF"/>
                <w:sz w:val="24"/>
                <w:szCs w:val="24"/>
              </w:rPr>
            </w:pPr>
          </w:p>
        </w:tc>
        <w:tc>
          <w:tcPr>
            <w:tcW w:w="0" w:type="pct"/>
            <w:tcBorders>
              <w:top w:val="nil"/>
              <w:left w:val="nil"/>
              <w:bottom w:val="single" w:sz="4" w:space="0" w:color="auto"/>
              <w:right w:val="single" w:sz="4" w:space="0" w:color="auto"/>
            </w:tcBorders>
            <w:shd w:val="clear" w:color="auto" w:fill="auto"/>
            <w:noWrap/>
            <w:vAlign w:val="center"/>
          </w:tcPr>
          <w:p w:rsidR="005A7555" w:rsidRPr="0067340E" w:rsidRDefault="005A7555" w:rsidP="005A7555">
            <w:pPr>
              <w:jc w:val="center"/>
              <w:rPr>
                <w:color w:val="538135" w:themeColor="accent6" w:themeShade="BF"/>
                <w:sz w:val="24"/>
                <w:szCs w:val="24"/>
              </w:rPr>
            </w:pPr>
          </w:p>
        </w:tc>
      </w:tr>
      <w:tr w:rsidR="005A1B78" w:rsidRPr="0067340E" w:rsidTr="008C215E">
        <w:trPr>
          <w:trHeight w:val="209"/>
        </w:trPr>
        <w:tc>
          <w:tcPr>
            <w:tcW w:w="0" w:type="pct"/>
            <w:vMerge/>
            <w:tcBorders>
              <w:top w:val="nil"/>
              <w:left w:val="single" w:sz="4" w:space="0" w:color="auto"/>
              <w:bottom w:val="single" w:sz="4" w:space="0" w:color="auto"/>
              <w:right w:val="single" w:sz="4" w:space="0" w:color="auto"/>
            </w:tcBorders>
            <w:vAlign w:val="center"/>
          </w:tcPr>
          <w:p w:rsidR="005A7555" w:rsidRPr="0067340E" w:rsidRDefault="005A7555" w:rsidP="005A7555">
            <w:pPr>
              <w:rPr>
                <w:color w:val="538135" w:themeColor="accent6" w:themeShade="BF"/>
                <w:sz w:val="24"/>
                <w:szCs w:val="24"/>
              </w:rPr>
            </w:pPr>
          </w:p>
        </w:tc>
        <w:tc>
          <w:tcPr>
            <w:tcW w:w="0" w:type="pct"/>
            <w:tcBorders>
              <w:top w:val="nil"/>
              <w:left w:val="nil"/>
              <w:bottom w:val="single" w:sz="4" w:space="0" w:color="auto"/>
              <w:right w:val="single" w:sz="4" w:space="0" w:color="auto"/>
            </w:tcBorders>
            <w:shd w:val="clear" w:color="auto" w:fill="auto"/>
            <w:noWrap/>
            <w:vAlign w:val="center"/>
          </w:tcPr>
          <w:p w:rsidR="005A7555" w:rsidRPr="0067340E" w:rsidRDefault="005A7555" w:rsidP="005A7555">
            <w:pPr>
              <w:ind w:firstLineChars="100" w:firstLine="240"/>
              <w:rPr>
                <w:color w:val="538135" w:themeColor="accent6" w:themeShade="BF"/>
                <w:sz w:val="24"/>
                <w:szCs w:val="24"/>
              </w:rPr>
            </w:pPr>
          </w:p>
        </w:tc>
        <w:tc>
          <w:tcPr>
            <w:tcW w:w="0" w:type="pct"/>
            <w:tcBorders>
              <w:top w:val="nil"/>
              <w:left w:val="nil"/>
              <w:bottom w:val="single" w:sz="4" w:space="0" w:color="auto"/>
              <w:right w:val="single" w:sz="4" w:space="0" w:color="auto"/>
            </w:tcBorders>
            <w:shd w:val="clear" w:color="auto" w:fill="auto"/>
            <w:noWrap/>
            <w:vAlign w:val="center"/>
          </w:tcPr>
          <w:p w:rsidR="005A7555" w:rsidRPr="0067340E" w:rsidRDefault="005A7555" w:rsidP="005A7555">
            <w:pPr>
              <w:jc w:val="center"/>
              <w:rPr>
                <w:color w:val="538135" w:themeColor="accent6" w:themeShade="BF"/>
                <w:sz w:val="24"/>
                <w:szCs w:val="24"/>
              </w:rPr>
            </w:pPr>
          </w:p>
        </w:tc>
        <w:tc>
          <w:tcPr>
            <w:tcW w:w="0" w:type="pct"/>
            <w:tcBorders>
              <w:top w:val="nil"/>
              <w:left w:val="nil"/>
              <w:bottom w:val="single" w:sz="4" w:space="0" w:color="auto"/>
              <w:right w:val="single" w:sz="4" w:space="0" w:color="auto"/>
            </w:tcBorders>
            <w:shd w:val="clear" w:color="auto" w:fill="auto"/>
            <w:noWrap/>
            <w:vAlign w:val="center"/>
          </w:tcPr>
          <w:p w:rsidR="005A7555" w:rsidRPr="0067340E" w:rsidRDefault="005A7555" w:rsidP="005A7555">
            <w:pPr>
              <w:jc w:val="center"/>
              <w:rPr>
                <w:color w:val="538135" w:themeColor="accent6" w:themeShade="BF"/>
                <w:sz w:val="24"/>
                <w:szCs w:val="24"/>
              </w:rPr>
            </w:pPr>
          </w:p>
        </w:tc>
        <w:tc>
          <w:tcPr>
            <w:tcW w:w="0" w:type="pct"/>
            <w:tcBorders>
              <w:top w:val="nil"/>
              <w:left w:val="nil"/>
              <w:bottom w:val="single" w:sz="4" w:space="0" w:color="auto"/>
              <w:right w:val="single" w:sz="4" w:space="0" w:color="auto"/>
            </w:tcBorders>
            <w:shd w:val="clear" w:color="auto" w:fill="auto"/>
            <w:noWrap/>
            <w:vAlign w:val="center"/>
          </w:tcPr>
          <w:p w:rsidR="005A7555" w:rsidRPr="0067340E" w:rsidRDefault="005A7555" w:rsidP="005A7555">
            <w:pPr>
              <w:jc w:val="center"/>
              <w:rPr>
                <w:color w:val="538135" w:themeColor="accent6" w:themeShade="BF"/>
                <w:sz w:val="24"/>
                <w:szCs w:val="24"/>
              </w:rPr>
            </w:pPr>
          </w:p>
        </w:tc>
      </w:tr>
    </w:tbl>
    <w:p w:rsidR="007C67E2" w:rsidRPr="0067340E" w:rsidRDefault="007C67E2" w:rsidP="005A7555">
      <w:pPr>
        <w:rPr>
          <w:b/>
          <w:sz w:val="24"/>
          <w:szCs w:val="24"/>
        </w:rPr>
      </w:pPr>
    </w:p>
    <w:p w:rsidR="005A7555" w:rsidRPr="0067340E" w:rsidRDefault="005A7555" w:rsidP="005A7555">
      <w:pPr>
        <w:pStyle w:val="ResimYazs"/>
        <w:rPr>
          <w:rFonts w:eastAsiaTheme="minorHAnsi"/>
          <w:sz w:val="24"/>
          <w:lang w:eastAsia="en-US"/>
        </w:rPr>
      </w:pPr>
      <w:r w:rsidRPr="0067340E">
        <w:rPr>
          <w:sz w:val="24"/>
        </w:rPr>
        <w:t xml:space="preserve">Mezun (Önlisans) Öğrenci Sayısı </w:t>
      </w:r>
    </w:p>
    <w:tbl>
      <w:tblPr>
        <w:tblW w:w="5000" w:type="pct"/>
        <w:tblCellMar>
          <w:left w:w="70" w:type="dxa"/>
          <w:right w:w="70" w:type="dxa"/>
        </w:tblCellMar>
        <w:tblLook w:val="04A0" w:firstRow="1" w:lastRow="0" w:firstColumn="1" w:lastColumn="0" w:noHBand="0" w:noVBand="1"/>
      </w:tblPr>
      <w:tblGrid>
        <w:gridCol w:w="2348"/>
        <w:gridCol w:w="1906"/>
        <w:gridCol w:w="1510"/>
        <w:gridCol w:w="1510"/>
        <w:gridCol w:w="1787"/>
      </w:tblGrid>
      <w:tr w:rsidR="005A7555" w:rsidRPr="0067340E" w:rsidTr="001333F9">
        <w:trPr>
          <w:trHeight w:val="558"/>
        </w:trPr>
        <w:tc>
          <w:tcPr>
            <w:tcW w:w="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67340E" w:rsidRDefault="005A7555" w:rsidP="005A7555">
            <w:pPr>
              <w:jc w:val="center"/>
              <w:rPr>
                <w:b/>
                <w:color w:val="000000" w:themeColor="text1"/>
                <w:sz w:val="24"/>
                <w:szCs w:val="24"/>
              </w:rPr>
            </w:pPr>
            <w:r w:rsidRPr="0067340E">
              <w:rPr>
                <w:b/>
                <w:color w:val="000000" w:themeColor="text1"/>
                <w:sz w:val="24"/>
                <w:szCs w:val="24"/>
              </w:rPr>
              <w:t>Meslek Yüksekokulu</w:t>
            </w:r>
          </w:p>
        </w:tc>
        <w:tc>
          <w:tcPr>
            <w:tcW w:w="0"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5A7555" w:rsidRPr="0067340E" w:rsidRDefault="005A7555" w:rsidP="005A7555">
            <w:pPr>
              <w:jc w:val="center"/>
              <w:rPr>
                <w:b/>
                <w:color w:val="000000" w:themeColor="text1"/>
                <w:sz w:val="24"/>
                <w:szCs w:val="24"/>
              </w:rPr>
            </w:pPr>
            <w:r w:rsidRPr="0067340E">
              <w:rPr>
                <w:b/>
                <w:color w:val="000000" w:themeColor="text1"/>
                <w:sz w:val="24"/>
                <w:szCs w:val="24"/>
              </w:rPr>
              <w:t>Program</w:t>
            </w:r>
          </w:p>
        </w:tc>
        <w:tc>
          <w:tcPr>
            <w:tcW w:w="0" w:type="pct"/>
            <w:tcBorders>
              <w:top w:val="single" w:sz="4" w:space="0" w:color="auto"/>
              <w:left w:val="nil"/>
              <w:bottom w:val="single" w:sz="4" w:space="0" w:color="auto"/>
              <w:right w:val="single" w:sz="4" w:space="0" w:color="auto"/>
            </w:tcBorders>
            <w:shd w:val="clear" w:color="auto" w:fill="FFFFFF" w:themeFill="background1"/>
            <w:noWrap/>
            <w:textDirection w:val="btLr"/>
            <w:vAlign w:val="center"/>
            <w:hideMark/>
          </w:tcPr>
          <w:p w:rsidR="005A7555" w:rsidRPr="0067340E" w:rsidRDefault="005A7555" w:rsidP="005A7555">
            <w:pPr>
              <w:jc w:val="center"/>
              <w:rPr>
                <w:b/>
                <w:color w:val="000000" w:themeColor="text1"/>
                <w:sz w:val="24"/>
                <w:szCs w:val="24"/>
              </w:rPr>
            </w:pPr>
            <w:r w:rsidRPr="0067340E">
              <w:rPr>
                <w:b/>
                <w:color w:val="000000" w:themeColor="text1"/>
                <w:sz w:val="24"/>
                <w:szCs w:val="24"/>
              </w:rPr>
              <w:t>Bay</w:t>
            </w:r>
          </w:p>
        </w:tc>
        <w:tc>
          <w:tcPr>
            <w:tcW w:w="0" w:type="pct"/>
            <w:tcBorders>
              <w:top w:val="single" w:sz="4" w:space="0" w:color="auto"/>
              <w:left w:val="nil"/>
              <w:bottom w:val="single" w:sz="4" w:space="0" w:color="auto"/>
              <w:right w:val="single" w:sz="4" w:space="0" w:color="auto"/>
            </w:tcBorders>
            <w:shd w:val="clear" w:color="auto" w:fill="FFFFFF" w:themeFill="background1"/>
            <w:noWrap/>
            <w:textDirection w:val="btLr"/>
            <w:vAlign w:val="center"/>
            <w:hideMark/>
          </w:tcPr>
          <w:p w:rsidR="005A7555" w:rsidRPr="0067340E" w:rsidRDefault="005A7555" w:rsidP="005A7555">
            <w:pPr>
              <w:jc w:val="center"/>
              <w:rPr>
                <w:b/>
                <w:color w:val="000000" w:themeColor="text1"/>
                <w:sz w:val="24"/>
                <w:szCs w:val="24"/>
              </w:rPr>
            </w:pPr>
            <w:r w:rsidRPr="0067340E">
              <w:rPr>
                <w:b/>
                <w:color w:val="000000" w:themeColor="text1"/>
                <w:sz w:val="24"/>
                <w:szCs w:val="24"/>
              </w:rPr>
              <w:t>Bayan</w:t>
            </w:r>
          </w:p>
        </w:tc>
        <w:tc>
          <w:tcPr>
            <w:tcW w:w="0"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67340E" w:rsidRDefault="005A7555" w:rsidP="005A7555">
            <w:pPr>
              <w:jc w:val="center"/>
              <w:rPr>
                <w:b/>
                <w:color w:val="000000" w:themeColor="text1"/>
                <w:sz w:val="24"/>
                <w:szCs w:val="24"/>
              </w:rPr>
            </w:pPr>
            <w:r w:rsidRPr="0067340E">
              <w:rPr>
                <w:b/>
                <w:color w:val="000000" w:themeColor="text1"/>
                <w:sz w:val="24"/>
                <w:szCs w:val="24"/>
              </w:rPr>
              <w:t>Toplam</w:t>
            </w:r>
          </w:p>
        </w:tc>
      </w:tr>
      <w:tr w:rsidR="005A7555" w:rsidRPr="0067340E" w:rsidTr="005A7555">
        <w:trPr>
          <w:trHeight w:val="288"/>
        </w:trPr>
        <w:tc>
          <w:tcPr>
            <w:tcW w:w="0" w:type="pct"/>
            <w:tcBorders>
              <w:top w:val="nil"/>
              <w:left w:val="single" w:sz="4" w:space="0" w:color="auto"/>
              <w:bottom w:val="single" w:sz="4" w:space="0" w:color="auto"/>
              <w:right w:val="single" w:sz="4" w:space="0" w:color="auto"/>
            </w:tcBorders>
            <w:shd w:val="clear" w:color="000000" w:fill="FFFFFF"/>
            <w:vAlign w:val="center"/>
          </w:tcPr>
          <w:p w:rsidR="005A7555" w:rsidRPr="0067340E" w:rsidRDefault="005A7555" w:rsidP="005A7555">
            <w:pPr>
              <w:rPr>
                <w:color w:val="000000"/>
                <w:sz w:val="24"/>
                <w:szCs w:val="24"/>
              </w:rPr>
            </w:pPr>
          </w:p>
        </w:tc>
        <w:tc>
          <w:tcPr>
            <w:tcW w:w="0" w:type="pct"/>
            <w:tcBorders>
              <w:top w:val="nil"/>
              <w:left w:val="nil"/>
              <w:bottom w:val="single" w:sz="4" w:space="0" w:color="auto"/>
              <w:right w:val="single" w:sz="4" w:space="0" w:color="auto"/>
            </w:tcBorders>
            <w:shd w:val="clear" w:color="auto" w:fill="auto"/>
            <w:noWrap/>
            <w:vAlign w:val="center"/>
          </w:tcPr>
          <w:p w:rsidR="005A7555" w:rsidRPr="0067340E" w:rsidRDefault="005A7555" w:rsidP="005A7555">
            <w:pPr>
              <w:ind w:firstLineChars="100" w:firstLine="240"/>
              <w:rPr>
                <w:color w:val="000000"/>
                <w:sz w:val="24"/>
                <w:szCs w:val="24"/>
              </w:rPr>
            </w:pPr>
          </w:p>
        </w:tc>
        <w:tc>
          <w:tcPr>
            <w:tcW w:w="0" w:type="pct"/>
            <w:tcBorders>
              <w:top w:val="nil"/>
              <w:left w:val="nil"/>
              <w:bottom w:val="single" w:sz="4" w:space="0" w:color="auto"/>
              <w:right w:val="single" w:sz="4" w:space="0" w:color="auto"/>
            </w:tcBorders>
            <w:shd w:val="clear" w:color="auto" w:fill="auto"/>
            <w:noWrap/>
            <w:vAlign w:val="center"/>
          </w:tcPr>
          <w:p w:rsidR="005A7555" w:rsidRPr="0067340E" w:rsidRDefault="005A7555" w:rsidP="005A7555">
            <w:pPr>
              <w:jc w:val="center"/>
              <w:rPr>
                <w:color w:val="000000"/>
                <w:sz w:val="24"/>
                <w:szCs w:val="24"/>
              </w:rPr>
            </w:pPr>
          </w:p>
        </w:tc>
        <w:tc>
          <w:tcPr>
            <w:tcW w:w="0" w:type="pct"/>
            <w:tcBorders>
              <w:top w:val="nil"/>
              <w:left w:val="nil"/>
              <w:bottom w:val="single" w:sz="4" w:space="0" w:color="auto"/>
              <w:right w:val="single" w:sz="4" w:space="0" w:color="auto"/>
            </w:tcBorders>
            <w:shd w:val="clear" w:color="auto" w:fill="auto"/>
            <w:noWrap/>
            <w:vAlign w:val="center"/>
          </w:tcPr>
          <w:p w:rsidR="005A7555" w:rsidRPr="0067340E" w:rsidRDefault="005A7555" w:rsidP="005A7555">
            <w:pPr>
              <w:jc w:val="center"/>
              <w:rPr>
                <w:color w:val="000000"/>
                <w:sz w:val="24"/>
                <w:szCs w:val="24"/>
              </w:rPr>
            </w:pPr>
          </w:p>
        </w:tc>
        <w:tc>
          <w:tcPr>
            <w:tcW w:w="0" w:type="pct"/>
            <w:tcBorders>
              <w:top w:val="nil"/>
              <w:left w:val="nil"/>
              <w:bottom w:val="single" w:sz="4" w:space="0" w:color="auto"/>
              <w:right w:val="single" w:sz="4" w:space="0" w:color="auto"/>
            </w:tcBorders>
            <w:shd w:val="clear" w:color="000000" w:fill="FFFFFF"/>
            <w:vAlign w:val="center"/>
          </w:tcPr>
          <w:p w:rsidR="005A7555" w:rsidRPr="0067340E" w:rsidRDefault="005A7555" w:rsidP="005A7555">
            <w:pPr>
              <w:jc w:val="center"/>
              <w:rPr>
                <w:color w:val="000000"/>
                <w:sz w:val="24"/>
                <w:szCs w:val="24"/>
              </w:rPr>
            </w:pPr>
          </w:p>
        </w:tc>
      </w:tr>
      <w:tr w:rsidR="005A7555" w:rsidRPr="0067340E" w:rsidTr="008C215E">
        <w:trPr>
          <w:trHeight w:val="205"/>
        </w:trPr>
        <w:tc>
          <w:tcPr>
            <w:tcW w:w="0" w:type="pct"/>
            <w:vMerge w:val="restart"/>
            <w:tcBorders>
              <w:top w:val="nil"/>
              <w:left w:val="single" w:sz="4" w:space="0" w:color="auto"/>
              <w:bottom w:val="single" w:sz="4" w:space="0" w:color="auto"/>
              <w:right w:val="single" w:sz="4" w:space="0" w:color="auto"/>
            </w:tcBorders>
            <w:shd w:val="clear" w:color="000000" w:fill="FFFFFF"/>
            <w:vAlign w:val="center"/>
          </w:tcPr>
          <w:p w:rsidR="005A7555" w:rsidRPr="0067340E" w:rsidRDefault="005A7555" w:rsidP="005A7555">
            <w:pPr>
              <w:rPr>
                <w:color w:val="000000"/>
                <w:sz w:val="24"/>
                <w:szCs w:val="24"/>
              </w:rPr>
            </w:pPr>
          </w:p>
        </w:tc>
        <w:tc>
          <w:tcPr>
            <w:tcW w:w="0" w:type="pct"/>
            <w:tcBorders>
              <w:top w:val="nil"/>
              <w:left w:val="nil"/>
              <w:bottom w:val="single" w:sz="4" w:space="0" w:color="auto"/>
              <w:right w:val="single" w:sz="4" w:space="0" w:color="auto"/>
            </w:tcBorders>
            <w:shd w:val="clear" w:color="auto" w:fill="auto"/>
            <w:noWrap/>
            <w:vAlign w:val="center"/>
          </w:tcPr>
          <w:p w:rsidR="005A7555" w:rsidRPr="0067340E" w:rsidRDefault="005A7555" w:rsidP="005A7555">
            <w:pPr>
              <w:ind w:firstLineChars="100" w:firstLine="240"/>
              <w:rPr>
                <w:color w:val="000000"/>
                <w:sz w:val="24"/>
                <w:szCs w:val="24"/>
              </w:rPr>
            </w:pPr>
          </w:p>
        </w:tc>
        <w:tc>
          <w:tcPr>
            <w:tcW w:w="0" w:type="pct"/>
            <w:tcBorders>
              <w:top w:val="nil"/>
              <w:left w:val="nil"/>
              <w:bottom w:val="single" w:sz="4" w:space="0" w:color="auto"/>
              <w:right w:val="single" w:sz="4" w:space="0" w:color="auto"/>
            </w:tcBorders>
            <w:shd w:val="clear" w:color="auto" w:fill="auto"/>
            <w:noWrap/>
            <w:vAlign w:val="center"/>
          </w:tcPr>
          <w:p w:rsidR="005A7555" w:rsidRPr="0067340E" w:rsidRDefault="005A7555" w:rsidP="005A7555">
            <w:pPr>
              <w:jc w:val="center"/>
              <w:rPr>
                <w:color w:val="000000"/>
                <w:sz w:val="24"/>
                <w:szCs w:val="24"/>
              </w:rPr>
            </w:pPr>
          </w:p>
        </w:tc>
        <w:tc>
          <w:tcPr>
            <w:tcW w:w="0" w:type="pct"/>
            <w:tcBorders>
              <w:top w:val="nil"/>
              <w:left w:val="nil"/>
              <w:bottom w:val="single" w:sz="4" w:space="0" w:color="auto"/>
              <w:right w:val="single" w:sz="4" w:space="0" w:color="auto"/>
            </w:tcBorders>
            <w:shd w:val="clear" w:color="auto" w:fill="auto"/>
            <w:noWrap/>
            <w:vAlign w:val="center"/>
          </w:tcPr>
          <w:p w:rsidR="005A7555" w:rsidRPr="0067340E" w:rsidRDefault="005A7555" w:rsidP="005A7555">
            <w:pPr>
              <w:jc w:val="center"/>
              <w:rPr>
                <w:color w:val="000000"/>
                <w:sz w:val="24"/>
                <w:szCs w:val="24"/>
              </w:rPr>
            </w:pPr>
          </w:p>
        </w:tc>
        <w:tc>
          <w:tcPr>
            <w:tcW w:w="0" w:type="pct"/>
            <w:tcBorders>
              <w:top w:val="nil"/>
              <w:left w:val="nil"/>
              <w:bottom w:val="single" w:sz="4" w:space="0" w:color="auto"/>
              <w:right w:val="single" w:sz="4" w:space="0" w:color="auto"/>
            </w:tcBorders>
            <w:shd w:val="clear" w:color="000000" w:fill="FFFFFF"/>
            <w:vAlign w:val="center"/>
          </w:tcPr>
          <w:p w:rsidR="005A7555" w:rsidRPr="0067340E" w:rsidRDefault="005A7555" w:rsidP="005A7555">
            <w:pPr>
              <w:jc w:val="center"/>
              <w:rPr>
                <w:color w:val="000000"/>
                <w:sz w:val="24"/>
                <w:szCs w:val="24"/>
              </w:rPr>
            </w:pPr>
          </w:p>
        </w:tc>
      </w:tr>
    </w:tbl>
    <w:p w:rsidR="005A7555" w:rsidRPr="0067340E" w:rsidRDefault="005A7555" w:rsidP="005A7555">
      <w:pPr>
        <w:rPr>
          <w:b/>
          <w:sz w:val="24"/>
          <w:szCs w:val="24"/>
        </w:rPr>
      </w:pPr>
    </w:p>
    <w:p w:rsidR="005A7555" w:rsidRPr="0067340E" w:rsidRDefault="005A7555" w:rsidP="005A7555">
      <w:pPr>
        <w:pStyle w:val="ResimYazs"/>
        <w:rPr>
          <w:rFonts w:eastAsiaTheme="minorHAnsi"/>
          <w:sz w:val="24"/>
          <w:lang w:eastAsia="en-US"/>
        </w:rPr>
      </w:pPr>
      <w:r w:rsidRPr="0067340E">
        <w:rPr>
          <w:sz w:val="24"/>
        </w:rPr>
        <w:t xml:space="preserve">Mezun (Lisansüstü) Öğrenci Sayısı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88"/>
        <w:gridCol w:w="2021"/>
        <w:gridCol w:w="1625"/>
        <w:gridCol w:w="1625"/>
        <w:gridCol w:w="1902"/>
      </w:tblGrid>
      <w:tr w:rsidR="005A7555" w:rsidRPr="0067340E" w:rsidTr="001333F9">
        <w:trPr>
          <w:trHeight w:val="604"/>
        </w:trPr>
        <w:tc>
          <w:tcPr>
            <w:tcW w:w="0" w:type="pct"/>
            <w:shd w:val="clear" w:color="auto" w:fill="FFFFFF" w:themeFill="background1"/>
            <w:vAlign w:val="center"/>
            <w:hideMark/>
          </w:tcPr>
          <w:p w:rsidR="005A7555" w:rsidRPr="0067340E" w:rsidRDefault="005A7555" w:rsidP="005A7555">
            <w:pPr>
              <w:jc w:val="center"/>
              <w:rPr>
                <w:b/>
                <w:color w:val="000000" w:themeColor="text1"/>
                <w:sz w:val="24"/>
                <w:szCs w:val="24"/>
              </w:rPr>
            </w:pPr>
            <w:r w:rsidRPr="0067340E">
              <w:rPr>
                <w:b/>
                <w:color w:val="000000" w:themeColor="text1"/>
                <w:sz w:val="24"/>
                <w:szCs w:val="24"/>
              </w:rPr>
              <w:t>Enstitü</w:t>
            </w:r>
          </w:p>
        </w:tc>
        <w:tc>
          <w:tcPr>
            <w:tcW w:w="0" w:type="pct"/>
            <w:shd w:val="clear" w:color="auto" w:fill="FFFFFF" w:themeFill="background1"/>
            <w:noWrap/>
            <w:vAlign w:val="center"/>
            <w:hideMark/>
          </w:tcPr>
          <w:p w:rsidR="005A7555" w:rsidRPr="0067340E" w:rsidRDefault="005A7555" w:rsidP="005A7555">
            <w:pPr>
              <w:jc w:val="center"/>
              <w:rPr>
                <w:b/>
                <w:color w:val="000000" w:themeColor="text1"/>
                <w:sz w:val="24"/>
                <w:szCs w:val="24"/>
              </w:rPr>
            </w:pPr>
            <w:r w:rsidRPr="0067340E">
              <w:rPr>
                <w:b/>
                <w:color w:val="000000" w:themeColor="text1"/>
                <w:sz w:val="24"/>
                <w:szCs w:val="24"/>
              </w:rPr>
              <w:t>Program</w:t>
            </w:r>
          </w:p>
        </w:tc>
        <w:tc>
          <w:tcPr>
            <w:tcW w:w="0" w:type="pct"/>
            <w:shd w:val="clear" w:color="auto" w:fill="FFFFFF" w:themeFill="background1"/>
            <w:noWrap/>
            <w:textDirection w:val="btLr"/>
            <w:vAlign w:val="center"/>
            <w:hideMark/>
          </w:tcPr>
          <w:p w:rsidR="005A7555" w:rsidRPr="0067340E" w:rsidRDefault="005A7555" w:rsidP="005A7555">
            <w:pPr>
              <w:jc w:val="center"/>
              <w:rPr>
                <w:b/>
                <w:color w:val="000000" w:themeColor="text1"/>
                <w:sz w:val="24"/>
                <w:szCs w:val="24"/>
              </w:rPr>
            </w:pPr>
            <w:r w:rsidRPr="0067340E">
              <w:rPr>
                <w:b/>
                <w:color w:val="000000" w:themeColor="text1"/>
                <w:sz w:val="24"/>
                <w:szCs w:val="24"/>
              </w:rPr>
              <w:t>Bay</w:t>
            </w:r>
          </w:p>
        </w:tc>
        <w:tc>
          <w:tcPr>
            <w:tcW w:w="0" w:type="pct"/>
            <w:shd w:val="clear" w:color="auto" w:fill="FFFFFF" w:themeFill="background1"/>
            <w:noWrap/>
            <w:textDirection w:val="btLr"/>
            <w:vAlign w:val="center"/>
            <w:hideMark/>
          </w:tcPr>
          <w:p w:rsidR="005A7555" w:rsidRPr="0067340E" w:rsidRDefault="005A7555" w:rsidP="005A7555">
            <w:pPr>
              <w:jc w:val="center"/>
              <w:rPr>
                <w:b/>
                <w:color w:val="000000" w:themeColor="text1"/>
                <w:sz w:val="24"/>
                <w:szCs w:val="24"/>
              </w:rPr>
            </w:pPr>
            <w:r w:rsidRPr="0067340E">
              <w:rPr>
                <w:b/>
                <w:color w:val="000000" w:themeColor="text1"/>
                <w:sz w:val="24"/>
                <w:szCs w:val="24"/>
              </w:rPr>
              <w:t>Bayan</w:t>
            </w:r>
          </w:p>
        </w:tc>
        <w:tc>
          <w:tcPr>
            <w:tcW w:w="0" w:type="pct"/>
            <w:shd w:val="clear" w:color="auto" w:fill="FFFFFF" w:themeFill="background1"/>
            <w:vAlign w:val="center"/>
            <w:hideMark/>
          </w:tcPr>
          <w:p w:rsidR="005A7555" w:rsidRPr="0067340E" w:rsidRDefault="005A7555" w:rsidP="005A7555">
            <w:pPr>
              <w:jc w:val="center"/>
              <w:rPr>
                <w:b/>
                <w:color w:val="000000" w:themeColor="text1"/>
                <w:sz w:val="24"/>
                <w:szCs w:val="24"/>
              </w:rPr>
            </w:pPr>
            <w:r w:rsidRPr="0067340E">
              <w:rPr>
                <w:b/>
                <w:color w:val="000000" w:themeColor="text1"/>
                <w:sz w:val="24"/>
                <w:szCs w:val="24"/>
              </w:rPr>
              <w:t>Toplam</w:t>
            </w:r>
          </w:p>
        </w:tc>
      </w:tr>
      <w:tr w:rsidR="005A7555" w:rsidRPr="0067340E" w:rsidTr="005A7555">
        <w:trPr>
          <w:trHeight w:val="288"/>
        </w:trPr>
        <w:tc>
          <w:tcPr>
            <w:tcW w:w="0" w:type="pct"/>
            <w:shd w:val="clear" w:color="000000" w:fill="FFFFFF"/>
            <w:vAlign w:val="center"/>
          </w:tcPr>
          <w:p w:rsidR="005A7555" w:rsidRPr="0067340E" w:rsidRDefault="005A7555" w:rsidP="005A7555">
            <w:pPr>
              <w:rPr>
                <w:color w:val="000000"/>
                <w:sz w:val="24"/>
                <w:szCs w:val="24"/>
              </w:rPr>
            </w:pPr>
            <w:r w:rsidRPr="0067340E">
              <w:rPr>
                <w:color w:val="000000"/>
                <w:sz w:val="24"/>
                <w:szCs w:val="24"/>
              </w:rPr>
              <w:t>Yüksek Lisans</w:t>
            </w:r>
          </w:p>
        </w:tc>
        <w:tc>
          <w:tcPr>
            <w:tcW w:w="0" w:type="pct"/>
            <w:shd w:val="clear" w:color="auto" w:fill="auto"/>
            <w:noWrap/>
            <w:vAlign w:val="center"/>
          </w:tcPr>
          <w:p w:rsidR="005A7555" w:rsidRPr="0067340E" w:rsidRDefault="005A7555" w:rsidP="005A7555">
            <w:pPr>
              <w:ind w:firstLineChars="100" w:firstLine="240"/>
              <w:rPr>
                <w:color w:val="000000"/>
                <w:sz w:val="24"/>
                <w:szCs w:val="24"/>
              </w:rPr>
            </w:pPr>
          </w:p>
        </w:tc>
        <w:tc>
          <w:tcPr>
            <w:tcW w:w="0" w:type="pct"/>
            <w:shd w:val="clear" w:color="auto" w:fill="auto"/>
            <w:noWrap/>
            <w:vAlign w:val="center"/>
          </w:tcPr>
          <w:p w:rsidR="005A7555" w:rsidRPr="0067340E" w:rsidRDefault="005A7555" w:rsidP="005A7555">
            <w:pPr>
              <w:jc w:val="center"/>
              <w:rPr>
                <w:color w:val="000000"/>
                <w:sz w:val="24"/>
                <w:szCs w:val="24"/>
              </w:rPr>
            </w:pPr>
          </w:p>
        </w:tc>
        <w:tc>
          <w:tcPr>
            <w:tcW w:w="0" w:type="pct"/>
            <w:shd w:val="clear" w:color="auto" w:fill="auto"/>
            <w:noWrap/>
            <w:vAlign w:val="center"/>
          </w:tcPr>
          <w:p w:rsidR="005A7555" w:rsidRPr="0067340E" w:rsidRDefault="005A7555" w:rsidP="005A7555">
            <w:pPr>
              <w:jc w:val="center"/>
              <w:rPr>
                <w:color w:val="000000"/>
                <w:sz w:val="24"/>
                <w:szCs w:val="24"/>
              </w:rPr>
            </w:pPr>
          </w:p>
        </w:tc>
        <w:tc>
          <w:tcPr>
            <w:tcW w:w="0" w:type="pct"/>
            <w:shd w:val="clear" w:color="000000" w:fill="FFFFFF"/>
            <w:vAlign w:val="center"/>
          </w:tcPr>
          <w:p w:rsidR="005A7555" w:rsidRPr="0067340E" w:rsidRDefault="005A7555" w:rsidP="005A7555">
            <w:pPr>
              <w:jc w:val="center"/>
              <w:rPr>
                <w:color w:val="000000"/>
                <w:sz w:val="24"/>
                <w:szCs w:val="24"/>
              </w:rPr>
            </w:pPr>
          </w:p>
        </w:tc>
      </w:tr>
      <w:tr w:rsidR="005A7555" w:rsidRPr="0067340E" w:rsidTr="005A7555">
        <w:trPr>
          <w:trHeight w:val="288"/>
        </w:trPr>
        <w:tc>
          <w:tcPr>
            <w:tcW w:w="0" w:type="pct"/>
            <w:shd w:val="clear" w:color="000000" w:fill="FFFFFF"/>
            <w:vAlign w:val="center"/>
          </w:tcPr>
          <w:p w:rsidR="005A7555" w:rsidRPr="0067340E" w:rsidRDefault="005A7555" w:rsidP="005A7555">
            <w:pPr>
              <w:rPr>
                <w:color w:val="000000"/>
                <w:sz w:val="24"/>
                <w:szCs w:val="24"/>
              </w:rPr>
            </w:pPr>
            <w:r w:rsidRPr="0067340E">
              <w:rPr>
                <w:color w:val="000000"/>
                <w:sz w:val="24"/>
                <w:szCs w:val="24"/>
              </w:rPr>
              <w:t>Tezsiz Yüksek Lisans</w:t>
            </w:r>
          </w:p>
        </w:tc>
        <w:tc>
          <w:tcPr>
            <w:tcW w:w="0" w:type="pct"/>
            <w:shd w:val="clear" w:color="auto" w:fill="auto"/>
            <w:noWrap/>
            <w:vAlign w:val="center"/>
          </w:tcPr>
          <w:p w:rsidR="005A7555" w:rsidRPr="0067340E" w:rsidRDefault="005A7555" w:rsidP="005A7555">
            <w:pPr>
              <w:ind w:firstLineChars="100" w:firstLine="240"/>
              <w:rPr>
                <w:color w:val="000000"/>
                <w:sz w:val="24"/>
                <w:szCs w:val="24"/>
              </w:rPr>
            </w:pPr>
          </w:p>
        </w:tc>
        <w:tc>
          <w:tcPr>
            <w:tcW w:w="0" w:type="pct"/>
            <w:shd w:val="clear" w:color="auto" w:fill="auto"/>
            <w:noWrap/>
            <w:vAlign w:val="center"/>
          </w:tcPr>
          <w:p w:rsidR="005A7555" w:rsidRPr="0067340E" w:rsidRDefault="005A7555" w:rsidP="005A7555">
            <w:pPr>
              <w:jc w:val="center"/>
              <w:rPr>
                <w:color w:val="000000"/>
                <w:sz w:val="24"/>
                <w:szCs w:val="24"/>
              </w:rPr>
            </w:pPr>
          </w:p>
        </w:tc>
        <w:tc>
          <w:tcPr>
            <w:tcW w:w="0" w:type="pct"/>
            <w:shd w:val="clear" w:color="auto" w:fill="auto"/>
            <w:noWrap/>
            <w:vAlign w:val="center"/>
          </w:tcPr>
          <w:p w:rsidR="005A7555" w:rsidRPr="0067340E" w:rsidRDefault="005A7555" w:rsidP="005A7555">
            <w:pPr>
              <w:jc w:val="center"/>
              <w:rPr>
                <w:color w:val="000000"/>
                <w:sz w:val="24"/>
                <w:szCs w:val="24"/>
              </w:rPr>
            </w:pPr>
          </w:p>
        </w:tc>
        <w:tc>
          <w:tcPr>
            <w:tcW w:w="0" w:type="pct"/>
            <w:shd w:val="clear" w:color="000000" w:fill="FFFFFF"/>
            <w:vAlign w:val="center"/>
          </w:tcPr>
          <w:p w:rsidR="005A7555" w:rsidRPr="0067340E" w:rsidRDefault="005A7555" w:rsidP="005A7555">
            <w:pPr>
              <w:jc w:val="center"/>
              <w:rPr>
                <w:color w:val="000000"/>
                <w:sz w:val="24"/>
                <w:szCs w:val="24"/>
              </w:rPr>
            </w:pPr>
          </w:p>
        </w:tc>
      </w:tr>
      <w:tr w:rsidR="005A7555" w:rsidRPr="0067340E" w:rsidTr="005A7555">
        <w:trPr>
          <w:trHeight w:val="288"/>
        </w:trPr>
        <w:tc>
          <w:tcPr>
            <w:tcW w:w="0" w:type="pct"/>
            <w:shd w:val="clear" w:color="000000" w:fill="FFFFFF"/>
            <w:vAlign w:val="center"/>
          </w:tcPr>
          <w:p w:rsidR="005A7555" w:rsidRPr="0067340E" w:rsidRDefault="005A7555" w:rsidP="005A7555">
            <w:pPr>
              <w:rPr>
                <w:color w:val="000000"/>
                <w:sz w:val="24"/>
                <w:szCs w:val="24"/>
              </w:rPr>
            </w:pPr>
            <w:r w:rsidRPr="0067340E">
              <w:rPr>
                <w:color w:val="000000"/>
                <w:sz w:val="24"/>
                <w:szCs w:val="24"/>
              </w:rPr>
              <w:t>Doktora</w:t>
            </w:r>
          </w:p>
        </w:tc>
        <w:tc>
          <w:tcPr>
            <w:tcW w:w="0" w:type="pct"/>
            <w:shd w:val="clear" w:color="auto" w:fill="auto"/>
            <w:noWrap/>
            <w:vAlign w:val="center"/>
          </w:tcPr>
          <w:p w:rsidR="005A7555" w:rsidRPr="0067340E" w:rsidRDefault="005A7555" w:rsidP="005A7555">
            <w:pPr>
              <w:ind w:firstLineChars="100" w:firstLine="240"/>
              <w:rPr>
                <w:color w:val="000000"/>
                <w:sz w:val="24"/>
                <w:szCs w:val="24"/>
              </w:rPr>
            </w:pPr>
          </w:p>
        </w:tc>
        <w:tc>
          <w:tcPr>
            <w:tcW w:w="0" w:type="pct"/>
            <w:shd w:val="clear" w:color="auto" w:fill="auto"/>
            <w:noWrap/>
            <w:vAlign w:val="center"/>
          </w:tcPr>
          <w:p w:rsidR="005A7555" w:rsidRPr="0067340E" w:rsidRDefault="005A7555" w:rsidP="005A7555">
            <w:pPr>
              <w:jc w:val="center"/>
              <w:rPr>
                <w:color w:val="000000"/>
                <w:sz w:val="24"/>
                <w:szCs w:val="24"/>
              </w:rPr>
            </w:pPr>
          </w:p>
        </w:tc>
        <w:tc>
          <w:tcPr>
            <w:tcW w:w="0" w:type="pct"/>
            <w:shd w:val="clear" w:color="auto" w:fill="auto"/>
            <w:noWrap/>
            <w:vAlign w:val="center"/>
          </w:tcPr>
          <w:p w:rsidR="005A7555" w:rsidRPr="0067340E" w:rsidRDefault="005A7555" w:rsidP="005A7555">
            <w:pPr>
              <w:jc w:val="center"/>
              <w:rPr>
                <w:color w:val="000000"/>
                <w:sz w:val="24"/>
                <w:szCs w:val="24"/>
              </w:rPr>
            </w:pPr>
          </w:p>
        </w:tc>
        <w:tc>
          <w:tcPr>
            <w:tcW w:w="0" w:type="pct"/>
            <w:shd w:val="clear" w:color="000000" w:fill="FFFFFF"/>
            <w:vAlign w:val="center"/>
          </w:tcPr>
          <w:p w:rsidR="005A7555" w:rsidRPr="0067340E" w:rsidRDefault="005A7555" w:rsidP="005A7555">
            <w:pPr>
              <w:jc w:val="center"/>
              <w:rPr>
                <w:color w:val="000000"/>
                <w:sz w:val="24"/>
                <w:szCs w:val="24"/>
              </w:rPr>
            </w:pPr>
          </w:p>
        </w:tc>
      </w:tr>
    </w:tbl>
    <w:p w:rsidR="005A7555" w:rsidRPr="0067340E" w:rsidRDefault="005A7555" w:rsidP="005A7555">
      <w:pPr>
        <w:rPr>
          <w:b/>
          <w:sz w:val="24"/>
          <w:szCs w:val="24"/>
        </w:rPr>
      </w:pPr>
    </w:p>
    <w:p w:rsidR="00F421BE" w:rsidRPr="0067340E" w:rsidRDefault="00F421BE" w:rsidP="005A7555">
      <w:pPr>
        <w:rPr>
          <w:b/>
          <w:sz w:val="24"/>
          <w:szCs w:val="24"/>
        </w:rPr>
      </w:pPr>
    </w:p>
    <w:p w:rsidR="00EA52CB" w:rsidRPr="0067340E" w:rsidRDefault="00EA52CB" w:rsidP="005A7555">
      <w:pPr>
        <w:rPr>
          <w:b/>
          <w:sz w:val="24"/>
          <w:szCs w:val="24"/>
        </w:rPr>
      </w:pPr>
    </w:p>
    <w:p w:rsidR="005A7555" w:rsidRPr="0067340E" w:rsidRDefault="005A7555" w:rsidP="007D5A91">
      <w:pPr>
        <w:rPr>
          <w:b/>
          <w:color w:val="000000" w:themeColor="text1"/>
          <w:sz w:val="24"/>
          <w:szCs w:val="24"/>
        </w:rPr>
      </w:pPr>
      <w:r w:rsidRPr="0067340E">
        <w:rPr>
          <w:b/>
          <w:color w:val="000000" w:themeColor="text1"/>
          <w:sz w:val="24"/>
          <w:szCs w:val="24"/>
        </w:rPr>
        <w:t>Birinci Öğretim Öğrenci Sayılarımız (Lisans)</w:t>
      </w:r>
    </w:p>
    <w:tbl>
      <w:tblPr>
        <w:tblW w:w="5000" w:type="pct"/>
        <w:tblLayout w:type="fixed"/>
        <w:tblCellMar>
          <w:left w:w="70" w:type="dxa"/>
          <w:right w:w="70" w:type="dxa"/>
        </w:tblCellMar>
        <w:tblLook w:val="04A0" w:firstRow="1" w:lastRow="0" w:firstColumn="1" w:lastColumn="0" w:noHBand="0" w:noVBand="1"/>
      </w:tblPr>
      <w:tblGrid>
        <w:gridCol w:w="704"/>
        <w:gridCol w:w="709"/>
        <w:gridCol w:w="391"/>
        <w:gridCol w:w="513"/>
        <w:gridCol w:w="511"/>
        <w:gridCol w:w="511"/>
        <w:gridCol w:w="511"/>
        <w:gridCol w:w="511"/>
        <w:gridCol w:w="511"/>
        <w:gridCol w:w="511"/>
        <w:gridCol w:w="511"/>
        <w:gridCol w:w="511"/>
        <w:gridCol w:w="511"/>
        <w:gridCol w:w="511"/>
        <w:gridCol w:w="511"/>
        <w:gridCol w:w="420"/>
        <w:gridCol w:w="703"/>
      </w:tblGrid>
      <w:tr w:rsidR="00F05173" w:rsidRPr="0067340E" w:rsidTr="00A5179E">
        <w:trPr>
          <w:trHeight w:val="586"/>
        </w:trPr>
        <w:tc>
          <w:tcPr>
            <w:tcW w:w="38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67340E" w:rsidRDefault="005A7555" w:rsidP="007D5A91">
            <w:pPr>
              <w:rPr>
                <w:b/>
                <w:color w:val="000000" w:themeColor="text1"/>
                <w:sz w:val="24"/>
                <w:szCs w:val="24"/>
              </w:rPr>
            </w:pPr>
            <w:r w:rsidRPr="0067340E">
              <w:rPr>
                <w:b/>
                <w:color w:val="000000" w:themeColor="text1"/>
                <w:sz w:val="24"/>
                <w:szCs w:val="24"/>
              </w:rPr>
              <w:t>Fakülte</w:t>
            </w:r>
          </w:p>
        </w:tc>
        <w:tc>
          <w:tcPr>
            <w:tcW w:w="391" w:type="pct"/>
            <w:vMerge w:val="restart"/>
            <w:tcBorders>
              <w:top w:val="single" w:sz="4" w:space="0" w:color="auto"/>
              <w:left w:val="nil"/>
              <w:bottom w:val="nil"/>
              <w:right w:val="single" w:sz="4" w:space="0" w:color="auto"/>
            </w:tcBorders>
            <w:shd w:val="clear" w:color="auto" w:fill="FFFFFF" w:themeFill="background1"/>
            <w:vAlign w:val="center"/>
            <w:hideMark/>
          </w:tcPr>
          <w:p w:rsidR="005A7555" w:rsidRPr="0067340E" w:rsidRDefault="005A7555" w:rsidP="007D5A91">
            <w:pPr>
              <w:rPr>
                <w:b/>
                <w:color w:val="000000" w:themeColor="text1"/>
                <w:sz w:val="24"/>
                <w:szCs w:val="24"/>
              </w:rPr>
            </w:pPr>
            <w:r w:rsidRPr="0067340E">
              <w:rPr>
                <w:b/>
                <w:color w:val="000000" w:themeColor="text1"/>
                <w:sz w:val="24"/>
                <w:szCs w:val="24"/>
              </w:rPr>
              <w:t> </w:t>
            </w:r>
          </w:p>
          <w:p w:rsidR="005A7555" w:rsidRPr="0067340E" w:rsidRDefault="005A7555" w:rsidP="007D5A91">
            <w:pPr>
              <w:rPr>
                <w:b/>
                <w:color w:val="000000" w:themeColor="text1"/>
                <w:sz w:val="24"/>
                <w:szCs w:val="24"/>
              </w:rPr>
            </w:pPr>
            <w:r w:rsidRPr="0067340E">
              <w:rPr>
                <w:b/>
                <w:color w:val="000000" w:themeColor="text1"/>
                <w:sz w:val="24"/>
                <w:szCs w:val="24"/>
              </w:rPr>
              <w:t> </w:t>
            </w:r>
          </w:p>
          <w:p w:rsidR="005A7555" w:rsidRPr="0067340E" w:rsidRDefault="005A7555" w:rsidP="007D5A91">
            <w:pPr>
              <w:rPr>
                <w:b/>
                <w:color w:val="000000" w:themeColor="text1"/>
                <w:sz w:val="24"/>
                <w:szCs w:val="24"/>
              </w:rPr>
            </w:pPr>
            <w:r w:rsidRPr="0067340E">
              <w:rPr>
                <w:b/>
                <w:color w:val="000000" w:themeColor="text1"/>
                <w:sz w:val="24"/>
                <w:szCs w:val="24"/>
              </w:rPr>
              <w:t>Program</w:t>
            </w:r>
          </w:p>
        </w:tc>
        <w:tc>
          <w:tcPr>
            <w:tcW w:w="499"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A7555" w:rsidRPr="0067340E" w:rsidRDefault="005A7555" w:rsidP="007D5A91">
            <w:pPr>
              <w:rPr>
                <w:b/>
                <w:color w:val="000000" w:themeColor="text1"/>
                <w:sz w:val="24"/>
                <w:szCs w:val="24"/>
              </w:rPr>
            </w:pPr>
            <w:r w:rsidRPr="0067340E">
              <w:rPr>
                <w:b/>
                <w:color w:val="000000" w:themeColor="text1"/>
                <w:sz w:val="24"/>
                <w:szCs w:val="24"/>
              </w:rPr>
              <w:t>Hazırlık</w:t>
            </w:r>
          </w:p>
        </w:tc>
        <w:tc>
          <w:tcPr>
            <w:tcW w:w="564"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A7555" w:rsidRPr="0067340E" w:rsidRDefault="005A7555" w:rsidP="007D5A91">
            <w:pPr>
              <w:rPr>
                <w:b/>
                <w:color w:val="000000" w:themeColor="text1"/>
                <w:sz w:val="24"/>
                <w:szCs w:val="24"/>
              </w:rPr>
            </w:pPr>
            <w:r w:rsidRPr="0067340E">
              <w:rPr>
                <w:b/>
                <w:color w:val="000000" w:themeColor="text1"/>
                <w:sz w:val="24"/>
                <w:szCs w:val="24"/>
              </w:rPr>
              <w:t>1.Sınıf</w:t>
            </w:r>
          </w:p>
        </w:tc>
        <w:tc>
          <w:tcPr>
            <w:tcW w:w="564"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A7555" w:rsidRPr="0067340E" w:rsidRDefault="005A7555" w:rsidP="007D5A91">
            <w:pPr>
              <w:rPr>
                <w:b/>
                <w:color w:val="000000" w:themeColor="text1"/>
                <w:sz w:val="24"/>
                <w:szCs w:val="24"/>
              </w:rPr>
            </w:pPr>
            <w:r w:rsidRPr="0067340E">
              <w:rPr>
                <w:b/>
                <w:color w:val="000000" w:themeColor="text1"/>
                <w:sz w:val="24"/>
                <w:szCs w:val="24"/>
              </w:rPr>
              <w:t>2. Sınıf</w:t>
            </w:r>
          </w:p>
        </w:tc>
        <w:tc>
          <w:tcPr>
            <w:tcW w:w="564"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A7555" w:rsidRPr="0067340E" w:rsidRDefault="005A7555" w:rsidP="007D5A91">
            <w:pPr>
              <w:rPr>
                <w:b/>
                <w:color w:val="000000" w:themeColor="text1"/>
                <w:sz w:val="24"/>
                <w:szCs w:val="24"/>
              </w:rPr>
            </w:pPr>
            <w:r w:rsidRPr="0067340E">
              <w:rPr>
                <w:b/>
                <w:color w:val="000000" w:themeColor="text1"/>
                <w:sz w:val="24"/>
                <w:szCs w:val="24"/>
              </w:rPr>
              <w:t>3. Sınıf</w:t>
            </w:r>
          </w:p>
        </w:tc>
        <w:tc>
          <w:tcPr>
            <w:tcW w:w="564"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A7555" w:rsidRPr="0067340E" w:rsidRDefault="005A7555" w:rsidP="007D5A91">
            <w:pPr>
              <w:rPr>
                <w:b/>
                <w:color w:val="000000" w:themeColor="text1"/>
                <w:sz w:val="24"/>
                <w:szCs w:val="24"/>
              </w:rPr>
            </w:pPr>
            <w:r w:rsidRPr="0067340E">
              <w:rPr>
                <w:b/>
                <w:color w:val="000000" w:themeColor="text1"/>
                <w:sz w:val="24"/>
                <w:szCs w:val="24"/>
              </w:rPr>
              <w:t>4. Sınıf</w:t>
            </w:r>
          </w:p>
        </w:tc>
        <w:tc>
          <w:tcPr>
            <w:tcW w:w="564"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A7555" w:rsidRPr="0067340E" w:rsidRDefault="005A7555" w:rsidP="007D5A91">
            <w:pPr>
              <w:rPr>
                <w:b/>
                <w:color w:val="000000" w:themeColor="text1"/>
                <w:sz w:val="24"/>
                <w:szCs w:val="24"/>
              </w:rPr>
            </w:pPr>
            <w:r w:rsidRPr="0067340E">
              <w:rPr>
                <w:b/>
                <w:color w:val="000000" w:themeColor="text1"/>
                <w:sz w:val="24"/>
                <w:szCs w:val="24"/>
              </w:rPr>
              <w:t>5. Sınıf</w:t>
            </w:r>
          </w:p>
        </w:tc>
        <w:tc>
          <w:tcPr>
            <w:tcW w:w="514"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A7555" w:rsidRPr="0067340E" w:rsidRDefault="005A7555" w:rsidP="007D5A91">
            <w:pPr>
              <w:rPr>
                <w:b/>
                <w:color w:val="000000" w:themeColor="text1"/>
                <w:sz w:val="24"/>
                <w:szCs w:val="24"/>
              </w:rPr>
            </w:pPr>
            <w:r w:rsidRPr="0067340E">
              <w:rPr>
                <w:b/>
                <w:color w:val="000000" w:themeColor="text1"/>
                <w:sz w:val="24"/>
                <w:szCs w:val="24"/>
              </w:rPr>
              <w:t>6. Sınıf</w:t>
            </w:r>
          </w:p>
        </w:tc>
        <w:tc>
          <w:tcPr>
            <w:tcW w:w="38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67340E" w:rsidRDefault="005A7555" w:rsidP="007D5A91">
            <w:pPr>
              <w:rPr>
                <w:b/>
                <w:color w:val="538135" w:themeColor="accent6" w:themeShade="BF"/>
                <w:sz w:val="24"/>
                <w:szCs w:val="24"/>
              </w:rPr>
            </w:pPr>
            <w:r w:rsidRPr="0067340E">
              <w:rPr>
                <w:b/>
                <w:color w:val="000000" w:themeColor="text1"/>
                <w:sz w:val="24"/>
                <w:szCs w:val="24"/>
              </w:rPr>
              <w:t>Genel Toplam</w:t>
            </w:r>
          </w:p>
        </w:tc>
      </w:tr>
      <w:tr w:rsidR="00F05173" w:rsidRPr="0067340E" w:rsidTr="00A5179E">
        <w:trPr>
          <w:trHeight w:val="456"/>
        </w:trPr>
        <w:tc>
          <w:tcPr>
            <w:tcW w:w="388" w:type="pct"/>
            <w:vMerge/>
            <w:tcBorders>
              <w:top w:val="single" w:sz="4" w:space="0" w:color="auto"/>
              <w:left w:val="single" w:sz="4" w:space="0" w:color="auto"/>
              <w:bottom w:val="single" w:sz="4" w:space="0" w:color="auto"/>
              <w:right w:val="single" w:sz="4" w:space="0" w:color="auto"/>
            </w:tcBorders>
            <w:vAlign w:val="center"/>
            <w:hideMark/>
          </w:tcPr>
          <w:p w:rsidR="005A7555" w:rsidRPr="0067340E" w:rsidRDefault="005A7555" w:rsidP="007D5A91">
            <w:pPr>
              <w:rPr>
                <w:b/>
                <w:color w:val="000000" w:themeColor="text1"/>
                <w:sz w:val="24"/>
                <w:szCs w:val="24"/>
              </w:rPr>
            </w:pPr>
          </w:p>
        </w:tc>
        <w:tc>
          <w:tcPr>
            <w:tcW w:w="391" w:type="pct"/>
            <w:vMerge/>
            <w:tcBorders>
              <w:left w:val="nil"/>
              <w:bottom w:val="single" w:sz="4" w:space="0" w:color="auto"/>
              <w:right w:val="single" w:sz="4" w:space="0" w:color="auto"/>
            </w:tcBorders>
            <w:shd w:val="clear" w:color="000000" w:fill="FFFFFF"/>
            <w:vAlign w:val="center"/>
            <w:hideMark/>
          </w:tcPr>
          <w:p w:rsidR="005A7555" w:rsidRPr="0067340E" w:rsidRDefault="005A7555" w:rsidP="007D5A91">
            <w:pPr>
              <w:rPr>
                <w:b/>
                <w:color w:val="000000" w:themeColor="text1"/>
                <w:sz w:val="24"/>
                <w:szCs w:val="24"/>
              </w:rPr>
            </w:pPr>
          </w:p>
        </w:tc>
        <w:tc>
          <w:tcPr>
            <w:tcW w:w="216"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67340E" w:rsidRDefault="005A7555" w:rsidP="007D5A91">
            <w:pPr>
              <w:rPr>
                <w:b/>
                <w:color w:val="000000" w:themeColor="text1"/>
                <w:sz w:val="24"/>
                <w:szCs w:val="24"/>
              </w:rPr>
            </w:pPr>
            <w:r w:rsidRPr="0067340E">
              <w:rPr>
                <w:b/>
                <w:color w:val="000000" w:themeColor="text1"/>
                <w:sz w:val="24"/>
                <w:szCs w:val="24"/>
              </w:rPr>
              <w:t>Bayan</w:t>
            </w:r>
          </w:p>
        </w:tc>
        <w:tc>
          <w:tcPr>
            <w:tcW w:w="283"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67340E" w:rsidRDefault="005A7555" w:rsidP="007D5A91">
            <w:pPr>
              <w:rPr>
                <w:b/>
                <w:color w:val="000000" w:themeColor="text1"/>
                <w:sz w:val="24"/>
                <w:szCs w:val="24"/>
              </w:rPr>
            </w:pPr>
            <w:r w:rsidRPr="0067340E">
              <w:rPr>
                <w:b/>
                <w:color w:val="000000" w:themeColor="text1"/>
                <w:sz w:val="24"/>
                <w:szCs w:val="24"/>
              </w:rPr>
              <w:t>Bay</w:t>
            </w:r>
          </w:p>
        </w:tc>
        <w:tc>
          <w:tcPr>
            <w:tcW w:w="282"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67340E" w:rsidRDefault="005A7555" w:rsidP="007D5A91">
            <w:pPr>
              <w:rPr>
                <w:b/>
                <w:color w:val="000000" w:themeColor="text1"/>
                <w:sz w:val="24"/>
                <w:szCs w:val="24"/>
              </w:rPr>
            </w:pPr>
            <w:r w:rsidRPr="0067340E">
              <w:rPr>
                <w:b/>
                <w:color w:val="000000" w:themeColor="text1"/>
                <w:sz w:val="24"/>
                <w:szCs w:val="24"/>
              </w:rPr>
              <w:t>Bayan</w:t>
            </w:r>
          </w:p>
        </w:tc>
        <w:tc>
          <w:tcPr>
            <w:tcW w:w="282"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67340E" w:rsidRDefault="005A7555" w:rsidP="007D5A91">
            <w:pPr>
              <w:rPr>
                <w:b/>
                <w:color w:val="000000" w:themeColor="text1"/>
                <w:sz w:val="24"/>
                <w:szCs w:val="24"/>
              </w:rPr>
            </w:pPr>
            <w:r w:rsidRPr="0067340E">
              <w:rPr>
                <w:b/>
                <w:color w:val="000000" w:themeColor="text1"/>
                <w:sz w:val="24"/>
                <w:szCs w:val="24"/>
              </w:rPr>
              <w:t>Bay</w:t>
            </w:r>
          </w:p>
        </w:tc>
        <w:tc>
          <w:tcPr>
            <w:tcW w:w="282"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67340E" w:rsidRDefault="005A7555" w:rsidP="007D5A91">
            <w:pPr>
              <w:rPr>
                <w:b/>
                <w:color w:val="000000" w:themeColor="text1"/>
                <w:sz w:val="24"/>
                <w:szCs w:val="24"/>
              </w:rPr>
            </w:pPr>
            <w:r w:rsidRPr="0067340E">
              <w:rPr>
                <w:b/>
                <w:color w:val="000000" w:themeColor="text1"/>
                <w:sz w:val="24"/>
                <w:szCs w:val="24"/>
              </w:rPr>
              <w:t>Bayan</w:t>
            </w:r>
          </w:p>
        </w:tc>
        <w:tc>
          <w:tcPr>
            <w:tcW w:w="282"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67340E" w:rsidRDefault="005A7555" w:rsidP="007D5A91">
            <w:pPr>
              <w:rPr>
                <w:b/>
                <w:color w:val="000000" w:themeColor="text1"/>
                <w:sz w:val="24"/>
                <w:szCs w:val="24"/>
              </w:rPr>
            </w:pPr>
            <w:r w:rsidRPr="0067340E">
              <w:rPr>
                <w:b/>
                <w:color w:val="000000" w:themeColor="text1"/>
                <w:sz w:val="24"/>
                <w:szCs w:val="24"/>
              </w:rPr>
              <w:t>Bay</w:t>
            </w:r>
          </w:p>
        </w:tc>
        <w:tc>
          <w:tcPr>
            <w:tcW w:w="282"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67340E" w:rsidRDefault="005A7555" w:rsidP="007D5A91">
            <w:pPr>
              <w:rPr>
                <w:b/>
                <w:color w:val="000000" w:themeColor="text1"/>
                <w:sz w:val="24"/>
                <w:szCs w:val="24"/>
              </w:rPr>
            </w:pPr>
            <w:r w:rsidRPr="0067340E">
              <w:rPr>
                <w:b/>
                <w:color w:val="000000" w:themeColor="text1"/>
                <w:sz w:val="24"/>
                <w:szCs w:val="24"/>
              </w:rPr>
              <w:t>Bayan</w:t>
            </w:r>
          </w:p>
        </w:tc>
        <w:tc>
          <w:tcPr>
            <w:tcW w:w="282"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67340E" w:rsidRDefault="005A7555" w:rsidP="007D5A91">
            <w:pPr>
              <w:rPr>
                <w:b/>
                <w:color w:val="000000" w:themeColor="text1"/>
                <w:sz w:val="24"/>
                <w:szCs w:val="24"/>
              </w:rPr>
            </w:pPr>
            <w:r w:rsidRPr="0067340E">
              <w:rPr>
                <w:b/>
                <w:color w:val="000000" w:themeColor="text1"/>
                <w:sz w:val="24"/>
                <w:szCs w:val="24"/>
              </w:rPr>
              <w:t>Bay</w:t>
            </w:r>
          </w:p>
        </w:tc>
        <w:tc>
          <w:tcPr>
            <w:tcW w:w="282"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67340E" w:rsidRDefault="005A7555" w:rsidP="007D5A91">
            <w:pPr>
              <w:rPr>
                <w:b/>
                <w:color w:val="000000" w:themeColor="text1"/>
                <w:sz w:val="24"/>
                <w:szCs w:val="24"/>
              </w:rPr>
            </w:pPr>
            <w:r w:rsidRPr="0067340E">
              <w:rPr>
                <w:b/>
                <w:color w:val="000000" w:themeColor="text1"/>
                <w:sz w:val="24"/>
                <w:szCs w:val="24"/>
              </w:rPr>
              <w:t>Bayan</w:t>
            </w:r>
          </w:p>
        </w:tc>
        <w:tc>
          <w:tcPr>
            <w:tcW w:w="282"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67340E" w:rsidRDefault="005A7555" w:rsidP="007D5A91">
            <w:pPr>
              <w:rPr>
                <w:b/>
                <w:color w:val="000000" w:themeColor="text1"/>
                <w:sz w:val="24"/>
                <w:szCs w:val="24"/>
              </w:rPr>
            </w:pPr>
            <w:r w:rsidRPr="0067340E">
              <w:rPr>
                <w:b/>
                <w:color w:val="000000" w:themeColor="text1"/>
                <w:sz w:val="24"/>
                <w:szCs w:val="24"/>
              </w:rPr>
              <w:t>Bay</w:t>
            </w:r>
          </w:p>
        </w:tc>
        <w:tc>
          <w:tcPr>
            <w:tcW w:w="282"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67340E" w:rsidRDefault="005A7555" w:rsidP="007D5A91">
            <w:pPr>
              <w:rPr>
                <w:b/>
                <w:color w:val="000000" w:themeColor="text1"/>
                <w:sz w:val="24"/>
                <w:szCs w:val="24"/>
              </w:rPr>
            </w:pPr>
            <w:r w:rsidRPr="0067340E">
              <w:rPr>
                <w:b/>
                <w:color w:val="000000" w:themeColor="text1"/>
                <w:sz w:val="24"/>
                <w:szCs w:val="24"/>
              </w:rPr>
              <w:t>Bayan</w:t>
            </w:r>
          </w:p>
        </w:tc>
        <w:tc>
          <w:tcPr>
            <w:tcW w:w="282"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67340E" w:rsidRDefault="005A7555" w:rsidP="007D5A91">
            <w:pPr>
              <w:rPr>
                <w:b/>
                <w:color w:val="000000" w:themeColor="text1"/>
                <w:sz w:val="24"/>
                <w:szCs w:val="24"/>
              </w:rPr>
            </w:pPr>
            <w:r w:rsidRPr="0067340E">
              <w:rPr>
                <w:b/>
                <w:color w:val="000000" w:themeColor="text1"/>
                <w:sz w:val="24"/>
                <w:szCs w:val="24"/>
              </w:rPr>
              <w:t>Bay</w:t>
            </w:r>
          </w:p>
        </w:tc>
        <w:tc>
          <w:tcPr>
            <w:tcW w:w="282"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67340E" w:rsidRDefault="005A7555" w:rsidP="007D5A91">
            <w:pPr>
              <w:rPr>
                <w:b/>
                <w:color w:val="000000" w:themeColor="text1"/>
                <w:sz w:val="24"/>
                <w:szCs w:val="24"/>
              </w:rPr>
            </w:pPr>
            <w:r w:rsidRPr="0067340E">
              <w:rPr>
                <w:b/>
                <w:color w:val="000000" w:themeColor="text1"/>
                <w:sz w:val="24"/>
                <w:szCs w:val="24"/>
              </w:rPr>
              <w:t>Bayan</w:t>
            </w:r>
          </w:p>
        </w:tc>
        <w:tc>
          <w:tcPr>
            <w:tcW w:w="232"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67340E" w:rsidRDefault="005A7555" w:rsidP="007D5A91">
            <w:pPr>
              <w:rPr>
                <w:b/>
                <w:color w:val="000000" w:themeColor="text1"/>
                <w:sz w:val="24"/>
                <w:szCs w:val="24"/>
              </w:rPr>
            </w:pPr>
            <w:r w:rsidRPr="0067340E">
              <w:rPr>
                <w:b/>
                <w:color w:val="000000" w:themeColor="text1"/>
                <w:sz w:val="24"/>
                <w:szCs w:val="24"/>
              </w:rPr>
              <w:t>Bay</w:t>
            </w:r>
          </w:p>
        </w:tc>
        <w:tc>
          <w:tcPr>
            <w:tcW w:w="388" w:type="pct"/>
            <w:vMerge/>
            <w:tcBorders>
              <w:top w:val="single" w:sz="4" w:space="0" w:color="auto"/>
              <w:left w:val="single" w:sz="4" w:space="0" w:color="auto"/>
              <w:bottom w:val="single" w:sz="4" w:space="0" w:color="auto"/>
              <w:right w:val="single" w:sz="4" w:space="0" w:color="auto"/>
            </w:tcBorders>
            <w:vAlign w:val="center"/>
            <w:hideMark/>
          </w:tcPr>
          <w:p w:rsidR="005A7555" w:rsidRPr="0067340E" w:rsidRDefault="005A7555" w:rsidP="007D5A91">
            <w:pPr>
              <w:rPr>
                <w:color w:val="538135" w:themeColor="accent6" w:themeShade="BF"/>
                <w:sz w:val="24"/>
                <w:szCs w:val="24"/>
              </w:rPr>
            </w:pPr>
          </w:p>
        </w:tc>
      </w:tr>
      <w:tr w:rsidR="00F05173" w:rsidRPr="0067340E" w:rsidTr="00A5179E">
        <w:trPr>
          <w:trHeight w:val="384"/>
        </w:trPr>
        <w:tc>
          <w:tcPr>
            <w:tcW w:w="388" w:type="pct"/>
            <w:vMerge w:val="restart"/>
            <w:tcBorders>
              <w:top w:val="nil"/>
              <w:left w:val="single" w:sz="4" w:space="0" w:color="auto"/>
              <w:bottom w:val="single" w:sz="4" w:space="0" w:color="auto"/>
              <w:right w:val="single" w:sz="4" w:space="0" w:color="auto"/>
            </w:tcBorders>
            <w:shd w:val="clear" w:color="auto" w:fill="auto"/>
            <w:vAlign w:val="center"/>
          </w:tcPr>
          <w:p w:rsidR="005A7555" w:rsidRPr="0067340E" w:rsidRDefault="00BB559E" w:rsidP="007D5A91">
            <w:pPr>
              <w:rPr>
                <w:b/>
                <w:color w:val="000000" w:themeColor="text1"/>
                <w:sz w:val="24"/>
                <w:szCs w:val="24"/>
              </w:rPr>
            </w:pPr>
            <w:r w:rsidRPr="0067340E">
              <w:rPr>
                <w:b/>
                <w:color w:val="000000" w:themeColor="text1"/>
                <w:sz w:val="24"/>
                <w:szCs w:val="24"/>
              </w:rPr>
              <w:t>VET.</w:t>
            </w:r>
          </w:p>
          <w:p w:rsidR="00BB559E" w:rsidRPr="0067340E" w:rsidRDefault="00BB559E" w:rsidP="007D5A91">
            <w:pPr>
              <w:rPr>
                <w:b/>
                <w:color w:val="000000" w:themeColor="text1"/>
                <w:sz w:val="24"/>
                <w:szCs w:val="24"/>
              </w:rPr>
            </w:pPr>
            <w:r w:rsidRPr="0067340E">
              <w:rPr>
                <w:b/>
                <w:color w:val="000000" w:themeColor="text1"/>
                <w:sz w:val="24"/>
                <w:szCs w:val="24"/>
              </w:rPr>
              <w:t>FAK.</w:t>
            </w:r>
          </w:p>
        </w:tc>
        <w:tc>
          <w:tcPr>
            <w:tcW w:w="391" w:type="pct"/>
            <w:tcBorders>
              <w:top w:val="nil"/>
              <w:left w:val="nil"/>
              <w:bottom w:val="single" w:sz="4" w:space="0" w:color="auto"/>
              <w:right w:val="single" w:sz="4" w:space="0" w:color="auto"/>
            </w:tcBorders>
            <w:shd w:val="clear" w:color="auto" w:fill="auto"/>
            <w:vAlign w:val="center"/>
          </w:tcPr>
          <w:p w:rsidR="005A7555" w:rsidRPr="0067340E" w:rsidRDefault="005A7555" w:rsidP="007D5A91">
            <w:pPr>
              <w:rPr>
                <w:b/>
                <w:color w:val="538135" w:themeColor="accent6" w:themeShade="BF"/>
                <w:sz w:val="24"/>
                <w:szCs w:val="24"/>
              </w:rPr>
            </w:pPr>
          </w:p>
        </w:tc>
        <w:tc>
          <w:tcPr>
            <w:tcW w:w="216" w:type="pct"/>
            <w:tcBorders>
              <w:top w:val="nil"/>
              <w:left w:val="nil"/>
              <w:bottom w:val="single" w:sz="4" w:space="0" w:color="auto"/>
              <w:right w:val="single" w:sz="4" w:space="0" w:color="auto"/>
            </w:tcBorders>
            <w:shd w:val="clear" w:color="auto" w:fill="auto"/>
            <w:noWrap/>
            <w:vAlign w:val="center"/>
          </w:tcPr>
          <w:p w:rsidR="005A7555" w:rsidRPr="0067340E" w:rsidRDefault="00F05173" w:rsidP="007D5A91">
            <w:pPr>
              <w:jc w:val="center"/>
              <w:rPr>
                <w:color w:val="000000" w:themeColor="text1"/>
                <w:sz w:val="24"/>
                <w:szCs w:val="24"/>
              </w:rPr>
            </w:pPr>
            <w:r w:rsidRPr="0067340E">
              <w:rPr>
                <w:color w:val="000000" w:themeColor="text1"/>
                <w:sz w:val="24"/>
                <w:szCs w:val="24"/>
              </w:rPr>
              <w:t>1</w:t>
            </w:r>
          </w:p>
        </w:tc>
        <w:tc>
          <w:tcPr>
            <w:tcW w:w="283" w:type="pct"/>
            <w:tcBorders>
              <w:top w:val="nil"/>
              <w:left w:val="nil"/>
              <w:bottom w:val="single" w:sz="4" w:space="0" w:color="auto"/>
              <w:right w:val="single" w:sz="4" w:space="0" w:color="auto"/>
            </w:tcBorders>
            <w:shd w:val="clear" w:color="auto" w:fill="auto"/>
            <w:noWrap/>
            <w:vAlign w:val="center"/>
          </w:tcPr>
          <w:p w:rsidR="005A7555" w:rsidRPr="0067340E" w:rsidRDefault="00F05173" w:rsidP="007D5A91">
            <w:pPr>
              <w:jc w:val="center"/>
              <w:rPr>
                <w:color w:val="000000" w:themeColor="text1"/>
                <w:sz w:val="24"/>
                <w:szCs w:val="24"/>
              </w:rPr>
            </w:pPr>
            <w:r w:rsidRPr="0067340E">
              <w:rPr>
                <w:color w:val="000000" w:themeColor="text1"/>
                <w:sz w:val="24"/>
                <w:szCs w:val="24"/>
              </w:rPr>
              <w:t>4</w:t>
            </w:r>
          </w:p>
        </w:tc>
        <w:tc>
          <w:tcPr>
            <w:tcW w:w="282" w:type="pct"/>
            <w:tcBorders>
              <w:top w:val="nil"/>
              <w:left w:val="nil"/>
              <w:bottom w:val="single" w:sz="4" w:space="0" w:color="auto"/>
              <w:right w:val="single" w:sz="4" w:space="0" w:color="auto"/>
            </w:tcBorders>
            <w:shd w:val="clear" w:color="auto" w:fill="auto"/>
            <w:noWrap/>
            <w:vAlign w:val="center"/>
          </w:tcPr>
          <w:p w:rsidR="005A7555" w:rsidRPr="0067340E" w:rsidRDefault="00F05173" w:rsidP="0052568C">
            <w:pPr>
              <w:jc w:val="center"/>
              <w:rPr>
                <w:color w:val="000000" w:themeColor="text1"/>
                <w:sz w:val="24"/>
                <w:szCs w:val="24"/>
              </w:rPr>
            </w:pPr>
            <w:r w:rsidRPr="0067340E">
              <w:rPr>
                <w:color w:val="000000" w:themeColor="text1"/>
                <w:sz w:val="24"/>
                <w:szCs w:val="24"/>
              </w:rPr>
              <w:t>49</w:t>
            </w:r>
          </w:p>
        </w:tc>
        <w:tc>
          <w:tcPr>
            <w:tcW w:w="282" w:type="pct"/>
            <w:tcBorders>
              <w:top w:val="nil"/>
              <w:left w:val="nil"/>
              <w:bottom w:val="single" w:sz="4" w:space="0" w:color="auto"/>
              <w:right w:val="single" w:sz="4" w:space="0" w:color="auto"/>
            </w:tcBorders>
            <w:shd w:val="clear" w:color="auto" w:fill="auto"/>
            <w:noWrap/>
            <w:vAlign w:val="center"/>
          </w:tcPr>
          <w:p w:rsidR="005A7555" w:rsidRPr="0067340E" w:rsidRDefault="00F05173" w:rsidP="0052568C">
            <w:pPr>
              <w:jc w:val="center"/>
              <w:rPr>
                <w:color w:val="000000" w:themeColor="text1"/>
                <w:sz w:val="24"/>
                <w:szCs w:val="24"/>
              </w:rPr>
            </w:pPr>
            <w:r w:rsidRPr="0067340E">
              <w:rPr>
                <w:color w:val="000000" w:themeColor="text1"/>
                <w:sz w:val="24"/>
                <w:szCs w:val="24"/>
              </w:rPr>
              <w:t>57</w:t>
            </w:r>
          </w:p>
        </w:tc>
        <w:tc>
          <w:tcPr>
            <w:tcW w:w="282" w:type="pct"/>
            <w:tcBorders>
              <w:top w:val="nil"/>
              <w:left w:val="nil"/>
              <w:bottom w:val="single" w:sz="4" w:space="0" w:color="auto"/>
              <w:right w:val="single" w:sz="4" w:space="0" w:color="auto"/>
            </w:tcBorders>
            <w:shd w:val="clear" w:color="auto" w:fill="auto"/>
            <w:noWrap/>
            <w:vAlign w:val="center"/>
          </w:tcPr>
          <w:p w:rsidR="005A7555" w:rsidRPr="0067340E" w:rsidRDefault="00F05173" w:rsidP="007D5A91">
            <w:pPr>
              <w:jc w:val="center"/>
              <w:rPr>
                <w:color w:val="000000" w:themeColor="text1"/>
                <w:sz w:val="24"/>
                <w:szCs w:val="24"/>
              </w:rPr>
            </w:pPr>
            <w:r w:rsidRPr="0067340E">
              <w:rPr>
                <w:color w:val="000000" w:themeColor="text1"/>
                <w:sz w:val="24"/>
                <w:szCs w:val="24"/>
              </w:rPr>
              <w:t>88</w:t>
            </w:r>
          </w:p>
        </w:tc>
        <w:tc>
          <w:tcPr>
            <w:tcW w:w="282" w:type="pct"/>
            <w:tcBorders>
              <w:top w:val="nil"/>
              <w:left w:val="nil"/>
              <w:bottom w:val="single" w:sz="4" w:space="0" w:color="auto"/>
              <w:right w:val="single" w:sz="4" w:space="0" w:color="auto"/>
            </w:tcBorders>
            <w:shd w:val="clear" w:color="000000" w:fill="FFFFFF"/>
            <w:noWrap/>
            <w:vAlign w:val="center"/>
          </w:tcPr>
          <w:p w:rsidR="005A7555" w:rsidRPr="0067340E" w:rsidRDefault="00076746" w:rsidP="00F05173">
            <w:pPr>
              <w:jc w:val="center"/>
              <w:rPr>
                <w:color w:val="000000" w:themeColor="text1"/>
                <w:sz w:val="24"/>
                <w:szCs w:val="24"/>
              </w:rPr>
            </w:pPr>
            <w:r w:rsidRPr="0067340E">
              <w:rPr>
                <w:color w:val="000000" w:themeColor="text1"/>
                <w:sz w:val="24"/>
                <w:szCs w:val="24"/>
              </w:rPr>
              <w:t>1</w:t>
            </w:r>
            <w:r w:rsidR="00F05173" w:rsidRPr="0067340E">
              <w:rPr>
                <w:color w:val="000000" w:themeColor="text1"/>
                <w:sz w:val="24"/>
                <w:szCs w:val="24"/>
              </w:rPr>
              <w:t>45</w:t>
            </w:r>
          </w:p>
        </w:tc>
        <w:tc>
          <w:tcPr>
            <w:tcW w:w="282" w:type="pct"/>
            <w:tcBorders>
              <w:top w:val="nil"/>
              <w:left w:val="nil"/>
              <w:bottom w:val="single" w:sz="4" w:space="0" w:color="auto"/>
              <w:right w:val="single" w:sz="4" w:space="0" w:color="auto"/>
            </w:tcBorders>
            <w:shd w:val="clear" w:color="auto" w:fill="auto"/>
            <w:noWrap/>
            <w:vAlign w:val="center"/>
          </w:tcPr>
          <w:p w:rsidR="005A7555" w:rsidRPr="0067340E" w:rsidRDefault="0052568C" w:rsidP="007D5A91">
            <w:pPr>
              <w:jc w:val="center"/>
              <w:rPr>
                <w:color w:val="000000" w:themeColor="text1"/>
                <w:sz w:val="24"/>
                <w:szCs w:val="24"/>
              </w:rPr>
            </w:pPr>
            <w:r w:rsidRPr="0067340E">
              <w:rPr>
                <w:color w:val="000000" w:themeColor="text1"/>
                <w:sz w:val="24"/>
                <w:szCs w:val="24"/>
              </w:rPr>
              <w:t>63</w:t>
            </w:r>
          </w:p>
        </w:tc>
        <w:tc>
          <w:tcPr>
            <w:tcW w:w="282" w:type="pct"/>
            <w:tcBorders>
              <w:top w:val="nil"/>
              <w:left w:val="nil"/>
              <w:bottom w:val="single" w:sz="4" w:space="0" w:color="auto"/>
              <w:right w:val="single" w:sz="4" w:space="0" w:color="auto"/>
            </w:tcBorders>
            <w:shd w:val="clear" w:color="auto" w:fill="auto"/>
            <w:noWrap/>
            <w:vAlign w:val="center"/>
          </w:tcPr>
          <w:p w:rsidR="005A7555" w:rsidRPr="0067340E" w:rsidRDefault="00F05173" w:rsidP="007D5A91">
            <w:pPr>
              <w:jc w:val="center"/>
              <w:rPr>
                <w:color w:val="000000" w:themeColor="text1"/>
                <w:sz w:val="24"/>
                <w:szCs w:val="24"/>
              </w:rPr>
            </w:pPr>
            <w:r w:rsidRPr="0067340E">
              <w:rPr>
                <w:color w:val="000000" w:themeColor="text1"/>
                <w:sz w:val="24"/>
                <w:szCs w:val="24"/>
              </w:rPr>
              <w:t>73</w:t>
            </w:r>
          </w:p>
        </w:tc>
        <w:tc>
          <w:tcPr>
            <w:tcW w:w="282" w:type="pct"/>
            <w:tcBorders>
              <w:top w:val="nil"/>
              <w:left w:val="nil"/>
              <w:bottom w:val="single" w:sz="4" w:space="0" w:color="auto"/>
              <w:right w:val="single" w:sz="4" w:space="0" w:color="auto"/>
            </w:tcBorders>
            <w:shd w:val="clear" w:color="auto" w:fill="auto"/>
            <w:noWrap/>
            <w:vAlign w:val="center"/>
          </w:tcPr>
          <w:p w:rsidR="005A7555" w:rsidRPr="0067340E" w:rsidRDefault="00F05173" w:rsidP="0052568C">
            <w:pPr>
              <w:jc w:val="center"/>
              <w:rPr>
                <w:color w:val="000000" w:themeColor="text1"/>
                <w:sz w:val="24"/>
                <w:szCs w:val="24"/>
              </w:rPr>
            </w:pPr>
            <w:r w:rsidRPr="0067340E">
              <w:rPr>
                <w:color w:val="000000" w:themeColor="text1"/>
                <w:sz w:val="24"/>
                <w:szCs w:val="24"/>
              </w:rPr>
              <w:t>64</w:t>
            </w:r>
          </w:p>
        </w:tc>
        <w:tc>
          <w:tcPr>
            <w:tcW w:w="282" w:type="pct"/>
            <w:tcBorders>
              <w:top w:val="nil"/>
              <w:left w:val="nil"/>
              <w:bottom w:val="single" w:sz="4" w:space="0" w:color="auto"/>
              <w:right w:val="single" w:sz="4" w:space="0" w:color="auto"/>
            </w:tcBorders>
            <w:shd w:val="clear" w:color="auto" w:fill="auto"/>
            <w:noWrap/>
            <w:vAlign w:val="center"/>
          </w:tcPr>
          <w:p w:rsidR="005A7555" w:rsidRPr="0067340E" w:rsidRDefault="00F05173" w:rsidP="0052568C">
            <w:pPr>
              <w:jc w:val="center"/>
              <w:rPr>
                <w:color w:val="000000" w:themeColor="text1"/>
                <w:sz w:val="24"/>
                <w:szCs w:val="24"/>
              </w:rPr>
            </w:pPr>
            <w:r w:rsidRPr="0067340E">
              <w:rPr>
                <w:color w:val="000000" w:themeColor="text1"/>
                <w:sz w:val="24"/>
                <w:szCs w:val="24"/>
              </w:rPr>
              <w:t>6</w:t>
            </w:r>
            <w:r w:rsidR="0052568C" w:rsidRPr="0067340E">
              <w:rPr>
                <w:color w:val="000000" w:themeColor="text1"/>
                <w:sz w:val="24"/>
                <w:szCs w:val="24"/>
              </w:rPr>
              <w:t>4</w:t>
            </w:r>
          </w:p>
        </w:tc>
        <w:tc>
          <w:tcPr>
            <w:tcW w:w="282" w:type="pct"/>
            <w:tcBorders>
              <w:top w:val="nil"/>
              <w:left w:val="nil"/>
              <w:bottom w:val="single" w:sz="4" w:space="0" w:color="auto"/>
              <w:right w:val="single" w:sz="4" w:space="0" w:color="auto"/>
            </w:tcBorders>
            <w:shd w:val="clear" w:color="auto" w:fill="auto"/>
            <w:noWrap/>
            <w:vAlign w:val="center"/>
          </w:tcPr>
          <w:p w:rsidR="005A7555" w:rsidRPr="0067340E" w:rsidRDefault="00B61AB4" w:rsidP="00F05173">
            <w:pPr>
              <w:jc w:val="center"/>
              <w:rPr>
                <w:color w:val="000000" w:themeColor="text1"/>
                <w:sz w:val="24"/>
                <w:szCs w:val="24"/>
              </w:rPr>
            </w:pPr>
            <w:r w:rsidRPr="0067340E">
              <w:rPr>
                <w:color w:val="000000" w:themeColor="text1"/>
                <w:sz w:val="24"/>
                <w:szCs w:val="24"/>
              </w:rPr>
              <w:t>6</w:t>
            </w:r>
            <w:r w:rsidR="00F05173" w:rsidRPr="0067340E">
              <w:rPr>
                <w:color w:val="000000" w:themeColor="text1"/>
                <w:sz w:val="24"/>
                <w:szCs w:val="24"/>
              </w:rPr>
              <w:t>4</w:t>
            </w:r>
          </w:p>
        </w:tc>
        <w:tc>
          <w:tcPr>
            <w:tcW w:w="282" w:type="pct"/>
            <w:tcBorders>
              <w:top w:val="nil"/>
              <w:left w:val="nil"/>
              <w:bottom w:val="single" w:sz="4" w:space="0" w:color="auto"/>
              <w:right w:val="single" w:sz="4" w:space="0" w:color="auto"/>
            </w:tcBorders>
            <w:shd w:val="clear" w:color="auto" w:fill="auto"/>
            <w:noWrap/>
            <w:vAlign w:val="center"/>
          </w:tcPr>
          <w:p w:rsidR="005A7555" w:rsidRPr="0067340E" w:rsidRDefault="009B7352" w:rsidP="00F05173">
            <w:pPr>
              <w:jc w:val="center"/>
              <w:rPr>
                <w:color w:val="000000" w:themeColor="text1"/>
                <w:sz w:val="24"/>
                <w:szCs w:val="24"/>
              </w:rPr>
            </w:pPr>
            <w:r w:rsidRPr="0067340E">
              <w:rPr>
                <w:color w:val="000000" w:themeColor="text1"/>
                <w:sz w:val="24"/>
                <w:szCs w:val="24"/>
              </w:rPr>
              <w:t>1</w:t>
            </w:r>
            <w:r w:rsidR="00F05173" w:rsidRPr="0067340E">
              <w:rPr>
                <w:color w:val="000000" w:themeColor="text1"/>
                <w:sz w:val="24"/>
                <w:szCs w:val="24"/>
              </w:rPr>
              <w:t>50</w:t>
            </w:r>
          </w:p>
        </w:tc>
        <w:tc>
          <w:tcPr>
            <w:tcW w:w="282" w:type="pct"/>
            <w:tcBorders>
              <w:top w:val="nil"/>
              <w:left w:val="nil"/>
              <w:bottom w:val="single" w:sz="4" w:space="0" w:color="auto"/>
              <w:right w:val="single" w:sz="4" w:space="0" w:color="auto"/>
            </w:tcBorders>
            <w:shd w:val="clear" w:color="auto" w:fill="auto"/>
            <w:noWrap/>
            <w:vAlign w:val="center"/>
          </w:tcPr>
          <w:p w:rsidR="005A7555" w:rsidRPr="0067340E" w:rsidRDefault="005A7555" w:rsidP="007D5A91">
            <w:pPr>
              <w:jc w:val="center"/>
              <w:rPr>
                <w:color w:val="538135" w:themeColor="accent6" w:themeShade="BF"/>
                <w:sz w:val="24"/>
                <w:szCs w:val="24"/>
              </w:rPr>
            </w:pPr>
          </w:p>
        </w:tc>
        <w:tc>
          <w:tcPr>
            <w:tcW w:w="232" w:type="pct"/>
            <w:tcBorders>
              <w:top w:val="nil"/>
              <w:left w:val="nil"/>
              <w:bottom w:val="single" w:sz="4" w:space="0" w:color="auto"/>
              <w:right w:val="single" w:sz="4" w:space="0" w:color="auto"/>
            </w:tcBorders>
            <w:shd w:val="clear" w:color="auto" w:fill="auto"/>
            <w:noWrap/>
            <w:vAlign w:val="center"/>
          </w:tcPr>
          <w:p w:rsidR="005A7555" w:rsidRPr="0067340E" w:rsidRDefault="005A7555" w:rsidP="007D5A91">
            <w:pPr>
              <w:jc w:val="center"/>
              <w:rPr>
                <w:color w:val="538135" w:themeColor="accent6" w:themeShade="BF"/>
                <w:sz w:val="24"/>
                <w:szCs w:val="24"/>
              </w:rPr>
            </w:pPr>
          </w:p>
        </w:tc>
        <w:tc>
          <w:tcPr>
            <w:tcW w:w="388" w:type="pct"/>
            <w:tcBorders>
              <w:top w:val="nil"/>
              <w:left w:val="nil"/>
              <w:bottom w:val="single" w:sz="4" w:space="0" w:color="auto"/>
              <w:right w:val="single" w:sz="4" w:space="0" w:color="auto"/>
            </w:tcBorders>
            <w:shd w:val="clear" w:color="auto" w:fill="auto"/>
            <w:noWrap/>
            <w:vAlign w:val="center"/>
          </w:tcPr>
          <w:p w:rsidR="005A7555" w:rsidRPr="0067340E" w:rsidRDefault="00F05173" w:rsidP="0052568C">
            <w:pPr>
              <w:jc w:val="center"/>
              <w:rPr>
                <w:b/>
                <w:color w:val="538135" w:themeColor="accent6" w:themeShade="BF"/>
                <w:sz w:val="24"/>
                <w:szCs w:val="24"/>
              </w:rPr>
            </w:pPr>
            <w:r w:rsidRPr="0067340E">
              <w:rPr>
                <w:b/>
                <w:color w:val="000000" w:themeColor="text1"/>
                <w:sz w:val="24"/>
                <w:szCs w:val="24"/>
              </w:rPr>
              <w:t>817</w:t>
            </w:r>
          </w:p>
        </w:tc>
      </w:tr>
      <w:tr w:rsidR="00F05173" w:rsidRPr="0067340E" w:rsidTr="00A5179E">
        <w:trPr>
          <w:trHeight w:val="576"/>
        </w:trPr>
        <w:tc>
          <w:tcPr>
            <w:tcW w:w="388" w:type="pct"/>
            <w:vMerge/>
            <w:tcBorders>
              <w:top w:val="nil"/>
              <w:left w:val="single" w:sz="4" w:space="0" w:color="auto"/>
              <w:bottom w:val="single" w:sz="4" w:space="0" w:color="auto"/>
              <w:right w:val="single" w:sz="4" w:space="0" w:color="auto"/>
            </w:tcBorders>
            <w:vAlign w:val="center"/>
          </w:tcPr>
          <w:p w:rsidR="005A7555" w:rsidRPr="0067340E" w:rsidRDefault="005A7555" w:rsidP="007D5A91">
            <w:pPr>
              <w:rPr>
                <w:color w:val="538135" w:themeColor="accent6" w:themeShade="BF"/>
                <w:sz w:val="24"/>
                <w:szCs w:val="24"/>
              </w:rPr>
            </w:pPr>
          </w:p>
        </w:tc>
        <w:tc>
          <w:tcPr>
            <w:tcW w:w="391" w:type="pct"/>
            <w:tcBorders>
              <w:top w:val="nil"/>
              <w:left w:val="nil"/>
              <w:bottom w:val="single" w:sz="4" w:space="0" w:color="auto"/>
              <w:right w:val="single" w:sz="4" w:space="0" w:color="auto"/>
            </w:tcBorders>
            <w:shd w:val="clear" w:color="auto" w:fill="auto"/>
            <w:vAlign w:val="center"/>
          </w:tcPr>
          <w:p w:rsidR="005A7555" w:rsidRPr="0067340E" w:rsidRDefault="005A7555" w:rsidP="007D5A91">
            <w:pPr>
              <w:rPr>
                <w:color w:val="538135" w:themeColor="accent6" w:themeShade="BF"/>
                <w:sz w:val="24"/>
                <w:szCs w:val="24"/>
              </w:rPr>
            </w:pPr>
          </w:p>
        </w:tc>
        <w:tc>
          <w:tcPr>
            <w:tcW w:w="216" w:type="pct"/>
            <w:tcBorders>
              <w:top w:val="nil"/>
              <w:left w:val="nil"/>
              <w:bottom w:val="single" w:sz="4" w:space="0" w:color="auto"/>
              <w:right w:val="single" w:sz="4" w:space="0" w:color="auto"/>
            </w:tcBorders>
            <w:shd w:val="clear" w:color="auto" w:fill="auto"/>
            <w:noWrap/>
            <w:vAlign w:val="center"/>
          </w:tcPr>
          <w:p w:rsidR="005A7555" w:rsidRPr="0067340E" w:rsidRDefault="005A7555" w:rsidP="007D5A91">
            <w:pPr>
              <w:rPr>
                <w:color w:val="538135" w:themeColor="accent6" w:themeShade="BF"/>
                <w:sz w:val="24"/>
                <w:szCs w:val="24"/>
              </w:rPr>
            </w:pPr>
          </w:p>
        </w:tc>
        <w:tc>
          <w:tcPr>
            <w:tcW w:w="283" w:type="pct"/>
            <w:tcBorders>
              <w:top w:val="nil"/>
              <w:left w:val="nil"/>
              <w:bottom w:val="single" w:sz="4" w:space="0" w:color="auto"/>
              <w:right w:val="single" w:sz="4" w:space="0" w:color="auto"/>
            </w:tcBorders>
            <w:shd w:val="clear" w:color="auto" w:fill="auto"/>
            <w:noWrap/>
            <w:vAlign w:val="center"/>
          </w:tcPr>
          <w:p w:rsidR="005A7555" w:rsidRPr="0067340E" w:rsidRDefault="005A7555" w:rsidP="007D5A91">
            <w:pPr>
              <w:rPr>
                <w:color w:val="538135" w:themeColor="accent6" w:themeShade="BF"/>
                <w:sz w:val="24"/>
                <w:szCs w:val="24"/>
              </w:rPr>
            </w:pPr>
          </w:p>
        </w:tc>
        <w:tc>
          <w:tcPr>
            <w:tcW w:w="282" w:type="pct"/>
            <w:tcBorders>
              <w:top w:val="nil"/>
              <w:left w:val="nil"/>
              <w:bottom w:val="single" w:sz="4" w:space="0" w:color="auto"/>
              <w:right w:val="single" w:sz="4" w:space="0" w:color="auto"/>
            </w:tcBorders>
            <w:shd w:val="clear" w:color="auto" w:fill="auto"/>
            <w:noWrap/>
            <w:vAlign w:val="center"/>
          </w:tcPr>
          <w:p w:rsidR="005A7555" w:rsidRPr="0067340E" w:rsidRDefault="005A7555" w:rsidP="007D5A91">
            <w:pPr>
              <w:rPr>
                <w:color w:val="538135" w:themeColor="accent6" w:themeShade="BF"/>
                <w:sz w:val="24"/>
                <w:szCs w:val="24"/>
              </w:rPr>
            </w:pPr>
          </w:p>
        </w:tc>
        <w:tc>
          <w:tcPr>
            <w:tcW w:w="282" w:type="pct"/>
            <w:tcBorders>
              <w:top w:val="nil"/>
              <w:left w:val="nil"/>
              <w:bottom w:val="single" w:sz="4" w:space="0" w:color="auto"/>
              <w:right w:val="single" w:sz="4" w:space="0" w:color="auto"/>
            </w:tcBorders>
            <w:shd w:val="clear" w:color="auto" w:fill="auto"/>
            <w:noWrap/>
            <w:vAlign w:val="center"/>
          </w:tcPr>
          <w:p w:rsidR="005A7555" w:rsidRPr="0067340E" w:rsidRDefault="005A7555" w:rsidP="007D5A91">
            <w:pPr>
              <w:rPr>
                <w:color w:val="538135" w:themeColor="accent6" w:themeShade="BF"/>
                <w:sz w:val="24"/>
                <w:szCs w:val="24"/>
              </w:rPr>
            </w:pPr>
          </w:p>
        </w:tc>
        <w:tc>
          <w:tcPr>
            <w:tcW w:w="282" w:type="pct"/>
            <w:tcBorders>
              <w:top w:val="nil"/>
              <w:left w:val="nil"/>
              <w:bottom w:val="single" w:sz="4" w:space="0" w:color="auto"/>
              <w:right w:val="single" w:sz="4" w:space="0" w:color="auto"/>
            </w:tcBorders>
            <w:shd w:val="clear" w:color="auto" w:fill="auto"/>
            <w:noWrap/>
            <w:vAlign w:val="center"/>
          </w:tcPr>
          <w:p w:rsidR="005A7555" w:rsidRPr="0067340E" w:rsidRDefault="005A7555" w:rsidP="007D5A91">
            <w:pPr>
              <w:rPr>
                <w:color w:val="538135" w:themeColor="accent6" w:themeShade="BF"/>
                <w:sz w:val="24"/>
                <w:szCs w:val="24"/>
              </w:rPr>
            </w:pPr>
          </w:p>
        </w:tc>
        <w:tc>
          <w:tcPr>
            <w:tcW w:w="282" w:type="pct"/>
            <w:tcBorders>
              <w:top w:val="nil"/>
              <w:left w:val="nil"/>
              <w:bottom w:val="single" w:sz="4" w:space="0" w:color="auto"/>
              <w:right w:val="single" w:sz="4" w:space="0" w:color="auto"/>
            </w:tcBorders>
            <w:shd w:val="clear" w:color="000000" w:fill="FFFFFF"/>
            <w:noWrap/>
            <w:vAlign w:val="center"/>
          </w:tcPr>
          <w:p w:rsidR="005A7555" w:rsidRPr="0067340E" w:rsidRDefault="005A7555" w:rsidP="007D5A91">
            <w:pPr>
              <w:rPr>
                <w:color w:val="538135" w:themeColor="accent6" w:themeShade="BF"/>
                <w:sz w:val="24"/>
                <w:szCs w:val="24"/>
              </w:rPr>
            </w:pPr>
          </w:p>
        </w:tc>
        <w:tc>
          <w:tcPr>
            <w:tcW w:w="282" w:type="pct"/>
            <w:tcBorders>
              <w:top w:val="nil"/>
              <w:left w:val="nil"/>
              <w:bottom w:val="single" w:sz="4" w:space="0" w:color="auto"/>
              <w:right w:val="single" w:sz="4" w:space="0" w:color="auto"/>
            </w:tcBorders>
            <w:shd w:val="clear" w:color="auto" w:fill="auto"/>
            <w:noWrap/>
            <w:vAlign w:val="center"/>
          </w:tcPr>
          <w:p w:rsidR="005A7555" w:rsidRPr="0067340E" w:rsidRDefault="005A7555" w:rsidP="007D5A91">
            <w:pPr>
              <w:rPr>
                <w:color w:val="538135" w:themeColor="accent6" w:themeShade="BF"/>
                <w:sz w:val="24"/>
                <w:szCs w:val="24"/>
              </w:rPr>
            </w:pPr>
          </w:p>
        </w:tc>
        <w:tc>
          <w:tcPr>
            <w:tcW w:w="282" w:type="pct"/>
            <w:tcBorders>
              <w:top w:val="nil"/>
              <w:left w:val="nil"/>
              <w:bottom w:val="single" w:sz="4" w:space="0" w:color="auto"/>
              <w:right w:val="single" w:sz="4" w:space="0" w:color="auto"/>
            </w:tcBorders>
            <w:shd w:val="clear" w:color="auto" w:fill="auto"/>
            <w:noWrap/>
            <w:vAlign w:val="center"/>
          </w:tcPr>
          <w:p w:rsidR="005A7555" w:rsidRPr="0067340E" w:rsidRDefault="005A7555" w:rsidP="007D5A91">
            <w:pPr>
              <w:rPr>
                <w:color w:val="538135" w:themeColor="accent6" w:themeShade="BF"/>
                <w:sz w:val="24"/>
                <w:szCs w:val="24"/>
              </w:rPr>
            </w:pPr>
          </w:p>
        </w:tc>
        <w:tc>
          <w:tcPr>
            <w:tcW w:w="282" w:type="pct"/>
            <w:tcBorders>
              <w:top w:val="nil"/>
              <w:left w:val="nil"/>
              <w:bottom w:val="single" w:sz="4" w:space="0" w:color="auto"/>
              <w:right w:val="single" w:sz="4" w:space="0" w:color="auto"/>
            </w:tcBorders>
            <w:shd w:val="clear" w:color="auto" w:fill="auto"/>
            <w:noWrap/>
            <w:vAlign w:val="center"/>
          </w:tcPr>
          <w:p w:rsidR="005A7555" w:rsidRPr="0067340E" w:rsidRDefault="005A7555" w:rsidP="007D5A91">
            <w:pPr>
              <w:rPr>
                <w:color w:val="538135" w:themeColor="accent6" w:themeShade="BF"/>
                <w:sz w:val="24"/>
                <w:szCs w:val="24"/>
              </w:rPr>
            </w:pPr>
          </w:p>
        </w:tc>
        <w:tc>
          <w:tcPr>
            <w:tcW w:w="282" w:type="pct"/>
            <w:tcBorders>
              <w:top w:val="nil"/>
              <w:left w:val="nil"/>
              <w:bottom w:val="single" w:sz="4" w:space="0" w:color="auto"/>
              <w:right w:val="single" w:sz="4" w:space="0" w:color="auto"/>
            </w:tcBorders>
            <w:shd w:val="clear" w:color="auto" w:fill="auto"/>
            <w:noWrap/>
            <w:vAlign w:val="center"/>
          </w:tcPr>
          <w:p w:rsidR="005A7555" w:rsidRPr="0067340E" w:rsidRDefault="005A7555" w:rsidP="007D5A91">
            <w:pPr>
              <w:rPr>
                <w:color w:val="538135" w:themeColor="accent6" w:themeShade="BF"/>
                <w:sz w:val="24"/>
                <w:szCs w:val="24"/>
              </w:rPr>
            </w:pPr>
          </w:p>
        </w:tc>
        <w:tc>
          <w:tcPr>
            <w:tcW w:w="282" w:type="pct"/>
            <w:tcBorders>
              <w:top w:val="nil"/>
              <w:left w:val="nil"/>
              <w:bottom w:val="single" w:sz="4" w:space="0" w:color="auto"/>
              <w:right w:val="single" w:sz="4" w:space="0" w:color="auto"/>
            </w:tcBorders>
            <w:shd w:val="clear" w:color="auto" w:fill="auto"/>
            <w:noWrap/>
            <w:vAlign w:val="center"/>
          </w:tcPr>
          <w:p w:rsidR="005A7555" w:rsidRPr="0067340E" w:rsidRDefault="005A7555" w:rsidP="007D5A91">
            <w:pPr>
              <w:rPr>
                <w:color w:val="538135" w:themeColor="accent6" w:themeShade="BF"/>
                <w:sz w:val="24"/>
                <w:szCs w:val="24"/>
              </w:rPr>
            </w:pPr>
          </w:p>
        </w:tc>
        <w:tc>
          <w:tcPr>
            <w:tcW w:w="282" w:type="pct"/>
            <w:tcBorders>
              <w:top w:val="nil"/>
              <w:left w:val="nil"/>
              <w:bottom w:val="single" w:sz="4" w:space="0" w:color="auto"/>
              <w:right w:val="single" w:sz="4" w:space="0" w:color="auto"/>
            </w:tcBorders>
            <w:shd w:val="clear" w:color="auto" w:fill="auto"/>
            <w:noWrap/>
            <w:vAlign w:val="center"/>
          </w:tcPr>
          <w:p w:rsidR="005A7555" w:rsidRPr="0067340E" w:rsidRDefault="005A7555" w:rsidP="007D5A91">
            <w:pPr>
              <w:rPr>
                <w:color w:val="538135" w:themeColor="accent6" w:themeShade="BF"/>
                <w:sz w:val="24"/>
                <w:szCs w:val="24"/>
              </w:rPr>
            </w:pPr>
          </w:p>
        </w:tc>
        <w:tc>
          <w:tcPr>
            <w:tcW w:w="282" w:type="pct"/>
            <w:tcBorders>
              <w:top w:val="nil"/>
              <w:left w:val="nil"/>
              <w:bottom w:val="single" w:sz="4" w:space="0" w:color="auto"/>
              <w:right w:val="single" w:sz="4" w:space="0" w:color="auto"/>
            </w:tcBorders>
            <w:shd w:val="clear" w:color="auto" w:fill="auto"/>
            <w:noWrap/>
            <w:vAlign w:val="center"/>
          </w:tcPr>
          <w:p w:rsidR="005A7555" w:rsidRPr="0067340E" w:rsidRDefault="005A7555" w:rsidP="007D5A91">
            <w:pPr>
              <w:rPr>
                <w:color w:val="538135" w:themeColor="accent6" w:themeShade="BF"/>
                <w:sz w:val="24"/>
                <w:szCs w:val="24"/>
              </w:rPr>
            </w:pPr>
          </w:p>
        </w:tc>
        <w:tc>
          <w:tcPr>
            <w:tcW w:w="232" w:type="pct"/>
            <w:tcBorders>
              <w:top w:val="nil"/>
              <w:left w:val="nil"/>
              <w:bottom w:val="single" w:sz="4" w:space="0" w:color="auto"/>
              <w:right w:val="single" w:sz="4" w:space="0" w:color="auto"/>
            </w:tcBorders>
            <w:shd w:val="clear" w:color="auto" w:fill="auto"/>
            <w:noWrap/>
            <w:vAlign w:val="center"/>
          </w:tcPr>
          <w:p w:rsidR="005A7555" w:rsidRPr="0067340E" w:rsidRDefault="005A7555" w:rsidP="007D5A91">
            <w:pPr>
              <w:rPr>
                <w:color w:val="538135" w:themeColor="accent6" w:themeShade="BF"/>
                <w:sz w:val="24"/>
                <w:szCs w:val="24"/>
              </w:rPr>
            </w:pPr>
          </w:p>
        </w:tc>
        <w:tc>
          <w:tcPr>
            <w:tcW w:w="388" w:type="pct"/>
            <w:tcBorders>
              <w:top w:val="nil"/>
              <w:left w:val="nil"/>
              <w:bottom w:val="single" w:sz="4" w:space="0" w:color="auto"/>
              <w:right w:val="single" w:sz="4" w:space="0" w:color="auto"/>
            </w:tcBorders>
            <w:shd w:val="clear" w:color="auto" w:fill="auto"/>
            <w:noWrap/>
            <w:vAlign w:val="center"/>
          </w:tcPr>
          <w:p w:rsidR="005A7555" w:rsidRPr="0067340E" w:rsidRDefault="005A7555" w:rsidP="007D5A91">
            <w:pPr>
              <w:rPr>
                <w:color w:val="538135" w:themeColor="accent6" w:themeShade="BF"/>
                <w:sz w:val="24"/>
                <w:szCs w:val="24"/>
              </w:rPr>
            </w:pPr>
          </w:p>
        </w:tc>
      </w:tr>
    </w:tbl>
    <w:p w:rsidR="005A7555" w:rsidRPr="0067340E" w:rsidRDefault="005A7555" w:rsidP="005A7555">
      <w:pPr>
        <w:rPr>
          <w:b/>
          <w:color w:val="538135" w:themeColor="accent6" w:themeShade="BF"/>
          <w:sz w:val="24"/>
          <w:szCs w:val="24"/>
        </w:rPr>
      </w:pPr>
    </w:p>
    <w:p w:rsidR="001333F9" w:rsidRPr="0067340E" w:rsidRDefault="001333F9" w:rsidP="005A7555">
      <w:pPr>
        <w:rPr>
          <w:b/>
          <w:sz w:val="24"/>
          <w:szCs w:val="24"/>
        </w:rPr>
      </w:pPr>
    </w:p>
    <w:p w:rsidR="005A7555" w:rsidRPr="0067340E" w:rsidRDefault="005A7555" w:rsidP="005A7555">
      <w:pPr>
        <w:pStyle w:val="ResimYazs"/>
        <w:rPr>
          <w:rFonts w:eastAsiaTheme="minorHAnsi"/>
          <w:sz w:val="24"/>
          <w:lang w:eastAsia="en-US"/>
        </w:rPr>
      </w:pPr>
      <w:r w:rsidRPr="0067340E">
        <w:rPr>
          <w:sz w:val="24"/>
        </w:rPr>
        <w:t>Birinci Öğretim Öğrenci Sayılarımız (Önlisans)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74"/>
        <w:gridCol w:w="3690"/>
        <w:gridCol w:w="664"/>
        <w:gridCol w:w="664"/>
        <w:gridCol w:w="664"/>
        <w:gridCol w:w="664"/>
        <w:gridCol w:w="941"/>
      </w:tblGrid>
      <w:tr w:rsidR="005A7555" w:rsidRPr="0067340E" w:rsidTr="005A7555">
        <w:trPr>
          <w:trHeight w:val="300"/>
        </w:trPr>
        <w:tc>
          <w:tcPr>
            <w:tcW w:w="1373" w:type="pct"/>
            <w:vMerge w:val="restart"/>
            <w:shd w:val="clear" w:color="auto" w:fill="FFFFFF" w:themeFill="background1"/>
            <w:vAlign w:val="center"/>
            <w:hideMark/>
          </w:tcPr>
          <w:p w:rsidR="005A7555" w:rsidRPr="0067340E" w:rsidRDefault="005A7555" w:rsidP="005A7555">
            <w:pPr>
              <w:rPr>
                <w:b/>
                <w:color w:val="000000" w:themeColor="text1"/>
                <w:sz w:val="24"/>
                <w:szCs w:val="24"/>
              </w:rPr>
            </w:pPr>
            <w:r w:rsidRPr="0067340E">
              <w:rPr>
                <w:b/>
                <w:color w:val="000000" w:themeColor="text1"/>
                <w:sz w:val="24"/>
                <w:szCs w:val="24"/>
              </w:rPr>
              <w:t>Fakülte</w:t>
            </w:r>
          </w:p>
        </w:tc>
        <w:tc>
          <w:tcPr>
            <w:tcW w:w="2430" w:type="pct"/>
            <w:vMerge w:val="restart"/>
            <w:shd w:val="clear" w:color="auto" w:fill="FFFFFF" w:themeFill="background1"/>
            <w:noWrap/>
            <w:vAlign w:val="center"/>
            <w:hideMark/>
          </w:tcPr>
          <w:p w:rsidR="005A7555" w:rsidRPr="0067340E" w:rsidRDefault="005A7555" w:rsidP="005A7555">
            <w:pPr>
              <w:jc w:val="center"/>
              <w:rPr>
                <w:b/>
                <w:color w:val="000000" w:themeColor="text1"/>
                <w:sz w:val="24"/>
                <w:szCs w:val="24"/>
              </w:rPr>
            </w:pPr>
            <w:r w:rsidRPr="0067340E">
              <w:rPr>
                <w:b/>
                <w:color w:val="000000" w:themeColor="text1"/>
                <w:sz w:val="24"/>
                <w:szCs w:val="24"/>
              </w:rPr>
              <w:t>Bölüm/ Program</w:t>
            </w:r>
          </w:p>
        </w:tc>
        <w:tc>
          <w:tcPr>
            <w:tcW w:w="355" w:type="pct"/>
            <w:gridSpan w:val="2"/>
            <w:shd w:val="clear" w:color="auto" w:fill="FFFFFF" w:themeFill="background1"/>
            <w:noWrap/>
            <w:vAlign w:val="center"/>
            <w:hideMark/>
          </w:tcPr>
          <w:p w:rsidR="005A7555" w:rsidRPr="0067340E" w:rsidRDefault="005A7555" w:rsidP="005A7555">
            <w:pPr>
              <w:jc w:val="center"/>
              <w:rPr>
                <w:b/>
                <w:color w:val="000000" w:themeColor="text1"/>
                <w:sz w:val="24"/>
                <w:szCs w:val="24"/>
              </w:rPr>
            </w:pPr>
            <w:r w:rsidRPr="0067340E">
              <w:rPr>
                <w:b/>
                <w:color w:val="000000" w:themeColor="text1"/>
                <w:sz w:val="24"/>
                <w:szCs w:val="24"/>
              </w:rPr>
              <w:t>1.Sınıf</w:t>
            </w:r>
          </w:p>
        </w:tc>
        <w:tc>
          <w:tcPr>
            <w:tcW w:w="405" w:type="pct"/>
            <w:gridSpan w:val="2"/>
            <w:shd w:val="clear" w:color="auto" w:fill="FFFFFF" w:themeFill="background1"/>
            <w:noWrap/>
            <w:vAlign w:val="center"/>
            <w:hideMark/>
          </w:tcPr>
          <w:p w:rsidR="005A7555" w:rsidRPr="0067340E" w:rsidRDefault="005A7555" w:rsidP="005A7555">
            <w:pPr>
              <w:jc w:val="center"/>
              <w:rPr>
                <w:b/>
                <w:color w:val="000000" w:themeColor="text1"/>
                <w:sz w:val="24"/>
                <w:szCs w:val="24"/>
              </w:rPr>
            </w:pPr>
            <w:r w:rsidRPr="0067340E">
              <w:rPr>
                <w:b/>
                <w:color w:val="000000" w:themeColor="text1"/>
                <w:sz w:val="24"/>
                <w:szCs w:val="24"/>
              </w:rPr>
              <w:t>2. Sınıf</w:t>
            </w:r>
          </w:p>
        </w:tc>
        <w:tc>
          <w:tcPr>
            <w:tcW w:w="437" w:type="pct"/>
            <w:vMerge w:val="restart"/>
            <w:shd w:val="clear" w:color="auto" w:fill="FFFFFF" w:themeFill="background1"/>
            <w:vAlign w:val="center"/>
            <w:hideMark/>
          </w:tcPr>
          <w:p w:rsidR="005A7555" w:rsidRPr="0067340E" w:rsidRDefault="005A7555" w:rsidP="005A7555">
            <w:pPr>
              <w:jc w:val="center"/>
              <w:rPr>
                <w:b/>
                <w:color w:val="000000" w:themeColor="text1"/>
                <w:sz w:val="24"/>
                <w:szCs w:val="24"/>
              </w:rPr>
            </w:pPr>
            <w:r w:rsidRPr="0067340E">
              <w:rPr>
                <w:b/>
                <w:color w:val="000000" w:themeColor="text1"/>
                <w:sz w:val="24"/>
                <w:szCs w:val="24"/>
              </w:rPr>
              <w:t>Genel Toplam</w:t>
            </w:r>
          </w:p>
        </w:tc>
      </w:tr>
      <w:tr w:rsidR="005A7555" w:rsidRPr="0067340E" w:rsidTr="001333F9">
        <w:trPr>
          <w:trHeight w:val="704"/>
        </w:trPr>
        <w:tc>
          <w:tcPr>
            <w:tcW w:w="1373" w:type="pct"/>
            <w:vMerge/>
            <w:vAlign w:val="center"/>
            <w:hideMark/>
          </w:tcPr>
          <w:p w:rsidR="005A7555" w:rsidRPr="0067340E" w:rsidRDefault="005A7555" w:rsidP="005A7555">
            <w:pPr>
              <w:rPr>
                <w:color w:val="000000"/>
                <w:sz w:val="24"/>
                <w:szCs w:val="24"/>
              </w:rPr>
            </w:pPr>
          </w:p>
        </w:tc>
        <w:tc>
          <w:tcPr>
            <w:tcW w:w="2430" w:type="pct"/>
            <w:vMerge/>
            <w:vAlign w:val="center"/>
            <w:hideMark/>
          </w:tcPr>
          <w:p w:rsidR="005A7555" w:rsidRPr="0067340E" w:rsidRDefault="005A7555" w:rsidP="005A7555">
            <w:pPr>
              <w:rPr>
                <w:color w:val="000000"/>
                <w:sz w:val="24"/>
                <w:szCs w:val="24"/>
              </w:rPr>
            </w:pPr>
          </w:p>
        </w:tc>
        <w:tc>
          <w:tcPr>
            <w:tcW w:w="178" w:type="pct"/>
            <w:shd w:val="clear" w:color="auto" w:fill="FFFFFF" w:themeFill="background1"/>
            <w:noWrap/>
            <w:textDirection w:val="btLr"/>
            <w:vAlign w:val="center"/>
            <w:hideMark/>
          </w:tcPr>
          <w:p w:rsidR="005A7555" w:rsidRPr="0067340E" w:rsidRDefault="005A7555" w:rsidP="005A7555">
            <w:pPr>
              <w:jc w:val="center"/>
              <w:rPr>
                <w:b/>
                <w:color w:val="000000" w:themeColor="text1"/>
                <w:sz w:val="24"/>
                <w:szCs w:val="24"/>
              </w:rPr>
            </w:pPr>
            <w:r w:rsidRPr="0067340E">
              <w:rPr>
                <w:b/>
                <w:color w:val="000000" w:themeColor="text1"/>
                <w:sz w:val="24"/>
                <w:szCs w:val="24"/>
              </w:rPr>
              <w:t>Bayan</w:t>
            </w:r>
          </w:p>
        </w:tc>
        <w:tc>
          <w:tcPr>
            <w:tcW w:w="178" w:type="pct"/>
            <w:shd w:val="clear" w:color="auto" w:fill="FFFFFF" w:themeFill="background1"/>
            <w:noWrap/>
            <w:textDirection w:val="btLr"/>
            <w:vAlign w:val="center"/>
            <w:hideMark/>
          </w:tcPr>
          <w:p w:rsidR="005A7555" w:rsidRPr="0067340E" w:rsidRDefault="005A7555" w:rsidP="005A7555">
            <w:pPr>
              <w:jc w:val="center"/>
              <w:rPr>
                <w:b/>
                <w:color w:val="000000" w:themeColor="text1"/>
                <w:sz w:val="24"/>
                <w:szCs w:val="24"/>
              </w:rPr>
            </w:pPr>
            <w:r w:rsidRPr="0067340E">
              <w:rPr>
                <w:b/>
                <w:color w:val="000000" w:themeColor="text1"/>
                <w:sz w:val="24"/>
                <w:szCs w:val="24"/>
              </w:rPr>
              <w:t>Bay</w:t>
            </w:r>
          </w:p>
        </w:tc>
        <w:tc>
          <w:tcPr>
            <w:tcW w:w="202" w:type="pct"/>
            <w:shd w:val="clear" w:color="auto" w:fill="FFFFFF" w:themeFill="background1"/>
            <w:noWrap/>
            <w:textDirection w:val="btLr"/>
            <w:vAlign w:val="center"/>
            <w:hideMark/>
          </w:tcPr>
          <w:p w:rsidR="005A7555" w:rsidRPr="0067340E" w:rsidRDefault="005A7555" w:rsidP="005A7555">
            <w:pPr>
              <w:jc w:val="center"/>
              <w:rPr>
                <w:b/>
                <w:color w:val="000000" w:themeColor="text1"/>
                <w:sz w:val="24"/>
                <w:szCs w:val="24"/>
              </w:rPr>
            </w:pPr>
            <w:r w:rsidRPr="0067340E">
              <w:rPr>
                <w:b/>
                <w:color w:val="000000" w:themeColor="text1"/>
                <w:sz w:val="24"/>
                <w:szCs w:val="24"/>
              </w:rPr>
              <w:t>Bayan</w:t>
            </w:r>
          </w:p>
        </w:tc>
        <w:tc>
          <w:tcPr>
            <w:tcW w:w="202" w:type="pct"/>
            <w:shd w:val="clear" w:color="auto" w:fill="FFFFFF" w:themeFill="background1"/>
            <w:noWrap/>
            <w:textDirection w:val="btLr"/>
            <w:vAlign w:val="center"/>
            <w:hideMark/>
          </w:tcPr>
          <w:p w:rsidR="005A7555" w:rsidRPr="0067340E" w:rsidRDefault="005A7555" w:rsidP="005A7555">
            <w:pPr>
              <w:jc w:val="center"/>
              <w:rPr>
                <w:b/>
                <w:color w:val="000000" w:themeColor="text1"/>
                <w:sz w:val="24"/>
                <w:szCs w:val="24"/>
              </w:rPr>
            </w:pPr>
            <w:r w:rsidRPr="0067340E">
              <w:rPr>
                <w:b/>
                <w:color w:val="000000" w:themeColor="text1"/>
                <w:sz w:val="24"/>
                <w:szCs w:val="24"/>
              </w:rPr>
              <w:t>Bay</w:t>
            </w:r>
          </w:p>
        </w:tc>
        <w:tc>
          <w:tcPr>
            <w:tcW w:w="437" w:type="pct"/>
            <w:vMerge/>
            <w:vAlign w:val="center"/>
            <w:hideMark/>
          </w:tcPr>
          <w:p w:rsidR="005A7555" w:rsidRPr="0067340E" w:rsidRDefault="005A7555" w:rsidP="005A7555">
            <w:pPr>
              <w:rPr>
                <w:color w:val="000000"/>
                <w:sz w:val="24"/>
                <w:szCs w:val="24"/>
              </w:rPr>
            </w:pPr>
          </w:p>
        </w:tc>
      </w:tr>
      <w:tr w:rsidR="005A7555" w:rsidRPr="0067340E" w:rsidTr="005A7555">
        <w:trPr>
          <w:trHeight w:val="420"/>
        </w:trPr>
        <w:tc>
          <w:tcPr>
            <w:tcW w:w="1373" w:type="pct"/>
            <w:vMerge w:val="restart"/>
            <w:shd w:val="clear" w:color="000000" w:fill="FFFFFF"/>
            <w:vAlign w:val="center"/>
          </w:tcPr>
          <w:p w:rsidR="005A7555" w:rsidRPr="0067340E" w:rsidRDefault="005A7555" w:rsidP="005A7555">
            <w:pPr>
              <w:rPr>
                <w:color w:val="000000"/>
                <w:sz w:val="24"/>
                <w:szCs w:val="24"/>
              </w:rPr>
            </w:pPr>
          </w:p>
        </w:tc>
        <w:tc>
          <w:tcPr>
            <w:tcW w:w="2430" w:type="pct"/>
            <w:shd w:val="clear" w:color="auto" w:fill="auto"/>
            <w:noWrap/>
            <w:vAlign w:val="center"/>
          </w:tcPr>
          <w:p w:rsidR="005A7555" w:rsidRPr="0067340E" w:rsidRDefault="005A7555" w:rsidP="005A7555">
            <w:pPr>
              <w:ind w:firstLineChars="100" w:firstLine="240"/>
              <w:rPr>
                <w:color w:val="000000"/>
                <w:sz w:val="24"/>
                <w:szCs w:val="24"/>
              </w:rPr>
            </w:pPr>
          </w:p>
        </w:tc>
        <w:tc>
          <w:tcPr>
            <w:tcW w:w="178" w:type="pct"/>
            <w:shd w:val="clear" w:color="auto" w:fill="auto"/>
            <w:noWrap/>
            <w:vAlign w:val="center"/>
          </w:tcPr>
          <w:p w:rsidR="005A7555" w:rsidRPr="0067340E" w:rsidRDefault="005A7555" w:rsidP="005A7555">
            <w:pPr>
              <w:jc w:val="center"/>
              <w:rPr>
                <w:color w:val="000000"/>
                <w:sz w:val="24"/>
                <w:szCs w:val="24"/>
              </w:rPr>
            </w:pPr>
          </w:p>
        </w:tc>
        <w:tc>
          <w:tcPr>
            <w:tcW w:w="178" w:type="pct"/>
            <w:shd w:val="clear" w:color="auto" w:fill="auto"/>
            <w:noWrap/>
            <w:vAlign w:val="center"/>
          </w:tcPr>
          <w:p w:rsidR="005A7555" w:rsidRPr="0067340E" w:rsidRDefault="005A7555" w:rsidP="005A7555">
            <w:pPr>
              <w:jc w:val="center"/>
              <w:rPr>
                <w:color w:val="000000"/>
                <w:sz w:val="24"/>
                <w:szCs w:val="24"/>
              </w:rPr>
            </w:pPr>
          </w:p>
        </w:tc>
        <w:tc>
          <w:tcPr>
            <w:tcW w:w="202" w:type="pct"/>
            <w:shd w:val="clear" w:color="000000" w:fill="FFFFFF"/>
            <w:noWrap/>
            <w:vAlign w:val="center"/>
          </w:tcPr>
          <w:p w:rsidR="005A7555" w:rsidRPr="0067340E" w:rsidRDefault="005A7555" w:rsidP="005A7555">
            <w:pPr>
              <w:jc w:val="center"/>
              <w:rPr>
                <w:color w:val="000000"/>
                <w:sz w:val="24"/>
                <w:szCs w:val="24"/>
              </w:rPr>
            </w:pPr>
          </w:p>
        </w:tc>
        <w:tc>
          <w:tcPr>
            <w:tcW w:w="202" w:type="pct"/>
            <w:shd w:val="clear" w:color="auto" w:fill="auto"/>
            <w:noWrap/>
            <w:vAlign w:val="center"/>
          </w:tcPr>
          <w:p w:rsidR="005A7555" w:rsidRPr="0067340E" w:rsidRDefault="005A7555" w:rsidP="005A7555">
            <w:pPr>
              <w:jc w:val="center"/>
              <w:rPr>
                <w:color w:val="000000"/>
                <w:sz w:val="24"/>
                <w:szCs w:val="24"/>
              </w:rPr>
            </w:pPr>
          </w:p>
        </w:tc>
        <w:tc>
          <w:tcPr>
            <w:tcW w:w="437" w:type="pct"/>
            <w:shd w:val="clear" w:color="000000" w:fill="FFFFFF"/>
            <w:vAlign w:val="center"/>
          </w:tcPr>
          <w:p w:rsidR="005A7555" w:rsidRPr="0067340E" w:rsidRDefault="005A7555" w:rsidP="005A7555">
            <w:pPr>
              <w:jc w:val="center"/>
              <w:rPr>
                <w:color w:val="000000"/>
                <w:sz w:val="24"/>
                <w:szCs w:val="24"/>
              </w:rPr>
            </w:pPr>
          </w:p>
        </w:tc>
      </w:tr>
      <w:tr w:rsidR="005A7555" w:rsidRPr="0067340E" w:rsidTr="005A7555">
        <w:trPr>
          <w:trHeight w:val="300"/>
        </w:trPr>
        <w:tc>
          <w:tcPr>
            <w:tcW w:w="1373" w:type="pct"/>
            <w:vMerge/>
            <w:shd w:val="clear" w:color="000000" w:fill="FFFFFF"/>
            <w:vAlign w:val="center"/>
          </w:tcPr>
          <w:p w:rsidR="005A7555" w:rsidRPr="0067340E" w:rsidRDefault="005A7555" w:rsidP="005A7555">
            <w:pPr>
              <w:rPr>
                <w:color w:val="000000"/>
                <w:sz w:val="24"/>
                <w:szCs w:val="24"/>
              </w:rPr>
            </w:pPr>
          </w:p>
        </w:tc>
        <w:tc>
          <w:tcPr>
            <w:tcW w:w="2430" w:type="pct"/>
            <w:shd w:val="clear" w:color="auto" w:fill="auto"/>
            <w:noWrap/>
            <w:vAlign w:val="center"/>
          </w:tcPr>
          <w:p w:rsidR="005A7555" w:rsidRPr="0067340E" w:rsidRDefault="005A7555" w:rsidP="005A7555">
            <w:pPr>
              <w:ind w:firstLineChars="100" w:firstLine="240"/>
              <w:rPr>
                <w:color w:val="000000"/>
                <w:sz w:val="24"/>
                <w:szCs w:val="24"/>
              </w:rPr>
            </w:pPr>
          </w:p>
        </w:tc>
        <w:tc>
          <w:tcPr>
            <w:tcW w:w="178" w:type="pct"/>
            <w:shd w:val="clear" w:color="auto" w:fill="auto"/>
            <w:noWrap/>
            <w:vAlign w:val="center"/>
          </w:tcPr>
          <w:p w:rsidR="005A7555" w:rsidRPr="0067340E" w:rsidRDefault="005A7555" w:rsidP="005A7555">
            <w:pPr>
              <w:jc w:val="center"/>
              <w:rPr>
                <w:color w:val="000000"/>
                <w:sz w:val="24"/>
                <w:szCs w:val="24"/>
              </w:rPr>
            </w:pPr>
          </w:p>
        </w:tc>
        <w:tc>
          <w:tcPr>
            <w:tcW w:w="178" w:type="pct"/>
            <w:shd w:val="clear" w:color="auto" w:fill="auto"/>
            <w:noWrap/>
            <w:vAlign w:val="center"/>
          </w:tcPr>
          <w:p w:rsidR="005A7555" w:rsidRPr="0067340E" w:rsidRDefault="005A7555" w:rsidP="005A7555">
            <w:pPr>
              <w:jc w:val="center"/>
              <w:rPr>
                <w:color w:val="000000"/>
                <w:sz w:val="24"/>
                <w:szCs w:val="24"/>
              </w:rPr>
            </w:pPr>
          </w:p>
        </w:tc>
        <w:tc>
          <w:tcPr>
            <w:tcW w:w="202" w:type="pct"/>
            <w:shd w:val="clear" w:color="000000" w:fill="FFFFFF"/>
            <w:noWrap/>
            <w:vAlign w:val="center"/>
          </w:tcPr>
          <w:p w:rsidR="005A7555" w:rsidRPr="0067340E" w:rsidRDefault="005A7555" w:rsidP="005A7555">
            <w:pPr>
              <w:jc w:val="center"/>
              <w:rPr>
                <w:color w:val="000000"/>
                <w:sz w:val="24"/>
                <w:szCs w:val="24"/>
              </w:rPr>
            </w:pPr>
          </w:p>
        </w:tc>
        <w:tc>
          <w:tcPr>
            <w:tcW w:w="202" w:type="pct"/>
            <w:shd w:val="clear" w:color="auto" w:fill="auto"/>
            <w:noWrap/>
            <w:vAlign w:val="center"/>
          </w:tcPr>
          <w:p w:rsidR="005A7555" w:rsidRPr="0067340E" w:rsidRDefault="005A7555" w:rsidP="005A7555">
            <w:pPr>
              <w:jc w:val="center"/>
              <w:rPr>
                <w:color w:val="000000"/>
                <w:sz w:val="24"/>
                <w:szCs w:val="24"/>
              </w:rPr>
            </w:pPr>
          </w:p>
        </w:tc>
        <w:tc>
          <w:tcPr>
            <w:tcW w:w="437" w:type="pct"/>
            <w:shd w:val="clear" w:color="000000" w:fill="FFFFFF"/>
            <w:vAlign w:val="center"/>
          </w:tcPr>
          <w:p w:rsidR="005A7555" w:rsidRPr="0067340E" w:rsidRDefault="005A7555" w:rsidP="005A7555">
            <w:pPr>
              <w:jc w:val="center"/>
              <w:rPr>
                <w:color w:val="000000"/>
                <w:sz w:val="24"/>
                <w:szCs w:val="24"/>
              </w:rPr>
            </w:pPr>
          </w:p>
        </w:tc>
      </w:tr>
    </w:tbl>
    <w:p w:rsidR="00A5179E" w:rsidRPr="0067340E" w:rsidRDefault="00A5179E" w:rsidP="005A7555">
      <w:pPr>
        <w:rPr>
          <w:b/>
          <w:sz w:val="24"/>
          <w:szCs w:val="24"/>
        </w:rPr>
      </w:pPr>
    </w:p>
    <w:p w:rsidR="00FE6E18" w:rsidRPr="0067340E" w:rsidRDefault="00FE6E18" w:rsidP="005A7555">
      <w:pPr>
        <w:rPr>
          <w:b/>
          <w:sz w:val="24"/>
          <w:szCs w:val="24"/>
        </w:rPr>
      </w:pPr>
    </w:p>
    <w:p w:rsidR="00FE6E18" w:rsidRPr="0067340E" w:rsidRDefault="00FE6E18" w:rsidP="005A7555">
      <w:pPr>
        <w:rPr>
          <w:b/>
          <w:sz w:val="24"/>
          <w:szCs w:val="24"/>
        </w:rPr>
      </w:pPr>
    </w:p>
    <w:p w:rsidR="005A7555" w:rsidRPr="0067340E" w:rsidRDefault="005A7555" w:rsidP="005A7555">
      <w:pPr>
        <w:pStyle w:val="ResimYazs"/>
        <w:rPr>
          <w:rFonts w:eastAsiaTheme="minorHAnsi"/>
          <w:sz w:val="24"/>
          <w:lang w:eastAsia="en-US"/>
        </w:rPr>
      </w:pPr>
      <w:r w:rsidRPr="0067340E">
        <w:rPr>
          <w:sz w:val="24"/>
        </w:rPr>
        <w:t>İkinci Öğretim Öğrenci Sayılarımız (Lisans)</w:t>
      </w:r>
    </w:p>
    <w:tbl>
      <w:tblPr>
        <w:tblW w:w="5000" w:type="pct"/>
        <w:tblCellMar>
          <w:left w:w="70" w:type="dxa"/>
          <w:right w:w="70" w:type="dxa"/>
        </w:tblCellMar>
        <w:tblLook w:val="04A0" w:firstRow="1" w:lastRow="0" w:firstColumn="1" w:lastColumn="0" w:noHBand="0" w:noVBand="1"/>
      </w:tblPr>
      <w:tblGrid>
        <w:gridCol w:w="875"/>
        <w:gridCol w:w="999"/>
        <w:gridCol w:w="629"/>
        <w:gridCol w:w="629"/>
        <w:gridCol w:w="630"/>
        <w:gridCol w:w="630"/>
        <w:gridCol w:w="630"/>
        <w:gridCol w:w="630"/>
        <w:gridCol w:w="630"/>
        <w:gridCol w:w="630"/>
        <w:gridCol w:w="630"/>
        <w:gridCol w:w="630"/>
        <w:gridCol w:w="889"/>
      </w:tblGrid>
      <w:tr w:rsidR="005A7555" w:rsidRPr="0067340E" w:rsidTr="005A7555">
        <w:trPr>
          <w:trHeight w:val="288"/>
        </w:trPr>
        <w:tc>
          <w:tcPr>
            <w:tcW w:w="77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67340E" w:rsidRDefault="005A7555" w:rsidP="005A7555">
            <w:pPr>
              <w:rPr>
                <w:b/>
                <w:color w:val="000000" w:themeColor="text1"/>
                <w:sz w:val="24"/>
                <w:szCs w:val="24"/>
              </w:rPr>
            </w:pPr>
            <w:r w:rsidRPr="0067340E">
              <w:rPr>
                <w:b/>
                <w:color w:val="000000" w:themeColor="text1"/>
                <w:sz w:val="24"/>
                <w:szCs w:val="24"/>
              </w:rPr>
              <w:t>Fakülte</w:t>
            </w:r>
          </w:p>
        </w:tc>
        <w:tc>
          <w:tcPr>
            <w:tcW w:w="1184" w:type="pct"/>
            <w:vMerge w:val="restart"/>
            <w:tcBorders>
              <w:top w:val="single" w:sz="4" w:space="0" w:color="auto"/>
              <w:left w:val="nil"/>
              <w:right w:val="single" w:sz="4" w:space="0" w:color="auto"/>
            </w:tcBorders>
            <w:shd w:val="clear" w:color="auto" w:fill="FFFFFF" w:themeFill="background1"/>
            <w:vAlign w:val="center"/>
            <w:hideMark/>
          </w:tcPr>
          <w:p w:rsidR="005A7555" w:rsidRPr="0067340E" w:rsidRDefault="005A7555" w:rsidP="005A7555">
            <w:pPr>
              <w:rPr>
                <w:b/>
                <w:color w:val="000000" w:themeColor="text1"/>
                <w:sz w:val="24"/>
                <w:szCs w:val="24"/>
              </w:rPr>
            </w:pPr>
            <w:r w:rsidRPr="0067340E">
              <w:rPr>
                <w:b/>
                <w:color w:val="000000" w:themeColor="text1"/>
                <w:sz w:val="24"/>
                <w:szCs w:val="24"/>
              </w:rPr>
              <w:t>Bölüm/ Program</w:t>
            </w:r>
          </w:p>
          <w:p w:rsidR="005A7555" w:rsidRPr="0067340E" w:rsidRDefault="005A7555" w:rsidP="005A7555">
            <w:pPr>
              <w:rPr>
                <w:b/>
                <w:color w:val="000000" w:themeColor="text1"/>
                <w:sz w:val="24"/>
                <w:szCs w:val="24"/>
              </w:rPr>
            </w:pPr>
            <w:r w:rsidRPr="0067340E">
              <w:rPr>
                <w:color w:val="000000" w:themeColor="text1"/>
                <w:sz w:val="24"/>
                <w:szCs w:val="24"/>
              </w:rPr>
              <w:t> </w:t>
            </w:r>
          </w:p>
        </w:tc>
        <w:tc>
          <w:tcPr>
            <w:tcW w:w="537" w:type="pct"/>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rsidR="005A7555" w:rsidRPr="0067340E" w:rsidRDefault="005A7555" w:rsidP="005A7555">
            <w:pPr>
              <w:jc w:val="right"/>
              <w:rPr>
                <w:b/>
                <w:color w:val="000000" w:themeColor="text1"/>
                <w:sz w:val="24"/>
                <w:szCs w:val="24"/>
              </w:rPr>
            </w:pPr>
            <w:r w:rsidRPr="0067340E">
              <w:rPr>
                <w:b/>
                <w:color w:val="000000" w:themeColor="text1"/>
                <w:sz w:val="24"/>
                <w:szCs w:val="24"/>
              </w:rPr>
              <w:t>Hazırlık</w:t>
            </w:r>
          </w:p>
        </w:tc>
        <w:tc>
          <w:tcPr>
            <w:tcW w:w="479" w:type="pct"/>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rsidR="005A7555" w:rsidRPr="0067340E" w:rsidRDefault="005A7555" w:rsidP="005A7555">
            <w:pPr>
              <w:jc w:val="center"/>
              <w:rPr>
                <w:b/>
                <w:color w:val="000000" w:themeColor="text1"/>
                <w:sz w:val="24"/>
                <w:szCs w:val="24"/>
              </w:rPr>
            </w:pPr>
            <w:r w:rsidRPr="0067340E">
              <w:rPr>
                <w:b/>
                <w:color w:val="000000" w:themeColor="text1"/>
                <w:sz w:val="24"/>
                <w:szCs w:val="24"/>
              </w:rPr>
              <w:t>1.Sınıf</w:t>
            </w:r>
          </w:p>
        </w:tc>
        <w:tc>
          <w:tcPr>
            <w:tcW w:w="507" w:type="pct"/>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rsidR="005A7555" w:rsidRPr="0067340E" w:rsidRDefault="005A7555" w:rsidP="005A7555">
            <w:pPr>
              <w:jc w:val="center"/>
              <w:rPr>
                <w:b/>
                <w:color w:val="000000" w:themeColor="text1"/>
                <w:sz w:val="24"/>
                <w:szCs w:val="24"/>
              </w:rPr>
            </w:pPr>
            <w:r w:rsidRPr="0067340E">
              <w:rPr>
                <w:b/>
                <w:color w:val="000000" w:themeColor="text1"/>
                <w:sz w:val="24"/>
                <w:szCs w:val="24"/>
              </w:rPr>
              <w:t>2. Sınıf</w:t>
            </w:r>
          </w:p>
        </w:tc>
        <w:tc>
          <w:tcPr>
            <w:tcW w:w="478" w:type="pct"/>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rsidR="005A7555" w:rsidRPr="0067340E" w:rsidRDefault="005A7555" w:rsidP="005A7555">
            <w:pPr>
              <w:jc w:val="center"/>
              <w:rPr>
                <w:b/>
                <w:color w:val="000000" w:themeColor="text1"/>
                <w:sz w:val="24"/>
                <w:szCs w:val="24"/>
              </w:rPr>
            </w:pPr>
            <w:r w:rsidRPr="0067340E">
              <w:rPr>
                <w:b/>
                <w:color w:val="000000" w:themeColor="text1"/>
                <w:sz w:val="24"/>
                <w:szCs w:val="24"/>
              </w:rPr>
              <w:t>3. Sınıf</w:t>
            </w:r>
          </w:p>
        </w:tc>
        <w:tc>
          <w:tcPr>
            <w:tcW w:w="507" w:type="pct"/>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rsidR="005A7555" w:rsidRPr="0067340E" w:rsidRDefault="005A7555" w:rsidP="005A7555">
            <w:pPr>
              <w:jc w:val="center"/>
              <w:rPr>
                <w:b/>
                <w:color w:val="000000" w:themeColor="text1"/>
                <w:sz w:val="24"/>
                <w:szCs w:val="24"/>
              </w:rPr>
            </w:pPr>
            <w:r w:rsidRPr="0067340E">
              <w:rPr>
                <w:b/>
                <w:color w:val="000000" w:themeColor="text1"/>
                <w:sz w:val="24"/>
                <w:szCs w:val="24"/>
              </w:rPr>
              <w:t>4. Sınıf</w:t>
            </w:r>
          </w:p>
        </w:tc>
        <w:tc>
          <w:tcPr>
            <w:tcW w:w="53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67340E" w:rsidRDefault="005A7555" w:rsidP="005A7555">
            <w:pPr>
              <w:jc w:val="center"/>
              <w:rPr>
                <w:b/>
                <w:color w:val="000000" w:themeColor="text1"/>
                <w:sz w:val="24"/>
                <w:szCs w:val="24"/>
              </w:rPr>
            </w:pPr>
            <w:r w:rsidRPr="0067340E">
              <w:rPr>
                <w:b/>
                <w:color w:val="000000" w:themeColor="text1"/>
                <w:sz w:val="24"/>
                <w:szCs w:val="24"/>
              </w:rPr>
              <w:t>Genel Toplam</w:t>
            </w:r>
          </w:p>
        </w:tc>
      </w:tr>
      <w:tr w:rsidR="005A7555" w:rsidRPr="0067340E" w:rsidTr="005A7555">
        <w:trPr>
          <w:trHeight w:val="492"/>
        </w:trPr>
        <w:tc>
          <w:tcPr>
            <w:tcW w:w="773" w:type="pct"/>
            <w:vMerge/>
            <w:tcBorders>
              <w:top w:val="single" w:sz="4" w:space="0" w:color="auto"/>
              <w:left w:val="single" w:sz="4" w:space="0" w:color="auto"/>
              <w:bottom w:val="single" w:sz="4" w:space="0" w:color="auto"/>
              <w:right w:val="single" w:sz="4" w:space="0" w:color="auto"/>
            </w:tcBorders>
            <w:vAlign w:val="center"/>
            <w:hideMark/>
          </w:tcPr>
          <w:p w:rsidR="005A7555" w:rsidRPr="0067340E" w:rsidRDefault="005A7555" w:rsidP="005A7555">
            <w:pPr>
              <w:rPr>
                <w:color w:val="000000"/>
                <w:sz w:val="24"/>
                <w:szCs w:val="24"/>
              </w:rPr>
            </w:pPr>
          </w:p>
        </w:tc>
        <w:tc>
          <w:tcPr>
            <w:tcW w:w="1184" w:type="pct"/>
            <w:vMerge/>
            <w:tcBorders>
              <w:left w:val="nil"/>
              <w:bottom w:val="single" w:sz="4" w:space="0" w:color="auto"/>
              <w:right w:val="single" w:sz="4" w:space="0" w:color="auto"/>
            </w:tcBorders>
            <w:shd w:val="clear" w:color="000000" w:fill="FFFFFF"/>
            <w:vAlign w:val="center"/>
            <w:hideMark/>
          </w:tcPr>
          <w:p w:rsidR="005A7555" w:rsidRPr="0067340E" w:rsidRDefault="005A7555" w:rsidP="005A7555">
            <w:pPr>
              <w:rPr>
                <w:color w:val="000000"/>
                <w:sz w:val="24"/>
                <w:szCs w:val="24"/>
              </w:rPr>
            </w:pPr>
          </w:p>
        </w:tc>
        <w:tc>
          <w:tcPr>
            <w:tcW w:w="268"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67340E" w:rsidRDefault="005A7555" w:rsidP="005A7555">
            <w:pPr>
              <w:jc w:val="center"/>
              <w:rPr>
                <w:b/>
                <w:color w:val="000000" w:themeColor="text1"/>
                <w:sz w:val="24"/>
                <w:szCs w:val="24"/>
              </w:rPr>
            </w:pPr>
            <w:r w:rsidRPr="0067340E">
              <w:rPr>
                <w:b/>
                <w:color w:val="000000" w:themeColor="text1"/>
                <w:sz w:val="24"/>
                <w:szCs w:val="24"/>
              </w:rPr>
              <w:t>Bayan</w:t>
            </w:r>
          </w:p>
        </w:tc>
        <w:tc>
          <w:tcPr>
            <w:tcW w:w="268"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67340E" w:rsidRDefault="005A7555" w:rsidP="005A7555">
            <w:pPr>
              <w:jc w:val="center"/>
              <w:rPr>
                <w:b/>
                <w:color w:val="000000" w:themeColor="text1"/>
                <w:sz w:val="24"/>
                <w:szCs w:val="24"/>
              </w:rPr>
            </w:pPr>
            <w:r w:rsidRPr="0067340E">
              <w:rPr>
                <w:b/>
                <w:color w:val="000000" w:themeColor="text1"/>
                <w:sz w:val="24"/>
                <w:szCs w:val="24"/>
              </w:rPr>
              <w:t>Bay</w:t>
            </w:r>
          </w:p>
        </w:tc>
        <w:tc>
          <w:tcPr>
            <w:tcW w:w="240"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67340E" w:rsidRDefault="005A7555" w:rsidP="005A7555">
            <w:pPr>
              <w:jc w:val="center"/>
              <w:rPr>
                <w:b/>
                <w:color w:val="000000" w:themeColor="text1"/>
                <w:sz w:val="24"/>
                <w:szCs w:val="24"/>
              </w:rPr>
            </w:pPr>
            <w:r w:rsidRPr="0067340E">
              <w:rPr>
                <w:b/>
                <w:color w:val="000000" w:themeColor="text1"/>
                <w:sz w:val="24"/>
                <w:szCs w:val="24"/>
              </w:rPr>
              <w:t>Bayan</w:t>
            </w:r>
          </w:p>
        </w:tc>
        <w:tc>
          <w:tcPr>
            <w:tcW w:w="240"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67340E" w:rsidRDefault="005A7555" w:rsidP="005A7555">
            <w:pPr>
              <w:jc w:val="center"/>
              <w:rPr>
                <w:b/>
                <w:color w:val="000000" w:themeColor="text1"/>
                <w:sz w:val="24"/>
                <w:szCs w:val="24"/>
              </w:rPr>
            </w:pPr>
            <w:r w:rsidRPr="0067340E">
              <w:rPr>
                <w:b/>
                <w:color w:val="000000" w:themeColor="text1"/>
                <w:sz w:val="24"/>
                <w:szCs w:val="24"/>
              </w:rPr>
              <w:t>Bay</w:t>
            </w:r>
          </w:p>
        </w:tc>
        <w:tc>
          <w:tcPr>
            <w:tcW w:w="240"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67340E" w:rsidRDefault="005A7555" w:rsidP="005A7555">
            <w:pPr>
              <w:jc w:val="center"/>
              <w:rPr>
                <w:b/>
                <w:color w:val="000000" w:themeColor="text1"/>
                <w:sz w:val="24"/>
                <w:szCs w:val="24"/>
              </w:rPr>
            </w:pPr>
            <w:r w:rsidRPr="0067340E">
              <w:rPr>
                <w:b/>
                <w:color w:val="000000" w:themeColor="text1"/>
                <w:sz w:val="24"/>
                <w:szCs w:val="24"/>
              </w:rPr>
              <w:t>Bayan</w:t>
            </w:r>
          </w:p>
        </w:tc>
        <w:tc>
          <w:tcPr>
            <w:tcW w:w="268"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67340E" w:rsidRDefault="005A7555" w:rsidP="005A7555">
            <w:pPr>
              <w:jc w:val="center"/>
              <w:rPr>
                <w:b/>
                <w:color w:val="000000" w:themeColor="text1"/>
                <w:sz w:val="24"/>
                <w:szCs w:val="24"/>
              </w:rPr>
            </w:pPr>
            <w:r w:rsidRPr="0067340E">
              <w:rPr>
                <w:b/>
                <w:color w:val="000000" w:themeColor="text1"/>
                <w:sz w:val="24"/>
                <w:szCs w:val="24"/>
              </w:rPr>
              <w:t>Bay</w:t>
            </w:r>
          </w:p>
        </w:tc>
        <w:tc>
          <w:tcPr>
            <w:tcW w:w="239"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67340E" w:rsidRDefault="005A7555" w:rsidP="005A7555">
            <w:pPr>
              <w:jc w:val="center"/>
              <w:rPr>
                <w:b/>
                <w:color w:val="000000" w:themeColor="text1"/>
                <w:sz w:val="24"/>
                <w:szCs w:val="24"/>
              </w:rPr>
            </w:pPr>
            <w:r w:rsidRPr="0067340E">
              <w:rPr>
                <w:b/>
                <w:color w:val="000000" w:themeColor="text1"/>
                <w:sz w:val="24"/>
                <w:szCs w:val="24"/>
              </w:rPr>
              <w:t>Bayan</w:t>
            </w:r>
          </w:p>
        </w:tc>
        <w:tc>
          <w:tcPr>
            <w:tcW w:w="239"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67340E" w:rsidRDefault="005A7555" w:rsidP="005A7555">
            <w:pPr>
              <w:jc w:val="center"/>
              <w:rPr>
                <w:b/>
                <w:color w:val="000000" w:themeColor="text1"/>
                <w:sz w:val="24"/>
                <w:szCs w:val="24"/>
              </w:rPr>
            </w:pPr>
            <w:r w:rsidRPr="0067340E">
              <w:rPr>
                <w:b/>
                <w:color w:val="000000" w:themeColor="text1"/>
                <w:sz w:val="24"/>
                <w:szCs w:val="24"/>
              </w:rPr>
              <w:t>Bay</w:t>
            </w:r>
          </w:p>
        </w:tc>
        <w:tc>
          <w:tcPr>
            <w:tcW w:w="239"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67340E" w:rsidRDefault="005A7555" w:rsidP="005A7555">
            <w:pPr>
              <w:jc w:val="center"/>
              <w:rPr>
                <w:b/>
                <w:color w:val="000000" w:themeColor="text1"/>
                <w:sz w:val="24"/>
                <w:szCs w:val="24"/>
              </w:rPr>
            </w:pPr>
            <w:r w:rsidRPr="0067340E">
              <w:rPr>
                <w:b/>
                <w:color w:val="000000" w:themeColor="text1"/>
                <w:sz w:val="24"/>
                <w:szCs w:val="24"/>
              </w:rPr>
              <w:t>Bayan</w:t>
            </w:r>
          </w:p>
        </w:tc>
        <w:tc>
          <w:tcPr>
            <w:tcW w:w="268"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67340E" w:rsidRDefault="005A7555" w:rsidP="005A7555">
            <w:pPr>
              <w:jc w:val="center"/>
              <w:rPr>
                <w:b/>
                <w:color w:val="000000" w:themeColor="text1"/>
                <w:sz w:val="24"/>
                <w:szCs w:val="24"/>
              </w:rPr>
            </w:pPr>
            <w:r w:rsidRPr="0067340E">
              <w:rPr>
                <w:b/>
                <w:color w:val="000000" w:themeColor="text1"/>
                <w:sz w:val="24"/>
                <w:szCs w:val="24"/>
              </w:rPr>
              <w:t>Bay</w:t>
            </w: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5A7555" w:rsidRPr="0067340E" w:rsidRDefault="005A7555" w:rsidP="005A7555">
            <w:pPr>
              <w:rPr>
                <w:color w:val="000000"/>
                <w:sz w:val="24"/>
                <w:szCs w:val="24"/>
              </w:rPr>
            </w:pPr>
          </w:p>
        </w:tc>
      </w:tr>
      <w:tr w:rsidR="005A7555" w:rsidRPr="0067340E" w:rsidTr="005A7555">
        <w:trPr>
          <w:trHeight w:val="408"/>
        </w:trPr>
        <w:tc>
          <w:tcPr>
            <w:tcW w:w="773" w:type="pct"/>
            <w:vMerge w:val="restart"/>
            <w:tcBorders>
              <w:top w:val="nil"/>
              <w:left w:val="single" w:sz="4" w:space="0" w:color="auto"/>
              <w:bottom w:val="single" w:sz="4" w:space="0" w:color="auto"/>
              <w:right w:val="single" w:sz="4" w:space="0" w:color="auto"/>
            </w:tcBorders>
            <w:shd w:val="clear" w:color="auto" w:fill="auto"/>
            <w:vAlign w:val="center"/>
          </w:tcPr>
          <w:p w:rsidR="005A7555" w:rsidRPr="0067340E" w:rsidRDefault="005A7555" w:rsidP="005A7555">
            <w:pPr>
              <w:rPr>
                <w:color w:val="000000"/>
                <w:sz w:val="24"/>
                <w:szCs w:val="24"/>
              </w:rPr>
            </w:pPr>
          </w:p>
        </w:tc>
        <w:tc>
          <w:tcPr>
            <w:tcW w:w="1184" w:type="pct"/>
            <w:tcBorders>
              <w:top w:val="nil"/>
              <w:left w:val="nil"/>
              <w:bottom w:val="single" w:sz="4" w:space="0" w:color="auto"/>
              <w:right w:val="single" w:sz="4" w:space="0" w:color="auto"/>
            </w:tcBorders>
            <w:shd w:val="clear" w:color="auto" w:fill="auto"/>
            <w:vAlign w:val="center"/>
          </w:tcPr>
          <w:p w:rsidR="005A7555" w:rsidRPr="0067340E" w:rsidRDefault="005A7555" w:rsidP="005A7555">
            <w:pPr>
              <w:rPr>
                <w:color w:val="000000"/>
                <w:sz w:val="24"/>
                <w:szCs w:val="24"/>
              </w:rPr>
            </w:pPr>
          </w:p>
        </w:tc>
        <w:tc>
          <w:tcPr>
            <w:tcW w:w="268" w:type="pct"/>
            <w:tcBorders>
              <w:top w:val="nil"/>
              <w:left w:val="nil"/>
              <w:bottom w:val="single" w:sz="4" w:space="0" w:color="auto"/>
              <w:right w:val="single" w:sz="4" w:space="0" w:color="auto"/>
            </w:tcBorders>
            <w:shd w:val="clear" w:color="auto" w:fill="auto"/>
            <w:noWrap/>
            <w:vAlign w:val="center"/>
          </w:tcPr>
          <w:p w:rsidR="005A7555" w:rsidRPr="0067340E" w:rsidRDefault="005A7555" w:rsidP="005A7555">
            <w:pPr>
              <w:jc w:val="center"/>
              <w:rPr>
                <w:color w:val="000000"/>
                <w:sz w:val="24"/>
                <w:szCs w:val="24"/>
              </w:rPr>
            </w:pPr>
          </w:p>
        </w:tc>
        <w:tc>
          <w:tcPr>
            <w:tcW w:w="268" w:type="pct"/>
            <w:tcBorders>
              <w:top w:val="nil"/>
              <w:left w:val="nil"/>
              <w:bottom w:val="single" w:sz="4" w:space="0" w:color="auto"/>
              <w:right w:val="single" w:sz="4" w:space="0" w:color="auto"/>
            </w:tcBorders>
            <w:shd w:val="clear" w:color="auto" w:fill="auto"/>
            <w:noWrap/>
            <w:vAlign w:val="center"/>
          </w:tcPr>
          <w:p w:rsidR="005A7555" w:rsidRPr="0067340E" w:rsidRDefault="005A7555" w:rsidP="005A7555">
            <w:pPr>
              <w:jc w:val="center"/>
              <w:rPr>
                <w:color w:val="000000"/>
                <w:sz w:val="24"/>
                <w:szCs w:val="24"/>
              </w:rPr>
            </w:pPr>
          </w:p>
        </w:tc>
        <w:tc>
          <w:tcPr>
            <w:tcW w:w="240" w:type="pct"/>
            <w:tcBorders>
              <w:top w:val="nil"/>
              <w:left w:val="nil"/>
              <w:bottom w:val="single" w:sz="4" w:space="0" w:color="auto"/>
              <w:right w:val="single" w:sz="4" w:space="0" w:color="auto"/>
            </w:tcBorders>
            <w:shd w:val="clear" w:color="auto" w:fill="auto"/>
            <w:noWrap/>
            <w:vAlign w:val="center"/>
          </w:tcPr>
          <w:p w:rsidR="005A7555" w:rsidRPr="0067340E" w:rsidRDefault="005A7555" w:rsidP="005A7555">
            <w:pPr>
              <w:jc w:val="center"/>
              <w:rPr>
                <w:color w:val="000000"/>
                <w:sz w:val="24"/>
                <w:szCs w:val="24"/>
              </w:rPr>
            </w:pPr>
          </w:p>
        </w:tc>
        <w:tc>
          <w:tcPr>
            <w:tcW w:w="240" w:type="pct"/>
            <w:tcBorders>
              <w:top w:val="nil"/>
              <w:left w:val="nil"/>
              <w:bottom w:val="single" w:sz="4" w:space="0" w:color="auto"/>
              <w:right w:val="single" w:sz="4" w:space="0" w:color="auto"/>
            </w:tcBorders>
            <w:shd w:val="clear" w:color="auto" w:fill="auto"/>
            <w:noWrap/>
            <w:vAlign w:val="center"/>
          </w:tcPr>
          <w:p w:rsidR="005A7555" w:rsidRPr="0067340E" w:rsidRDefault="005A7555" w:rsidP="005A7555">
            <w:pPr>
              <w:jc w:val="center"/>
              <w:rPr>
                <w:color w:val="000000"/>
                <w:sz w:val="24"/>
                <w:szCs w:val="24"/>
              </w:rPr>
            </w:pPr>
          </w:p>
        </w:tc>
        <w:tc>
          <w:tcPr>
            <w:tcW w:w="240" w:type="pct"/>
            <w:tcBorders>
              <w:top w:val="nil"/>
              <w:left w:val="nil"/>
              <w:bottom w:val="single" w:sz="4" w:space="0" w:color="auto"/>
              <w:right w:val="single" w:sz="4" w:space="0" w:color="auto"/>
            </w:tcBorders>
            <w:shd w:val="clear" w:color="auto" w:fill="auto"/>
            <w:noWrap/>
            <w:vAlign w:val="center"/>
          </w:tcPr>
          <w:p w:rsidR="005A7555" w:rsidRPr="0067340E" w:rsidRDefault="005A7555" w:rsidP="005A7555">
            <w:pPr>
              <w:jc w:val="center"/>
              <w:rPr>
                <w:color w:val="000000"/>
                <w:sz w:val="24"/>
                <w:szCs w:val="24"/>
              </w:rPr>
            </w:pPr>
          </w:p>
        </w:tc>
        <w:tc>
          <w:tcPr>
            <w:tcW w:w="268" w:type="pct"/>
            <w:tcBorders>
              <w:top w:val="nil"/>
              <w:left w:val="nil"/>
              <w:bottom w:val="single" w:sz="4" w:space="0" w:color="auto"/>
              <w:right w:val="single" w:sz="4" w:space="0" w:color="auto"/>
            </w:tcBorders>
            <w:shd w:val="clear" w:color="auto" w:fill="auto"/>
            <w:noWrap/>
            <w:vAlign w:val="center"/>
          </w:tcPr>
          <w:p w:rsidR="005A7555" w:rsidRPr="0067340E" w:rsidRDefault="005A7555" w:rsidP="005A7555">
            <w:pPr>
              <w:jc w:val="center"/>
              <w:rPr>
                <w:color w:val="000000"/>
                <w:sz w:val="24"/>
                <w:szCs w:val="24"/>
              </w:rPr>
            </w:pPr>
          </w:p>
        </w:tc>
        <w:tc>
          <w:tcPr>
            <w:tcW w:w="239" w:type="pct"/>
            <w:tcBorders>
              <w:top w:val="nil"/>
              <w:left w:val="nil"/>
              <w:bottom w:val="single" w:sz="4" w:space="0" w:color="auto"/>
              <w:right w:val="single" w:sz="4" w:space="0" w:color="auto"/>
            </w:tcBorders>
            <w:shd w:val="clear" w:color="auto" w:fill="auto"/>
            <w:noWrap/>
            <w:vAlign w:val="center"/>
          </w:tcPr>
          <w:p w:rsidR="005A7555" w:rsidRPr="0067340E" w:rsidRDefault="005A7555" w:rsidP="005A7555">
            <w:pPr>
              <w:jc w:val="center"/>
              <w:rPr>
                <w:color w:val="000000"/>
                <w:sz w:val="24"/>
                <w:szCs w:val="24"/>
              </w:rPr>
            </w:pPr>
          </w:p>
        </w:tc>
        <w:tc>
          <w:tcPr>
            <w:tcW w:w="239" w:type="pct"/>
            <w:tcBorders>
              <w:top w:val="nil"/>
              <w:left w:val="nil"/>
              <w:bottom w:val="single" w:sz="4" w:space="0" w:color="auto"/>
              <w:right w:val="single" w:sz="4" w:space="0" w:color="auto"/>
            </w:tcBorders>
            <w:shd w:val="clear" w:color="auto" w:fill="auto"/>
            <w:noWrap/>
            <w:vAlign w:val="center"/>
          </w:tcPr>
          <w:p w:rsidR="005A7555" w:rsidRPr="0067340E" w:rsidRDefault="005A7555" w:rsidP="005A7555">
            <w:pPr>
              <w:jc w:val="center"/>
              <w:rPr>
                <w:color w:val="000000"/>
                <w:sz w:val="24"/>
                <w:szCs w:val="24"/>
              </w:rPr>
            </w:pPr>
          </w:p>
        </w:tc>
        <w:tc>
          <w:tcPr>
            <w:tcW w:w="239" w:type="pct"/>
            <w:tcBorders>
              <w:top w:val="nil"/>
              <w:left w:val="nil"/>
              <w:bottom w:val="single" w:sz="4" w:space="0" w:color="auto"/>
              <w:right w:val="single" w:sz="4" w:space="0" w:color="auto"/>
            </w:tcBorders>
            <w:shd w:val="clear" w:color="auto" w:fill="auto"/>
            <w:noWrap/>
            <w:vAlign w:val="center"/>
          </w:tcPr>
          <w:p w:rsidR="005A7555" w:rsidRPr="0067340E" w:rsidRDefault="005A7555" w:rsidP="005A7555">
            <w:pPr>
              <w:jc w:val="center"/>
              <w:rPr>
                <w:color w:val="000000"/>
                <w:sz w:val="24"/>
                <w:szCs w:val="24"/>
              </w:rPr>
            </w:pPr>
          </w:p>
        </w:tc>
        <w:tc>
          <w:tcPr>
            <w:tcW w:w="268" w:type="pct"/>
            <w:tcBorders>
              <w:top w:val="nil"/>
              <w:left w:val="nil"/>
              <w:bottom w:val="single" w:sz="4" w:space="0" w:color="auto"/>
              <w:right w:val="single" w:sz="4" w:space="0" w:color="auto"/>
            </w:tcBorders>
            <w:shd w:val="clear" w:color="auto" w:fill="auto"/>
            <w:noWrap/>
            <w:vAlign w:val="center"/>
          </w:tcPr>
          <w:p w:rsidR="005A7555" w:rsidRPr="0067340E" w:rsidRDefault="005A7555" w:rsidP="005A7555">
            <w:pPr>
              <w:jc w:val="center"/>
              <w:rPr>
                <w:color w:val="000000"/>
                <w:sz w:val="24"/>
                <w:szCs w:val="24"/>
              </w:rPr>
            </w:pPr>
          </w:p>
        </w:tc>
        <w:tc>
          <w:tcPr>
            <w:tcW w:w="536" w:type="pct"/>
            <w:tcBorders>
              <w:top w:val="nil"/>
              <w:left w:val="nil"/>
              <w:bottom w:val="single" w:sz="4" w:space="0" w:color="auto"/>
              <w:right w:val="single" w:sz="4" w:space="0" w:color="auto"/>
            </w:tcBorders>
            <w:shd w:val="clear" w:color="auto" w:fill="auto"/>
            <w:noWrap/>
            <w:vAlign w:val="center"/>
          </w:tcPr>
          <w:p w:rsidR="005A7555" w:rsidRPr="0067340E" w:rsidRDefault="005A7555" w:rsidP="005A7555">
            <w:pPr>
              <w:jc w:val="center"/>
              <w:rPr>
                <w:color w:val="000000"/>
                <w:sz w:val="24"/>
                <w:szCs w:val="24"/>
              </w:rPr>
            </w:pPr>
          </w:p>
        </w:tc>
      </w:tr>
      <w:tr w:rsidR="005A7555" w:rsidRPr="0067340E" w:rsidTr="005A7555">
        <w:trPr>
          <w:trHeight w:val="612"/>
        </w:trPr>
        <w:tc>
          <w:tcPr>
            <w:tcW w:w="773" w:type="pct"/>
            <w:vMerge/>
            <w:tcBorders>
              <w:top w:val="nil"/>
              <w:left w:val="single" w:sz="4" w:space="0" w:color="auto"/>
              <w:bottom w:val="single" w:sz="4" w:space="0" w:color="auto"/>
              <w:right w:val="single" w:sz="4" w:space="0" w:color="auto"/>
            </w:tcBorders>
            <w:vAlign w:val="center"/>
          </w:tcPr>
          <w:p w:rsidR="005A7555" w:rsidRPr="0067340E" w:rsidRDefault="005A7555" w:rsidP="005A7555">
            <w:pPr>
              <w:rPr>
                <w:color w:val="000000"/>
                <w:sz w:val="24"/>
                <w:szCs w:val="24"/>
              </w:rPr>
            </w:pPr>
          </w:p>
        </w:tc>
        <w:tc>
          <w:tcPr>
            <w:tcW w:w="1184" w:type="pct"/>
            <w:tcBorders>
              <w:top w:val="nil"/>
              <w:left w:val="nil"/>
              <w:bottom w:val="single" w:sz="4" w:space="0" w:color="auto"/>
              <w:right w:val="single" w:sz="4" w:space="0" w:color="auto"/>
            </w:tcBorders>
            <w:shd w:val="clear" w:color="auto" w:fill="auto"/>
            <w:vAlign w:val="center"/>
          </w:tcPr>
          <w:p w:rsidR="005A7555" w:rsidRPr="0067340E" w:rsidRDefault="005A7555" w:rsidP="005A7555">
            <w:pPr>
              <w:rPr>
                <w:color w:val="000000"/>
                <w:sz w:val="24"/>
                <w:szCs w:val="24"/>
              </w:rPr>
            </w:pPr>
          </w:p>
        </w:tc>
        <w:tc>
          <w:tcPr>
            <w:tcW w:w="268" w:type="pct"/>
            <w:tcBorders>
              <w:top w:val="nil"/>
              <w:left w:val="nil"/>
              <w:bottom w:val="single" w:sz="4" w:space="0" w:color="auto"/>
              <w:right w:val="single" w:sz="4" w:space="0" w:color="auto"/>
            </w:tcBorders>
            <w:shd w:val="clear" w:color="auto" w:fill="auto"/>
            <w:noWrap/>
            <w:vAlign w:val="center"/>
          </w:tcPr>
          <w:p w:rsidR="005A7555" w:rsidRPr="0067340E" w:rsidRDefault="005A7555" w:rsidP="005A7555">
            <w:pPr>
              <w:jc w:val="center"/>
              <w:rPr>
                <w:color w:val="000000"/>
                <w:sz w:val="24"/>
                <w:szCs w:val="24"/>
              </w:rPr>
            </w:pPr>
          </w:p>
        </w:tc>
        <w:tc>
          <w:tcPr>
            <w:tcW w:w="268" w:type="pct"/>
            <w:tcBorders>
              <w:top w:val="nil"/>
              <w:left w:val="nil"/>
              <w:bottom w:val="single" w:sz="4" w:space="0" w:color="auto"/>
              <w:right w:val="single" w:sz="4" w:space="0" w:color="auto"/>
            </w:tcBorders>
            <w:shd w:val="clear" w:color="auto" w:fill="auto"/>
            <w:noWrap/>
            <w:vAlign w:val="center"/>
          </w:tcPr>
          <w:p w:rsidR="005A7555" w:rsidRPr="0067340E" w:rsidRDefault="005A7555" w:rsidP="005A7555">
            <w:pPr>
              <w:jc w:val="center"/>
              <w:rPr>
                <w:color w:val="000000"/>
                <w:sz w:val="24"/>
                <w:szCs w:val="24"/>
              </w:rPr>
            </w:pPr>
          </w:p>
        </w:tc>
        <w:tc>
          <w:tcPr>
            <w:tcW w:w="240" w:type="pct"/>
            <w:tcBorders>
              <w:top w:val="nil"/>
              <w:left w:val="nil"/>
              <w:bottom w:val="single" w:sz="4" w:space="0" w:color="auto"/>
              <w:right w:val="single" w:sz="4" w:space="0" w:color="auto"/>
            </w:tcBorders>
            <w:shd w:val="clear" w:color="auto" w:fill="auto"/>
            <w:noWrap/>
            <w:vAlign w:val="center"/>
          </w:tcPr>
          <w:p w:rsidR="005A7555" w:rsidRPr="0067340E" w:rsidRDefault="005A7555" w:rsidP="005A7555">
            <w:pPr>
              <w:jc w:val="center"/>
              <w:rPr>
                <w:color w:val="000000"/>
                <w:sz w:val="24"/>
                <w:szCs w:val="24"/>
              </w:rPr>
            </w:pPr>
          </w:p>
        </w:tc>
        <w:tc>
          <w:tcPr>
            <w:tcW w:w="240" w:type="pct"/>
            <w:tcBorders>
              <w:top w:val="nil"/>
              <w:left w:val="nil"/>
              <w:bottom w:val="single" w:sz="4" w:space="0" w:color="auto"/>
              <w:right w:val="single" w:sz="4" w:space="0" w:color="auto"/>
            </w:tcBorders>
            <w:shd w:val="clear" w:color="auto" w:fill="auto"/>
            <w:noWrap/>
            <w:vAlign w:val="center"/>
          </w:tcPr>
          <w:p w:rsidR="005A7555" w:rsidRPr="0067340E" w:rsidRDefault="005A7555" w:rsidP="005A7555">
            <w:pPr>
              <w:jc w:val="center"/>
              <w:rPr>
                <w:color w:val="000000"/>
                <w:sz w:val="24"/>
                <w:szCs w:val="24"/>
              </w:rPr>
            </w:pPr>
          </w:p>
        </w:tc>
        <w:tc>
          <w:tcPr>
            <w:tcW w:w="240" w:type="pct"/>
            <w:tcBorders>
              <w:top w:val="nil"/>
              <w:left w:val="nil"/>
              <w:bottom w:val="single" w:sz="4" w:space="0" w:color="auto"/>
              <w:right w:val="single" w:sz="4" w:space="0" w:color="auto"/>
            </w:tcBorders>
            <w:shd w:val="clear" w:color="auto" w:fill="auto"/>
            <w:noWrap/>
            <w:vAlign w:val="center"/>
          </w:tcPr>
          <w:p w:rsidR="005A7555" w:rsidRPr="0067340E" w:rsidRDefault="005A7555" w:rsidP="005A7555">
            <w:pPr>
              <w:jc w:val="center"/>
              <w:rPr>
                <w:color w:val="000000"/>
                <w:sz w:val="24"/>
                <w:szCs w:val="24"/>
              </w:rPr>
            </w:pPr>
          </w:p>
        </w:tc>
        <w:tc>
          <w:tcPr>
            <w:tcW w:w="268" w:type="pct"/>
            <w:tcBorders>
              <w:top w:val="nil"/>
              <w:left w:val="nil"/>
              <w:bottom w:val="single" w:sz="4" w:space="0" w:color="auto"/>
              <w:right w:val="single" w:sz="4" w:space="0" w:color="auto"/>
            </w:tcBorders>
            <w:shd w:val="clear" w:color="auto" w:fill="auto"/>
            <w:noWrap/>
            <w:vAlign w:val="center"/>
          </w:tcPr>
          <w:p w:rsidR="005A7555" w:rsidRPr="0067340E" w:rsidRDefault="005A7555" w:rsidP="005A7555">
            <w:pPr>
              <w:jc w:val="center"/>
              <w:rPr>
                <w:color w:val="000000"/>
                <w:sz w:val="24"/>
                <w:szCs w:val="24"/>
              </w:rPr>
            </w:pPr>
          </w:p>
        </w:tc>
        <w:tc>
          <w:tcPr>
            <w:tcW w:w="239" w:type="pct"/>
            <w:tcBorders>
              <w:top w:val="nil"/>
              <w:left w:val="nil"/>
              <w:bottom w:val="single" w:sz="4" w:space="0" w:color="auto"/>
              <w:right w:val="single" w:sz="4" w:space="0" w:color="auto"/>
            </w:tcBorders>
            <w:shd w:val="clear" w:color="auto" w:fill="auto"/>
            <w:noWrap/>
            <w:vAlign w:val="center"/>
          </w:tcPr>
          <w:p w:rsidR="005A7555" w:rsidRPr="0067340E" w:rsidRDefault="005A7555" w:rsidP="005A7555">
            <w:pPr>
              <w:jc w:val="center"/>
              <w:rPr>
                <w:color w:val="000000"/>
                <w:sz w:val="24"/>
                <w:szCs w:val="24"/>
              </w:rPr>
            </w:pPr>
          </w:p>
        </w:tc>
        <w:tc>
          <w:tcPr>
            <w:tcW w:w="239" w:type="pct"/>
            <w:tcBorders>
              <w:top w:val="nil"/>
              <w:left w:val="nil"/>
              <w:bottom w:val="single" w:sz="4" w:space="0" w:color="auto"/>
              <w:right w:val="single" w:sz="4" w:space="0" w:color="auto"/>
            </w:tcBorders>
            <w:shd w:val="clear" w:color="auto" w:fill="auto"/>
            <w:noWrap/>
            <w:vAlign w:val="center"/>
          </w:tcPr>
          <w:p w:rsidR="005A7555" w:rsidRPr="0067340E" w:rsidRDefault="005A7555" w:rsidP="005A7555">
            <w:pPr>
              <w:jc w:val="center"/>
              <w:rPr>
                <w:color w:val="000000"/>
                <w:sz w:val="24"/>
                <w:szCs w:val="24"/>
              </w:rPr>
            </w:pPr>
          </w:p>
        </w:tc>
        <w:tc>
          <w:tcPr>
            <w:tcW w:w="239" w:type="pct"/>
            <w:tcBorders>
              <w:top w:val="nil"/>
              <w:left w:val="nil"/>
              <w:bottom w:val="single" w:sz="4" w:space="0" w:color="auto"/>
              <w:right w:val="single" w:sz="4" w:space="0" w:color="auto"/>
            </w:tcBorders>
            <w:shd w:val="clear" w:color="auto" w:fill="auto"/>
            <w:noWrap/>
            <w:vAlign w:val="center"/>
          </w:tcPr>
          <w:p w:rsidR="005A7555" w:rsidRPr="0067340E" w:rsidRDefault="005A7555" w:rsidP="005A7555">
            <w:pPr>
              <w:jc w:val="center"/>
              <w:rPr>
                <w:color w:val="000000"/>
                <w:sz w:val="24"/>
                <w:szCs w:val="24"/>
              </w:rPr>
            </w:pPr>
          </w:p>
        </w:tc>
        <w:tc>
          <w:tcPr>
            <w:tcW w:w="268" w:type="pct"/>
            <w:tcBorders>
              <w:top w:val="nil"/>
              <w:left w:val="nil"/>
              <w:bottom w:val="single" w:sz="4" w:space="0" w:color="auto"/>
              <w:right w:val="single" w:sz="4" w:space="0" w:color="auto"/>
            </w:tcBorders>
            <w:shd w:val="clear" w:color="auto" w:fill="auto"/>
            <w:noWrap/>
            <w:vAlign w:val="center"/>
          </w:tcPr>
          <w:p w:rsidR="005A7555" w:rsidRPr="0067340E" w:rsidRDefault="005A7555" w:rsidP="005A7555">
            <w:pPr>
              <w:jc w:val="center"/>
              <w:rPr>
                <w:color w:val="000000"/>
                <w:sz w:val="24"/>
                <w:szCs w:val="24"/>
              </w:rPr>
            </w:pPr>
          </w:p>
        </w:tc>
        <w:tc>
          <w:tcPr>
            <w:tcW w:w="536" w:type="pct"/>
            <w:tcBorders>
              <w:top w:val="nil"/>
              <w:left w:val="nil"/>
              <w:bottom w:val="single" w:sz="4" w:space="0" w:color="auto"/>
              <w:right w:val="single" w:sz="4" w:space="0" w:color="auto"/>
            </w:tcBorders>
            <w:shd w:val="clear" w:color="auto" w:fill="auto"/>
            <w:noWrap/>
            <w:vAlign w:val="center"/>
          </w:tcPr>
          <w:p w:rsidR="005A7555" w:rsidRPr="0067340E" w:rsidRDefault="005A7555" w:rsidP="005A7555">
            <w:pPr>
              <w:jc w:val="center"/>
              <w:rPr>
                <w:color w:val="000000"/>
                <w:sz w:val="24"/>
                <w:szCs w:val="24"/>
              </w:rPr>
            </w:pPr>
          </w:p>
        </w:tc>
      </w:tr>
    </w:tbl>
    <w:p w:rsidR="00AA5A4B" w:rsidRPr="0067340E" w:rsidRDefault="00AA5A4B" w:rsidP="005A7555">
      <w:pPr>
        <w:rPr>
          <w:b/>
          <w:sz w:val="24"/>
          <w:szCs w:val="24"/>
        </w:rPr>
      </w:pPr>
    </w:p>
    <w:p w:rsidR="00A8467D" w:rsidRPr="0067340E" w:rsidRDefault="00A8467D" w:rsidP="005A7555">
      <w:pPr>
        <w:rPr>
          <w:b/>
          <w:sz w:val="24"/>
          <w:szCs w:val="24"/>
        </w:rPr>
      </w:pPr>
    </w:p>
    <w:p w:rsidR="00A8467D" w:rsidRPr="0067340E" w:rsidRDefault="00A8467D" w:rsidP="005A7555">
      <w:pPr>
        <w:rPr>
          <w:b/>
          <w:sz w:val="24"/>
          <w:szCs w:val="24"/>
        </w:rPr>
      </w:pPr>
    </w:p>
    <w:p w:rsidR="005A7555" w:rsidRPr="0067340E" w:rsidRDefault="005A7555" w:rsidP="005A7555">
      <w:pPr>
        <w:pStyle w:val="ResimYazs"/>
        <w:rPr>
          <w:rFonts w:eastAsiaTheme="minorHAnsi"/>
          <w:sz w:val="24"/>
          <w:lang w:eastAsia="en-US"/>
        </w:rPr>
      </w:pPr>
      <w:r w:rsidRPr="0067340E">
        <w:rPr>
          <w:sz w:val="24"/>
        </w:rPr>
        <w:lastRenderedPageBreak/>
        <w:t>İkinci Öğretim Öğrenci Sayılarımız (Önlisans)</w:t>
      </w:r>
    </w:p>
    <w:tbl>
      <w:tblPr>
        <w:tblW w:w="5000" w:type="pct"/>
        <w:tblCellMar>
          <w:left w:w="70" w:type="dxa"/>
          <w:right w:w="70" w:type="dxa"/>
        </w:tblCellMar>
        <w:tblLook w:val="04A0" w:firstRow="1" w:lastRow="0" w:firstColumn="1" w:lastColumn="0" w:noHBand="0" w:noVBand="1"/>
      </w:tblPr>
      <w:tblGrid>
        <w:gridCol w:w="1309"/>
        <w:gridCol w:w="2249"/>
        <w:gridCol w:w="1046"/>
        <w:gridCol w:w="1045"/>
        <w:gridCol w:w="1045"/>
        <w:gridCol w:w="1045"/>
        <w:gridCol w:w="1322"/>
      </w:tblGrid>
      <w:tr w:rsidR="005A7555" w:rsidRPr="0067340E" w:rsidTr="005A7555">
        <w:trPr>
          <w:trHeight w:val="225"/>
        </w:trPr>
        <w:tc>
          <w:tcPr>
            <w:tcW w:w="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67340E" w:rsidRDefault="005A7555" w:rsidP="005A7555">
            <w:pPr>
              <w:rPr>
                <w:b/>
                <w:color w:val="000000" w:themeColor="text1"/>
                <w:sz w:val="24"/>
                <w:szCs w:val="24"/>
              </w:rPr>
            </w:pPr>
            <w:r w:rsidRPr="0067340E">
              <w:rPr>
                <w:b/>
                <w:color w:val="000000" w:themeColor="text1"/>
                <w:sz w:val="24"/>
                <w:szCs w:val="24"/>
              </w:rPr>
              <w:t>Fakülte</w:t>
            </w:r>
          </w:p>
        </w:tc>
        <w:tc>
          <w:tcPr>
            <w:tcW w:w="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A7555" w:rsidRPr="0067340E" w:rsidRDefault="005A7555" w:rsidP="005A7555">
            <w:pPr>
              <w:jc w:val="center"/>
              <w:rPr>
                <w:b/>
                <w:color w:val="000000" w:themeColor="text1"/>
                <w:sz w:val="24"/>
                <w:szCs w:val="24"/>
              </w:rPr>
            </w:pPr>
            <w:r w:rsidRPr="0067340E">
              <w:rPr>
                <w:b/>
                <w:color w:val="000000" w:themeColor="text1"/>
                <w:sz w:val="24"/>
                <w:szCs w:val="24"/>
              </w:rPr>
              <w:t>Bölüm/ Program</w:t>
            </w:r>
          </w:p>
        </w:tc>
        <w:tc>
          <w:tcPr>
            <w:tcW w:w="0" w:type="pct"/>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5A7555" w:rsidRPr="0067340E" w:rsidRDefault="005A7555" w:rsidP="005A7555">
            <w:pPr>
              <w:jc w:val="center"/>
              <w:rPr>
                <w:b/>
                <w:color w:val="000000" w:themeColor="text1"/>
                <w:sz w:val="24"/>
                <w:szCs w:val="24"/>
              </w:rPr>
            </w:pPr>
            <w:r w:rsidRPr="0067340E">
              <w:rPr>
                <w:b/>
                <w:color w:val="000000" w:themeColor="text1"/>
                <w:sz w:val="24"/>
                <w:szCs w:val="24"/>
              </w:rPr>
              <w:t>1.Sınıf</w:t>
            </w:r>
          </w:p>
        </w:tc>
        <w:tc>
          <w:tcPr>
            <w:tcW w:w="0" w:type="pct"/>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5A7555" w:rsidRPr="0067340E" w:rsidRDefault="005A7555" w:rsidP="005A7555">
            <w:pPr>
              <w:jc w:val="center"/>
              <w:rPr>
                <w:b/>
                <w:color w:val="000000" w:themeColor="text1"/>
                <w:sz w:val="24"/>
                <w:szCs w:val="24"/>
              </w:rPr>
            </w:pPr>
            <w:r w:rsidRPr="0067340E">
              <w:rPr>
                <w:b/>
                <w:color w:val="000000" w:themeColor="text1"/>
                <w:sz w:val="24"/>
                <w:szCs w:val="24"/>
              </w:rPr>
              <w:t>2. Sınıf</w:t>
            </w:r>
          </w:p>
        </w:tc>
        <w:tc>
          <w:tcPr>
            <w:tcW w:w="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5A7555" w:rsidRPr="0067340E" w:rsidRDefault="005A7555" w:rsidP="005A7555">
            <w:pPr>
              <w:jc w:val="center"/>
              <w:rPr>
                <w:b/>
                <w:color w:val="000000" w:themeColor="text1"/>
                <w:sz w:val="24"/>
                <w:szCs w:val="24"/>
              </w:rPr>
            </w:pPr>
            <w:r w:rsidRPr="0067340E">
              <w:rPr>
                <w:b/>
                <w:color w:val="000000" w:themeColor="text1"/>
                <w:sz w:val="24"/>
                <w:szCs w:val="24"/>
              </w:rPr>
              <w:t>Genel Toplam</w:t>
            </w:r>
          </w:p>
        </w:tc>
      </w:tr>
      <w:tr w:rsidR="005A7555" w:rsidRPr="0067340E" w:rsidTr="005A7555">
        <w:trPr>
          <w:trHeight w:val="540"/>
        </w:trPr>
        <w:tc>
          <w:tcPr>
            <w:tcW w:w="0" w:type="pct"/>
            <w:vMerge/>
            <w:tcBorders>
              <w:top w:val="single" w:sz="4" w:space="0" w:color="auto"/>
              <w:left w:val="single" w:sz="4" w:space="0" w:color="auto"/>
              <w:bottom w:val="single" w:sz="4" w:space="0" w:color="auto"/>
              <w:right w:val="single" w:sz="4" w:space="0" w:color="auto"/>
            </w:tcBorders>
            <w:vAlign w:val="center"/>
            <w:hideMark/>
          </w:tcPr>
          <w:p w:rsidR="005A7555" w:rsidRPr="0067340E" w:rsidRDefault="005A7555" w:rsidP="005A7555">
            <w:pPr>
              <w:rPr>
                <w:color w:val="000000"/>
                <w:sz w:val="24"/>
                <w:szCs w:val="24"/>
              </w:rPr>
            </w:pPr>
          </w:p>
        </w:tc>
        <w:tc>
          <w:tcPr>
            <w:tcW w:w="0" w:type="pct"/>
            <w:vMerge/>
            <w:tcBorders>
              <w:top w:val="single" w:sz="4" w:space="0" w:color="auto"/>
              <w:left w:val="single" w:sz="4" w:space="0" w:color="auto"/>
              <w:bottom w:val="single" w:sz="4" w:space="0" w:color="auto"/>
              <w:right w:val="single" w:sz="4" w:space="0" w:color="auto"/>
            </w:tcBorders>
            <w:vAlign w:val="center"/>
            <w:hideMark/>
          </w:tcPr>
          <w:p w:rsidR="005A7555" w:rsidRPr="0067340E" w:rsidRDefault="005A7555" w:rsidP="005A7555">
            <w:pPr>
              <w:rPr>
                <w:color w:val="000000"/>
                <w:sz w:val="24"/>
                <w:szCs w:val="24"/>
              </w:rPr>
            </w:pPr>
          </w:p>
        </w:tc>
        <w:tc>
          <w:tcPr>
            <w:tcW w:w="0" w:type="pct"/>
            <w:tcBorders>
              <w:top w:val="nil"/>
              <w:left w:val="nil"/>
              <w:bottom w:val="single" w:sz="4" w:space="0" w:color="auto"/>
              <w:right w:val="single" w:sz="4" w:space="0" w:color="auto"/>
            </w:tcBorders>
            <w:shd w:val="clear" w:color="auto" w:fill="FFFFFF" w:themeFill="background1"/>
            <w:noWrap/>
            <w:textDirection w:val="btLr"/>
            <w:vAlign w:val="bottom"/>
            <w:hideMark/>
          </w:tcPr>
          <w:p w:rsidR="005A7555" w:rsidRPr="0067340E" w:rsidRDefault="005A7555" w:rsidP="005A7555">
            <w:pPr>
              <w:rPr>
                <w:b/>
                <w:color w:val="000000" w:themeColor="text1"/>
                <w:sz w:val="24"/>
                <w:szCs w:val="24"/>
              </w:rPr>
            </w:pPr>
            <w:r w:rsidRPr="0067340E">
              <w:rPr>
                <w:b/>
                <w:color w:val="000000" w:themeColor="text1"/>
                <w:sz w:val="24"/>
                <w:szCs w:val="24"/>
              </w:rPr>
              <w:t>Bayan</w:t>
            </w:r>
          </w:p>
        </w:tc>
        <w:tc>
          <w:tcPr>
            <w:tcW w:w="0" w:type="pct"/>
            <w:tcBorders>
              <w:top w:val="nil"/>
              <w:left w:val="nil"/>
              <w:bottom w:val="single" w:sz="4" w:space="0" w:color="auto"/>
              <w:right w:val="single" w:sz="4" w:space="0" w:color="auto"/>
            </w:tcBorders>
            <w:shd w:val="clear" w:color="auto" w:fill="FFFFFF" w:themeFill="background1"/>
            <w:noWrap/>
            <w:textDirection w:val="btLr"/>
            <w:vAlign w:val="bottom"/>
            <w:hideMark/>
          </w:tcPr>
          <w:p w:rsidR="005A7555" w:rsidRPr="0067340E" w:rsidRDefault="005A7555" w:rsidP="005A7555">
            <w:pPr>
              <w:rPr>
                <w:b/>
                <w:color w:val="000000" w:themeColor="text1"/>
                <w:sz w:val="24"/>
                <w:szCs w:val="24"/>
              </w:rPr>
            </w:pPr>
            <w:r w:rsidRPr="0067340E">
              <w:rPr>
                <w:b/>
                <w:color w:val="000000" w:themeColor="text1"/>
                <w:sz w:val="24"/>
                <w:szCs w:val="24"/>
              </w:rPr>
              <w:t>Bay</w:t>
            </w:r>
          </w:p>
        </w:tc>
        <w:tc>
          <w:tcPr>
            <w:tcW w:w="0" w:type="pct"/>
            <w:tcBorders>
              <w:top w:val="nil"/>
              <w:left w:val="nil"/>
              <w:bottom w:val="single" w:sz="4" w:space="0" w:color="auto"/>
              <w:right w:val="single" w:sz="4" w:space="0" w:color="auto"/>
            </w:tcBorders>
            <w:shd w:val="clear" w:color="auto" w:fill="FFFFFF" w:themeFill="background1"/>
            <w:noWrap/>
            <w:textDirection w:val="btLr"/>
            <w:vAlign w:val="bottom"/>
            <w:hideMark/>
          </w:tcPr>
          <w:p w:rsidR="005A7555" w:rsidRPr="0067340E" w:rsidRDefault="005A7555" w:rsidP="005A7555">
            <w:pPr>
              <w:rPr>
                <w:b/>
                <w:color w:val="000000" w:themeColor="text1"/>
                <w:sz w:val="24"/>
                <w:szCs w:val="24"/>
              </w:rPr>
            </w:pPr>
            <w:r w:rsidRPr="0067340E">
              <w:rPr>
                <w:b/>
                <w:color w:val="000000" w:themeColor="text1"/>
                <w:sz w:val="24"/>
                <w:szCs w:val="24"/>
              </w:rPr>
              <w:t>Bayan</w:t>
            </w:r>
          </w:p>
        </w:tc>
        <w:tc>
          <w:tcPr>
            <w:tcW w:w="0" w:type="pct"/>
            <w:tcBorders>
              <w:top w:val="nil"/>
              <w:left w:val="nil"/>
              <w:bottom w:val="single" w:sz="4" w:space="0" w:color="auto"/>
              <w:right w:val="single" w:sz="4" w:space="0" w:color="auto"/>
            </w:tcBorders>
            <w:shd w:val="clear" w:color="auto" w:fill="FFFFFF" w:themeFill="background1"/>
            <w:noWrap/>
            <w:textDirection w:val="btLr"/>
            <w:vAlign w:val="bottom"/>
            <w:hideMark/>
          </w:tcPr>
          <w:p w:rsidR="005A7555" w:rsidRPr="0067340E" w:rsidRDefault="005A7555" w:rsidP="005A7555">
            <w:pPr>
              <w:rPr>
                <w:b/>
                <w:color w:val="000000" w:themeColor="text1"/>
                <w:sz w:val="24"/>
                <w:szCs w:val="24"/>
              </w:rPr>
            </w:pPr>
            <w:r w:rsidRPr="0067340E">
              <w:rPr>
                <w:b/>
                <w:color w:val="000000" w:themeColor="text1"/>
                <w:sz w:val="24"/>
                <w:szCs w:val="24"/>
              </w:rPr>
              <w:t>Bay</w:t>
            </w:r>
          </w:p>
        </w:tc>
        <w:tc>
          <w:tcPr>
            <w:tcW w:w="0" w:type="pct"/>
            <w:vMerge/>
            <w:tcBorders>
              <w:top w:val="single" w:sz="4" w:space="0" w:color="auto"/>
              <w:left w:val="single" w:sz="4" w:space="0" w:color="auto"/>
              <w:bottom w:val="single" w:sz="4" w:space="0" w:color="auto"/>
              <w:right w:val="single" w:sz="4" w:space="0" w:color="auto"/>
            </w:tcBorders>
            <w:vAlign w:val="center"/>
            <w:hideMark/>
          </w:tcPr>
          <w:p w:rsidR="005A7555" w:rsidRPr="0067340E" w:rsidRDefault="005A7555" w:rsidP="005A7555">
            <w:pPr>
              <w:rPr>
                <w:color w:val="000000"/>
                <w:sz w:val="24"/>
                <w:szCs w:val="24"/>
              </w:rPr>
            </w:pPr>
          </w:p>
        </w:tc>
      </w:tr>
      <w:tr w:rsidR="005A7555" w:rsidRPr="0067340E" w:rsidTr="005A7555">
        <w:trPr>
          <w:trHeight w:val="225"/>
        </w:trPr>
        <w:tc>
          <w:tcPr>
            <w:tcW w:w="0" w:type="pct"/>
            <w:tcBorders>
              <w:top w:val="nil"/>
              <w:left w:val="single" w:sz="4" w:space="0" w:color="auto"/>
              <w:bottom w:val="single" w:sz="4" w:space="0" w:color="auto"/>
              <w:right w:val="single" w:sz="4" w:space="0" w:color="auto"/>
            </w:tcBorders>
            <w:shd w:val="clear" w:color="auto" w:fill="auto"/>
            <w:noWrap/>
            <w:vAlign w:val="bottom"/>
          </w:tcPr>
          <w:p w:rsidR="005A7555" w:rsidRPr="0067340E" w:rsidRDefault="005A7555" w:rsidP="005A7555">
            <w:pPr>
              <w:rPr>
                <w:color w:val="000000"/>
                <w:sz w:val="24"/>
                <w:szCs w:val="24"/>
              </w:rPr>
            </w:pPr>
          </w:p>
        </w:tc>
        <w:tc>
          <w:tcPr>
            <w:tcW w:w="0" w:type="pct"/>
            <w:tcBorders>
              <w:top w:val="nil"/>
              <w:left w:val="nil"/>
              <w:bottom w:val="single" w:sz="4" w:space="0" w:color="auto"/>
              <w:right w:val="single" w:sz="4" w:space="0" w:color="auto"/>
            </w:tcBorders>
            <w:shd w:val="clear" w:color="auto" w:fill="auto"/>
            <w:noWrap/>
            <w:vAlign w:val="bottom"/>
          </w:tcPr>
          <w:p w:rsidR="005A7555" w:rsidRPr="0067340E" w:rsidRDefault="005A7555" w:rsidP="005A7555">
            <w:pPr>
              <w:ind w:firstLineChars="100" w:firstLine="240"/>
              <w:rPr>
                <w:color w:val="000000"/>
                <w:sz w:val="24"/>
                <w:szCs w:val="24"/>
              </w:rPr>
            </w:pPr>
          </w:p>
        </w:tc>
        <w:tc>
          <w:tcPr>
            <w:tcW w:w="0" w:type="pct"/>
            <w:tcBorders>
              <w:top w:val="nil"/>
              <w:left w:val="nil"/>
              <w:bottom w:val="single" w:sz="4" w:space="0" w:color="auto"/>
              <w:right w:val="single" w:sz="4" w:space="0" w:color="auto"/>
            </w:tcBorders>
            <w:shd w:val="clear" w:color="000000" w:fill="FFFFFF"/>
            <w:noWrap/>
            <w:vAlign w:val="bottom"/>
          </w:tcPr>
          <w:p w:rsidR="005A7555" w:rsidRPr="0067340E" w:rsidRDefault="005A7555" w:rsidP="005A7555">
            <w:pPr>
              <w:rPr>
                <w:color w:val="000000"/>
                <w:sz w:val="24"/>
                <w:szCs w:val="24"/>
              </w:rPr>
            </w:pPr>
          </w:p>
        </w:tc>
        <w:tc>
          <w:tcPr>
            <w:tcW w:w="0" w:type="pct"/>
            <w:tcBorders>
              <w:top w:val="nil"/>
              <w:left w:val="nil"/>
              <w:bottom w:val="single" w:sz="4" w:space="0" w:color="auto"/>
              <w:right w:val="single" w:sz="4" w:space="0" w:color="auto"/>
            </w:tcBorders>
            <w:shd w:val="clear" w:color="000000" w:fill="FFFFFF"/>
            <w:noWrap/>
            <w:vAlign w:val="bottom"/>
          </w:tcPr>
          <w:p w:rsidR="005A7555" w:rsidRPr="0067340E" w:rsidRDefault="005A7555" w:rsidP="005A7555">
            <w:pPr>
              <w:rPr>
                <w:color w:val="000000"/>
                <w:sz w:val="24"/>
                <w:szCs w:val="24"/>
              </w:rPr>
            </w:pPr>
          </w:p>
        </w:tc>
        <w:tc>
          <w:tcPr>
            <w:tcW w:w="0" w:type="pct"/>
            <w:tcBorders>
              <w:top w:val="nil"/>
              <w:left w:val="nil"/>
              <w:bottom w:val="single" w:sz="4" w:space="0" w:color="auto"/>
              <w:right w:val="single" w:sz="4" w:space="0" w:color="auto"/>
            </w:tcBorders>
            <w:shd w:val="clear" w:color="000000" w:fill="FFFFFF"/>
            <w:noWrap/>
            <w:vAlign w:val="bottom"/>
          </w:tcPr>
          <w:p w:rsidR="005A7555" w:rsidRPr="0067340E" w:rsidRDefault="005A7555" w:rsidP="005A7555">
            <w:pPr>
              <w:rPr>
                <w:color w:val="000000"/>
                <w:sz w:val="24"/>
                <w:szCs w:val="24"/>
              </w:rPr>
            </w:pPr>
          </w:p>
        </w:tc>
        <w:tc>
          <w:tcPr>
            <w:tcW w:w="0" w:type="pct"/>
            <w:tcBorders>
              <w:top w:val="nil"/>
              <w:left w:val="nil"/>
              <w:bottom w:val="single" w:sz="4" w:space="0" w:color="auto"/>
              <w:right w:val="single" w:sz="4" w:space="0" w:color="auto"/>
            </w:tcBorders>
            <w:shd w:val="clear" w:color="000000" w:fill="FFFFFF"/>
            <w:noWrap/>
            <w:vAlign w:val="bottom"/>
          </w:tcPr>
          <w:p w:rsidR="005A7555" w:rsidRPr="0067340E" w:rsidRDefault="005A7555" w:rsidP="005A7555">
            <w:pPr>
              <w:rPr>
                <w:color w:val="000000"/>
                <w:sz w:val="24"/>
                <w:szCs w:val="24"/>
              </w:rPr>
            </w:pPr>
          </w:p>
        </w:tc>
        <w:tc>
          <w:tcPr>
            <w:tcW w:w="0" w:type="pct"/>
            <w:tcBorders>
              <w:top w:val="nil"/>
              <w:left w:val="nil"/>
              <w:bottom w:val="single" w:sz="4" w:space="0" w:color="auto"/>
              <w:right w:val="single" w:sz="4" w:space="0" w:color="auto"/>
            </w:tcBorders>
            <w:shd w:val="clear" w:color="000000" w:fill="FFFFFF"/>
            <w:noWrap/>
            <w:vAlign w:val="bottom"/>
          </w:tcPr>
          <w:p w:rsidR="005A7555" w:rsidRPr="0067340E" w:rsidRDefault="005A7555" w:rsidP="005A7555">
            <w:pPr>
              <w:jc w:val="center"/>
              <w:rPr>
                <w:color w:val="000000"/>
                <w:sz w:val="24"/>
                <w:szCs w:val="24"/>
              </w:rPr>
            </w:pPr>
          </w:p>
        </w:tc>
      </w:tr>
      <w:tr w:rsidR="005A7555" w:rsidRPr="0067340E" w:rsidTr="005A7555">
        <w:trPr>
          <w:trHeight w:val="225"/>
        </w:trPr>
        <w:tc>
          <w:tcPr>
            <w:tcW w:w="0" w:type="pct"/>
            <w:vMerge w:val="restart"/>
            <w:tcBorders>
              <w:top w:val="nil"/>
              <w:left w:val="single" w:sz="4" w:space="0" w:color="auto"/>
              <w:bottom w:val="single" w:sz="4" w:space="0" w:color="auto"/>
              <w:right w:val="single" w:sz="4" w:space="0" w:color="auto"/>
            </w:tcBorders>
            <w:shd w:val="clear" w:color="auto" w:fill="auto"/>
            <w:vAlign w:val="center"/>
          </w:tcPr>
          <w:p w:rsidR="005A7555" w:rsidRPr="0067340E" w:rsidRDefault="005A7555" w:rsidP="005A7555">
            <w:pPr>
              <w:rPr>
                <w:color w:val="000000"/>
                <w:sz w:val="24"/>
                <w:szCs w:val="24"/>
              </w:rPr>
            </w:pPr>
          </w:p>
        </w:tc>
        <w:tc>
          <w:tcPr>
            <w:tcW w:w="0" w:type="pct"/>
            <w:tcBorders>
              <w:top w:val="nil"/>
              <w:left w:val="nil"/>
              <w:bottom w:val="single" w:sz="4" w:space="0" w:color="auto"/>
              <w:right w:val="single" w:sz="4" w:space="0" w:color="auto"/>
            </w:tcBorders>
            <w:shd w:val="clear" w:color="auto" w:fill="auto"/>
            <w:noWrap/>
            <w:vAlign w:val="bottom"/>
          </w:tcPr>
          <w:p w:rsidR="005A7555" w:rsidRPr="0067340E" w:rsidRDefault="005A7555" w:rsidP="005A7555">
            <w:pPr>
              <w:ind w:firstLineChars="100" w:firstLine="240"/>
              <w:rPr>
                <w:color w:val="000000"/>
                <w:sz w:val="24"/>
                <w:szCs w:val="24"/>
              </w:rPr>
            </w:pPr>
          </w:p>
        </w:tc>
        <w:tc>
          <w:tcPr>
            <w:tcW w:w="0" w:type="pct"/>
            <w:tcBorders>
              <w:top w:val="nil"/>
              <w:left w:val="nil"/>
              <w:bottom w:val="single" w:sz="4" w:space="0" w:color="auto"/>
              <w:right w:val="single" w:sz="4" w:space="0" w:color="auto"/>
            </w:tcBorders>
            <w:shd w:val="clear" w:color="000000" w:fill="FFFFFF"/>
            <w:noWrap/>
            <w:vAlign w:val="bottom"/>
          </w:tcPr>
          <w:p w:rsidR="005A7555" w:rsidRPr="0067340E" w:rsidRDefault="005A7555" w:rsidP="005A7555">
            <w:pPr>
              <w:rPr>
                <w:color w:val="000000"/>
                <w:sz w:val="24"/>
                <w:szCs w:val="24"/>
              </w:rPr>
            </w:pPr>
          </w:p>
        </w:tc>
        <w:tc>
          <w:tcPr>
            <w:tcW w:w="0" w:type="pct"/>
            <w:tcBorders>
              <w:top w:val="nil"/>
              <w:left w:val="nil"/>
              <w:bottom w:val="single" w:sz="4" w:space="0" w:color="auto"/>
              <w:right w:val="single" w:sz="4" w:space="0" w:color="auto"/>
            </w:tcBorders>
            <w:shd w:val="clear" w:color="000000" w:fill="FFFFFF"/>
            <w:noWrap/>
            <w:vAlign w:val="bottom"/>
          </w:tcPr>
          <w:p w:rsidR="005A7555" w:rsidRPr="0067340E" w:rsidRDefault="005A7555" w:rsidP="005A7555">
            <w:pPr>
              <w:rPr>
                <w:color w:val="000000"/>
                <w:sz w:val="24"/>
                <w:szCs w:val="24"/>
              </w:rPr>
            </w:pPr>
          </w:p>
        </w:tc>
        <w:tc>
          <w:tcPr>
            <w:tcW w:w="0" w:type="pct"/>
            <w:tcBorders>
              <w:top w:val="nil"/>
              <w:left w:val="nil"/>
              <w:bottom w:val="single" w:sz="4" w:space="0" w:color="auto"/>
              <w:right w:val="single" w:sz="4" w:space="0" w:color="auto"/>
            </w:tcBorders>
            <w:shd w:val="clear" w:color="000000" w:fill="FFFFFF"/>
            <w:noWrap/>
            <w:vAlign w:val="bottom"/>
          </w:tcPr>
          <w:p w:rsidR="005A7555" w:rsidRPr="0067340E" w:rsidRDefault="005A7555" w:rsidP="005A7555">
            <w:pPr>
              <w:rPr>
                <w:color w:val="000000"/>
                <w:sz w:val="24"/>
                <w:szCs w:val="24"/>
              </w:rPr>
            </w:pPr>
          </w:p>
        </w:tc>
        <w:tc>
          <w:tcPr>
            <w:tcW w:w="0" w:type="pct"/>
            <w:tcBorders>
              <w:top w:val="nil"/>
              <w:left w:val="nil"/>
              <w:bottom w:val="single" w:sz="4" w:space="0" w:color="auto"/>
              <w:right w:val="single" w:sz="4" w:space="0" w:color="auto"/>
            </w:tcBorders>
            <w:shd w:val="clear" w:color="000000" w:fill="FFFFFF"/>
            <w:noWrap/>
            <w:vAlign w:val="bottom"/>
          </w:tcPr>
          <w:p w:rsidR="005A7555" w:rsidRPr="0067340E" w:rsidRDefault="005A7555" w:rsidP="005A7555">
            <w:pPr>
              <w:rPr>
                <w:color w:val="000000"/>
                <w:sz w:val="24"/>
                <w:szCs w:val="24"/>
              </w:rPr>
            </w:pPr>
          </w:p>
        </w:tc>
        <w:tc>
          <w:tcPr>
            <w:tcW w:w="0" w:type="pct"/>
            <w:tcBorders>
              <w:top w:val="nil"/>
              <w:left w:val="nil"/>
              <w:bottom w:val="single" w:sz="4" w:space="0" w:color="auto"/>
              <w:right w:val="single" w:sz="4" w:space="0" w:color="auto"/>
            </w:tcBorders>
            <w:shd w:val="clear" w:color="000000" w:fill="FFFFFF"/>
            <w:noWrap/>
            <w:vAlign w:val="bottom"/>
          </w:tcPr>
          <w:p w:rsidR="005A7555" w:rsidRPr="0067340E" w:rsidRDefault="005A7555" w:rsidP="005A7555">
            <w:pPr>
              <w:jc w:val="center"/>
              <w:rPr>
                <w:color w:val="000000"/>
                <w:sz w:val="24"/>
                <w:szCs w:val="24"/>
              </w:rPr>
            </w:pPr>
          </w:p>
        </w:tc>
      </w:tr>
      <w:tr w:rsidR="005A7555" w:rsidRPr="0067340E" w:rsidTr="005A7555">
        <w:trPr>
          <w:trHeight w:val="225"/>
        </w:trPr>
        <w:tc>
          <w:tcPr>
            <w:tcW w:w="0" w:type="pct"/>
            <w:vMerge/>
            <w:tcBorders>
              <w:top w:val="nil"/>
              <w:left w:val="single" w:sz="4" w:space="0" w:color="auto"/>
              <w:bottom w:val="single" w:sz="4" w:space="0" w:color="auto"/>
              <w:right w:val="single" w:sz="4" w:space="0" w:color="auto"/>
            </w:tcBorders>
            <w:vAlign w:val="center"/>
          </w:tcPr>
          <w:p w:rsidR="005A7555" w:rsidRPr="0067340E" w:rsidRDefault="005A7555" w:rsidP="005A7555">
            <w:pPr>
              <w:rPr>
                <w:color w:val="000000"/>
                <w:sz w:val="24"/>
                <w:szCs w:val="24"/>
              </w:rPr>
            </w:pPr>
          </w:p>
        </w:tc>
        <w:tc>
          <w:tcPr>
            <w:tcW w:w="0" w:type="pct"/>
            <w:tcBorders>
              <w:top w:val="nil"/>
              <w:left w:val="nil"/>
              <w:bottom w:val="single" w:sz="4" w:space="0" w:color="auto"/>
              <w:right w:val="single" w:sz="4" w:space="0" w:color="auto"/>
            </w:tcBorders>
            <w:shd w:val="clear" w:color="auto" w:fill="auto"/>
            <w:noWrap/>
            <w:vAlign w:val="bottom"/>
          </w:tcPr>
          <w:p w:rsidR="005A7555" w:rsidRPr="0067340E" w:rsidRDefault="005A7555" w:rsidP="005A7555">
            <w:pPr>
              <w:ind w:firstLineChars="100" w:firstLine="240"/>
              <w:rPr>
                <w:color w:val="000000"/>
                <w:sz w:val="24"/>
                <w:szCs w:val="24"/>
              </w:rPr>
            </w:pPr>
          </w:p>
        </w:tc>
        <w:tc>
          <w:tcPr>
            <w:tcW w:w="0" w:type="pct"/>
            <w:tcBorders>
              <w:top w:val="nil"/>
              <w:left w:val="nil"/>
              <w:bottom w:val="single" w:sz="4" w:space="0" w:color="auto"/>
              <w:right w:val="single" w:sz="4" w:space="0" w:color="auto"/>
            </w:tcBorders>
            <w:shd w:val="clear" w:color="000000" w:fill="FFFFFF"/>
            <w:noWrap/>
            <w:vAlign w:val="bottom"/>
          </w:tcPr>
          <w:p w:rsidR="005A7555" w:rsidRPr="0067340E" w:rsidRDefault="005A7555" w:rsidP="005A7555">
            <w:pPr>
              <w:rPr>
                <w:color w:val="000000"/>
                <w:sz w:val="24"/>
                <w:szCs w:val="24"/>
              </w:rPr>
            </w:pPr>
          </w:p>
        </w:tc>
        <w:tc>
          <w:tcPr>
            <w:tcW w:w="0" w:type="pct"/>
            <w:tcBorders>
              <w:top w:val="nil"/>
              <w:left w:val="nil"/>
              <w:bottom w:val="single" w:sz="4" w:space="0" w:color="auto"/>
              <w:right w:val="single" w:sz="4" w:space="0" w:color="auto"/>
            </w:tcBorders>
            <w:shd w:val="clear" w:color="000000" w:fill="FFFFFF"/>
            <w:noWrap/>
            <w:vAlign w:val="bottom"/>
          </w:tcPr>
          <w:p w:rsidR="005A7555" w:rsidRPr="0067340E" w:rsidRDefault="005A7555" w:rsidP="005A7555">
            <w:pPr>
              <w:rPr>
                <w:color w:val="000000"/>
                <w:sz w:val="24"/>
                <w:szCs w:val="24"/>
              </w:rPr>
            </w:pPr>
          </w:p>
        </w:tc>
        <w:tc>
          <w:tcPr>
            <w:tcW w:w="0" w:type="pct"/>
            <w:tcBorders>
              <w:top w:val="nil"/>
              <w:left w:val="nil"/>
              <w:bottom w:val="single" w:sz="4" w:space="0" w:color="auto"/>
              <w:right w:val="single" w:sz="4" w:space="0" w:color="auto"/>
            </w:tcBorders>
            <w:shd w:val="clear" w:color="000000" w:fill="FFFFFF"/>
            <w:noWrap/>
            <w:vAlign w:val="bottom"/>
          </w:tcPr>
          <w:p w:rsidR="005A7555" w:rsidRPr="0067340E" w:rsidRDefault="005A7555" w:rsidP="005A7555">
            <w:pPr>
              <w:rPr>
                <w:color w:val="000000"/>
                <w:sz w:val="24"/>
                <w:szCs w:val="24"/>
              </w:rPr>
            </w:pPr>
          </w:p>
        </w:tc>
        <w:tc>
          <w:tcPr>
            <w:tcW w:w="0" w:type="pct"/>
            <w:tcBorders>
              <w:top w:val="nil"/>
              <w:left w:val="nil"/>
              <w:bottom w:val="single" w:sz="4" w:space="0" w:color="auto"/>
              <w:right w:val="single" w:sz="4" w:space="0" w:color="auto"/>
            </w:tcBorders>
            <w:shd w:val="clear" w:color="000000" w:fill="FFFFFF"/>
            <w:noWrap/>
            <w:vAlign w:val="bottom"/>
          </w:tcPr>
          <w:p w:rsidR="005A7555" w:rsidRPr="0067340E" w:rsidRDefault="005A7555" w:rsidP="005A7555">
            <w:pPr>
              <w:rPr>
                <w:color w:val="000000"/>
                <w:sz w:val="24"/>
                <w:szCs w:val="24"/>
              </w:rPr>
            </w:pPr>
          </w:p>
        </w:tc>
        <w:tc>
          <w:tcPr>
            <w:tcW w:w="0" w:type="pct"/>
            <w:tcBorders>
              <w:top w:val="nil"/>
              <w:left w:val="nil"/>
              <w:bottom w:val="single" w:sz="4" w:space="0" w:color="auto"/>
              <w:right w:val="single" w:sz="4" w:space="0" w:color="auto"/>
            </w:tcBorders>
            <w:shd w:val="clear" w:color="000000" w:fill="FFFFFF"/>
            <w:noWrap/>
            <w:vAlign w:val="bottom"/>
          </w:tcPr>
          <w:p w:rsidR="005A7555" w:rsidRPr="0067340E" w:rsidRDefault="005A7555" w:rsidP="005A7555">
            <w:pPr>
              <w:jc w:val="center"/>
              <w:rPr>
                <w:color w:val="000000"/>
                <w:sz w:val="24"/>
                <w:szCs w:val="24"/>
              </w:rPr>
            </w:pPr>
          </w:p>
        </w:tc>
      </w:tr>
      <w:tr w:rsidR="005A7555" w:rsidRPr="0067340E" w:rsidTr="005A7555">
        <w:trPr>
          <w:trHeight w:val="225"/>
        </w:trPr>
        <w:tc>
          <w:tcPr>
            <w:tcW w:w="0" w:type="pct"/>
            <w:vMerge/>
            <w:tcBorders>
              <w:top w:val="nil"/>
              <w:left w:val="single" w:sz="4" w:space="0" w:color="auto"/>
              <w:bottom w:val="single" w:sz="4" w:space="0" w:color="auto"/>
              <w:right w:val="single" w:sz="4" w:space="0" w:color="auto"/>
            </w:tcBorders>
            <w:vAlign w:val="center"/>
          </w:tcPr>
          <w:p w:rsidR="005A7555" w:rsidRPr="0067340E" w:rsidRDefault="005A7555" w:rsidP="005A7555">
            <w:pPr>
              <w:rPr>
                <w:color w:val="000000"/>
                <w:sz w:val="24"/>
                <w:szCs w:val="24"/>
              </w:rPr>
            </w:pPr>
          </w:p>
        </w:tc>
        <w:tc>
          <w:tcPr>
            <w:tcW w:w="0" w:type="pct"/>
            <w:tcBorders>
              <w:top w:val="nil"/>
              <w:left w:val="nil"/>
              <w:bottom w:val="single" w:sz="4" w:space="0" w:color="auto"/>
              <w:right w:val="single" w:sz="4" w:space="0" w:color="auto"/>
            </w:tcBorders>
            <w:shd w:val="clear" w:color="auto" w:fill="auto"/>
            <w:noWrap/>
            <w:vAlign w:val="bottom"/>
          </w:tcPr>
          <w:p w:rsidR="005A7555" w:rsidRPr="0067340E" w:rsidRDefault="005A7555" w:rsidP="005A7555">
            <w:pPr>
              <w:ind w:firstLineChars="100" w:firstLine="240"/>
              <w:rPr>
                <w:color w:val="000000"/>
                <w:sz w:val="24"/>
                <w:szCs w:val="24"/>
              </w:rPr>
            </w:pPr>
          </w:p>
        </w:tc>
        <w:tc>
          <w:tcPr>
            <w:tcW w:w="0" w:type="pct"/>
            <w:tcBorders>
              <w:top w:val="nil"/>
              <w:left w:val="nil"/>
              <w:bottom w:val="single" w:sz="4" w:space="0" w:color="auto"/>
              <w:right w:val="single" w:sz="4" w:space="0" w:color="auto"/>
            </w:tcBorders>
            <w:shd w:val="clear" w:color="000000" w:fill="FFFFFF"/>
            <w:noWrap/>
            <w:vAlign w:val="bottom"/>
          </w:tcPr>
          <w:p w:rsidR="005A7555" w:rsidRPr="0067340E" w:rsidRDefault="005A7555" w:rsidP="005A7555">
            <w:pPr>
              <w:rPr>
                <w:color w:val="000000"/>
                <w:sz w:val="24"/>
                <w:szCs w:val="24"/>
              </w:rPr>
            </w:pPr>
          </w:p>
        </w:tc>
        <w:tc>
          <w:tcPr>
            <w:tcW w:w="0" w:type="pct"/>
            <w:tcBorders>
              <w:top w:val="nil"/>
              <w:left w:val="nil"/>
              <w:bottom w:val="single" w:sz="4" w:space="0" w:color="auto"/>
              <w:right w:val="single" w:sz="4" w:space="0" w:color="auto"/>
            </w:tcBorders>
            <w:shd w:val="clear" w:color="000000" w:fill="FFFFFF"/>
            <w:noWrap/>
            <w:vAlign w:val="bottom"/>
          </w:tcPr>
          <w:p w:rsidR="005A7555" w:rsidRPr="0067340E" w:rsidRDefault="005A7555" w:rsidP="005A7555">
            <w:pPr>
              <w:rPr>
                <w:color w:val="000000"/>
                <w:sz w:val="24"/>
                <w:szCs w:val="24"/>
              </w:rPr>
            </w:pPr>
          </w:p>
        </w:tc>
        <w:tc>
          <w:tcPr>
            <w:tcW w:w="0" w:type="pct"/>
            <w:tcBorders>
              <w:top w:val="nil"/>
              <w:left w:val="nil"/>
              <w:bottom w:val="single" w:sz="4" w:space="0" w:color="auto"/>
              <w:right w:val="single" w:sz="4" w:space="0" w:color="auto"/>
            </w:tcBorders>
            <w:shd w:val="clear" w:color="000000" w:fill="FFFFFF"/>
            <w:noWrap/>
            <w:vAlign w:val="bottom"/>
          </w:tcPr>
          <w:p w:rsidR="005A7555" w:rsidRPr="0067340E" w:rsidRDefault="005A7555" w:rsidP="005A7555">
            <w:pPr>
              <w:rPr>
                <w:color w:val="000000"/>
                <w:sz w:val="24"/>
                <w:szCs w:val="24"/>
              </w:rPr>
            </w:pPr>
          </w:p>
        </w:tc>
        <w:tc>
          <w:tcPr>
            <w:tcW w:w="0" w:type="pct"/>
            <w:tcBorders>
              <w:top w:val="nil"/>
              <w:left w:val="nil"/>
              <w:bottom w:val="single" w:sz="4" w:space="0" w:color="auto"/>
              <w:right w:val="single" w:sz="4" w:space="0" w:color="auto"/>
            </w:tcBorders>
            <w:shd w:val="clear" w:color="000000" w:fill="FFFFFF"/>
            <w:noWrap/>
            <w:vAlign w:val="bottom"/>
          </w:tcPr>
          <w:p w:rsidR="005A7555" w:rsidRPr="0067340E" w:rsidRDefault="005A7555" w:rsidP="005A7555">
            <w:pPr>
              <w:rPr>
                <w:color w:val="000000"/>
                <w:sz w:val="24"/>
                <w:szCs w:val="24"/>
              </w:rPr>
            </w:pPr>
          </w:p>
        </w:tc>
        <w:tc>
          <w:tcPr>
            <w:tcW w:w="0" w:type="pct"/>
            <w:tcBorders>
              <w:top w:val="nil"/>
              <w:left w:val="nil"/>
              <w:bottom w:val="single" w:sz="4" w:space="0" w:color="auto"/>
              <w:right w:val="single" w:sz="4" w:space="0" w:color="auto"/>
            </w:tcBorders>
            <w:shd w:val="clear" w:color="000000" w:fill="FFFFFF"/>
            <w:noWrap/>
            <w:vAlign w:val="bottom"/>
          </w:tcPr>
          <w:p w:rsidR="005A7555" w:rsidRPr="0067340E" w:rsidRDefault="005A7555" w:rsidP="005A7555">
            <w:pPr>
              <w:jc w:val="center"/>
              <w:rPr>
                <w:color w:val="000000"/>
                <w:sz w:val="24"/>
                <w:szCs w:val="24"/>
              </w:rPr>
            </w:pPr>
          </w:p>
        </w:tc>
      </w:tr>
    </w:tbl>
    <w:p w:rsidR="005A7555" w:rsidRPr="0067340E" w:rsidRDefault="005A7555" w:rsidP="005A7555">
      <w:pPr>
        <w:rPr>
          <w:b/>
          <w:sz w:val="24"/>
          <w:szCs w:val="24"/>
        </w:rPr>
      </w:pPr>
    </w:p>
    <w:p w:rsidR="008C215E" w:rsidRPr="0067340E" w:rsidRDefault="008C215E" w:rsidP="005A7555">
      <w:pPr>
        <w:pStyle w:val="ResimYazs"/>
        <w:rPr>
          <w:sz w:val="24"/>
        </w:rPr>
      </w:pPr>
    </w:p>
    <w:p w:rsidR="008C215E" w:rsidRPr="0067340E" w:rsidRDefault="008C215E" w:rsidP="005A7555">
      <w:pPr>
        <w:pStyle w:val="ResimYazs"/>
        <w:rPr>
          <w:color w:val="538135" w:themeColor="accent6" w:themeShade="BF"/>
          <w:sz w:val="24"/>
        </w:rPr>
      </w:pPr>
    </w:p>
    <w:p w:rsidR="005A7555" w:rsidRPr="0067340E" w:rsidRDefault="005A7555" w:rsidP="00FE6E18">
      <w:pPr>
        <w:rPr>
          <w:b/>
          <w:color w:val="000000" w:themeColor="text1"/>
          <w:sz w:val="24"/>
          <w:szCs w:val="24"/>
        </w:rPr>
      </w:pPr>
      <w:r w:rsidRPr="0067340E">
        <w:rPr>
          <w:b/>
          <w:color w:val="000000" w:themeColor="text1"/>
          <w:sz w:val="24"/>
          <w:szCs w:val="24"/>
        </w:rPr>
        <w:t xml:space="preserve">Kendi İsteği ile Ayrılan Öğrencilerimiz  </w:t>
      </w:r>
    </w:p>
    <w:tbl>
      <w:tblPr>
        <w:tblW w:w="5000" w:type="pct"/>
        <w:tblCellMar>
          <w:left w:w="70" w:type="dxa"/>
          <w:right w:w="70" w:type="dxa"/>
        </w:tblCellMar>
        <w:tblLook w:val="04A0" w:firstRow="1" w:lastRow="0" w:firstColumn="1" w:lastColumn="0" w:noHBand="0" w:noVBand="1"/>
      </w:tblPr>
      <w:tblGrid>
        <w:gridCol w:w="7085"/>
        <w:gridCol w:w="1976"/>
      </w:tblGrid>
      <w:tr w:rsidR="008C3ACC" w:rsidRPr="0067340E"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A7555" w:rsidRPr="0067340E" w:rsidRDefault="005A7555" w:rsidP="00FE6E18">
            <w:pPr>
              <w:rPr>
                <w:b/>
                <w:color w:val="538135" w:themeColor="accent6" w:themeShade="BF"/>
                <w:sz w:val="24"/>
                <w:szCs w:val="24"/>
              </w:rPr>
            </w:pPr>
            <w:r w:rsidRPr="0067340E">
              <w:rPr>
                <w:b/>
                <w:color w:val="000000" w:themeColor="text1"/>
                <w:sz w:val="24"/>
                <w:szCs w:val="24"/>
              </w:rPr>
              <w:t>Fakülte/Yüksekokul/Meslek Yüksekokulu/Enstitü Adı</w:t>
            </w:r>
          </w:p>
        </w:tc>
        <w:tc>
          <w:tcPr>
            <w:tcW w:w="0"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5A7555" w:rsidRPr="0067340E" w:rsidRDefault="005A7555" w:rsidP="00FE6E18">
            <w:pPr>
              <w:jc w:val="center"/>
              <w:rPr>
                <w:b/>
                <w:color w:val="538135" w:themeColor="accent6" w:themeShade="BF"/>
                <w:sz w:val="24"/>
                <w:szCs w:val="24"/>
              </w:rPr>
            </w:pPr>
            <w:r w:rsidRPr="0067340E">
              <w:rPr>
                <w:b/>
                <w:color w:val="000000" w:themeColor="text1"/>
                <w:sz w:val="24"/>
                <w:szCs w:val="24"/>
              </w:rPr>
              <w:t>Sayı</w:t>
            </w:r>
          </w:p>
        </w:tc>
      </w:tr>
      <w:tr w:rsidR="008C3ACC" w:rsidRPr="0067340E" w:rsidTr="005A7555">
        <w:trPr>
          <w:trHeight w:val="20"/>
        </w:trPr>
        <w:tc>
          <w:tcPr>
            <w:tcW w:w="0" w:type="pct"/>
            <w:tcBorders>
              <w:top w:val="nil"/>
              <w:left w:val="single" w:sz="4" w:space="0" w:color="auto"/>
              <w:bottom w:val="single" w:sz="4" w:space="0" w:color="auto"/>
              <w:right w:val="single" w:sz="4" w:space="0" w:color="auto"/>
            </w:tcBorders>
            <w:shd w:val="clear" w:color="auto" w:fill="FFFFFF" w:themeFill="background1"/>
            <w:noWrap/>
            <w:vAlign w:val="bottom"/>
          </w:tcPr>
          <w:p w:rsidR="005A7555" w:rsidRPr="0067340E" w:rsidRDefault="00BB559E" w:rsidP="00FE6E18">
            <w:pPr>
              <w:rPr>
                <w:color w:val="538135" w:themeColor="accent6" w:themeShade="BF"/>
                <w:sz w:val="24"/>
                <w:szCs w:val="24"/>
              </w:rPr>
            </w:pPr>
            <w:r w:rsidRPr="0067340E">
              <w:rPr>
                <w:color w:val="000000" w:themeColor="text1"/>
                <w:sz w:val="24"/>
                <w:szCs w:val="24"/>
              </w:rPr>
              <w:t>VETERİNER FAK.</w:t>
            </w:r>
          </w:p>
        </w:tc>
        <w:tc>
          <w:tcPr>
            <w:tcW w:w="0" w:type="pct"/>
            <w:tcBorders>
              <w:top w:val="nil"/>
              <w:left w:val="nil"/>
              <w:bottom w:val="single" w:sz="4" w:space="0" w:color="auto"/>
              <w:right w:val="single" w:sz="4" w:space="0" w:color="auto"/>
            </w:tcBorders>
            <w:shd w:val="clear" w:color="auto" w:fill="FFFFFF" w:themeFill="background1"/>
            <w:noWrap/>
            <w:vAlign w:val="bottom"/>
          </w:tcPr>
          <w:p w:rsidR="005A7555" w:rsidRPr="0067340E" w:rsidRDefault="008C3ACC" w:rsidP="00FE6E18">
            <w:pPr>
              <w:jc w:val="center"/>
              <w:rPr>
                <w:color w:val="538135" w:themeColor="accent6" w:themeShade="BF"/>
                <w:sz w:val="24"/>
                <w:szCs w:val="24"/>
              </w:rPr>
            </w:pPr>
            <w:r w:rsidRPr="0067340E">
              <w:rPr>
                <w:color w:val="000000" w:themeColor="text1"/>
                <w:sz w:val="24"/>
                <w:szCs w:val="24"/>
              </w:rPr>
              <w:t>3</w:t>
            </w:r>
          </w:p>
        </w:tc>
      </w:tr>
    </w:tbl>
    <w:p w:rsidR="005A7555" w:rsidRPr="0067340E" w:rsidRDefault="005A7555" w:rsidP="005A7555">
      <w:pPr>
        <w:rPr>
          <w:b/>
          <w:color w:val="538135" w:themeColor="accent6" w:themeShade="BF"/>
          <w:sz w:val="24"/>
          <w:szCs w:val="24"/>
        </w:rPr>
      </w:pPr>
    </w:p>
    <w:p w:rsidR="005A7555" w:rsidRPr="0067340E" w:rsidRDefault="005A7555" w:rsidP="001A3606">
      <w:pPr>
        <w:rPr>
          <w:b/>
          <w:color w:val="000000" w:themeColor="text1"/>
          <w:sz w:val="24"/>
          <w:szCs w:val="24"/>
        </w:rPr>
      </w:pPr>
      <w:r w:rsidRPr="0067340E">
        <w:rPr>
          <w:b/>
          <w:color w:val="000000" w:themeColor="text1"/>
          <w:sz w:val="24"/>
          <w:szCs w:val="24"/>
        </w:rPr>
        <w:t>Kurumlararası Yatay Geçiş ile Üniversitemiz</w:t>
      </w:r>
      <w:r w:rsidR="007C67E2" w:rsidRPr="0067340E">
        <w:rPr>
          <w:b/>
          <w:color w:val="000000" w:themeColor="text1"/>
          <w:sz w:val="24"/>
          <w:szCs w:val="24"/>
        </w:rPr>
        <w:t>e</w:t>
      </w:r>
      <w:r w:rsidRPr="0067340E">
        <w:rPr>
          <w:b/>
          <w:color w:val="000000" w:themeColor="text1"/>
          <w:sz w:val="24"/>
          <w:szCs w:val="24"/>
        </w:rPr>
        <w:t xml:space="preserve"> Gelen Öğrencilerimiz </w:t>
      </w:r>
    </w:p>
    <w:tbl>
      <w:tblPr>
        <w:tblW w:w="5000" w:type="pct"/>
        <w:tblCellMar>
          <w:left w:w="70" w:type="dxa"/>
          <w:right w:w="70" w:type="dxa"/>
        </w:tblCellMar>
        <w:tblLook w:val="04A0" w:firstRow="1" w:lastRow="0" w:firstColumn="1" w:lastColumn="0" w:noHBand="0" w:noVBand="1"/>
      </w:tblPr>
      <w:tblGrid>
        <w:gridCol w:w="7198"/>
        <w:gridCol w:w="1863"/>
      </w:tblGrid>
      <w:tr w:rsidR="00FA2CE2" w:rsidRPr="0067340E"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A7555" w:rsidRPr="0067340E" w:rsidRDefault="005A7555" w:rsidP="001A3606">
            <w:pPr>
              <w:rPr>
                <w:b/>
                <w:color w:val="538135" w:themeColor="accent6" w:themeShade="BF"/>
                <w:sz w:val="24"/>
                <w:szCs w:val="24"/>
              </w:rPr>
            </w:pPr>
            <w:r w:rsidRPr="0067340E">
              <w:rPr>
                <w:b/>
                <w:sz w:val="24"/>
                <w:szCs w:val="24"/>
              </w:rPr>
              <w:t>Fakülte/Yüksekokul/Meslek Yüksekokulu/Enstitüsü Adı</w:t>
            </w:r>
          </w:p>
        </w:tc>
        <w:tc>
          <w:tcPr>
            <w:tcW w:w="0"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5A7555" w:rsidRPr="0067340E" w:rsidRDefault="005A7555" w:rsidP="001A3606">
            <w:pPr>
              <w:jc w:val="center"/>
              <w:rPr>
                <w:b/>
                <w:color w:val="538135" w:themeColor="accent6" w:themeShade="BF"/>
                <w:sz w:val="24"/>
                <w:szCs w:val="24"/>
              </w:rPr>
            </w:pPr>
            <w:r w:rsidRPr="0067340E">
              <w:rPr>
                <w:b/>
                <w:sz w:val="24"/>
                <w:szCs w:val="24"/>
              </w:rPr>
              <w:t>Sayı</w:t>
            </w:r>
          </w:p>
        </w:tc>
      </w:tr>
      <w:tr w:rsidR="00FA2CE2" w:rsidRPr="0067340E" w:rsidTr="005A7555">
        <w:trPr>
          <w:trHeight w:val="20"/>
        </w:trPr>
        <w:tc>
          <w:tcPr>
            <w:tcW w:w="0" w:type="pct"/>
            <w:tcBorders>
              <w:top w:val="nil"/>
              <w:left w:val="single" w:sz="4" w:space="0" w:color="auto"/>
              <w:bottom w:val="single" w:sz="4" w:space="0" w:color="auto"/>
              <w:right w:val="single" w:sz="4" w:space="0" w:color="auto"/>
            </w:tcBorders>
            <w:shd w:val="clear" w:color="auto" w:fill="FFFFFF" w:themeFill="background1"/>
            <w:noWrap/>
            <w:vAlign w:val="bottom"/>
          </w:tcPr>
          <w:p w:rsidR="005A7555" w:rsidRPr="0067340E" w:rsidRDefault="00CE47DD" w:rsidP="005A7555">
            <w:pPr>
              <w:rPr>
                <w:color w:val="538135" w:themeColor="accent6" w:themeShade="BF"/>
                <w:sz w:val="24"/>
                <w:szCs w:val="24"/>
              </w:rPr>
            </w:pPr>
            <w:r w:rsidRPr="0067340E">
              <w:rPr>
                <w:sz w:val="24"/>
                <w:szCs w:val="24"/>
              </w:rPr>
              <w:t>VETERİNER FAK.</w:t>
            </w:r>
          </w:p>
        </w:tc>
        <w:tc>
          <w:tcPr>
            <w:tcW w:w="0" w:type="pct"/>
            <w:tcBorders>
              <w:top w:val="nil"/>
              <w:left w:val="nil"/>
              <w:bottom w:val="single" w:sz="4" w:space="0" w:color="auto"/>
              <w:right w:val="single" w:sz="4" w:space="0" w:color="auto"/>
            </w:tcBorders>
            <w:shd w:val="clear" w:color="auto" w:fill="FFFFFF" w:themeFill="background1"/>
            <w:noWrap/>
            <w:vAlign w:val="bottom"/>
          </w:tcPr>
          <w:p w:rsidR="005A7555" w:rsidRPr="0067340E" w:rsidRDefault="008F4A58" w:rsidP="005A7555">
            <w:pPr>
              <w:jc w:val="center"/>
              <w:rPr>
                <w:color w:val="538135" w:themeColor="accent6" w:themeShade="BF"/>
                <w:sz w:val="24"/>
                <w:szCs w:val="24"/>
              </w:rPr>
            </w:pPr>
            <w:r w:rsidRPr="0067340E">
              <w:rPr>
                <w:sz w:val="24"/>
                <w:szCs w:val="24"/>
              </w:rPr>
              <w:t>5</w:t>
            </w:r>
          </w:p>
        </w:tc>
      </w:tr>
    </w:tbl>
    <w:p w:rsidR="00F375C2" w:rsidRPr="0067340E" w:rsidRDefault="00F375C2" w:rsidP="005A7555">
      <w:pPr>
        <w:rPr>
          <w:b/>
          <w:color w:val="00B0F0"/>
          <w:sz w:val="24"/>
          <w:szCs w:val="24"/>
        </w:rPr>
      </w:pPr>
    </w:p>
    <w:p w:rsidR="00F375C2" w:rsidRPr="0067340E" w:rsidRDefault="00F375C2" w:rsidP="005A7555">
      <w:pPr>
        <w:rPr>
          <w:b/>
          <w:color w:val="538135" w:themeColor="accent6" w:themeShade="BF"/>
          <w:sz w:val="24"/>
          <w:szCs w:val="24"/>
        </w:rPr>
      </w:pPr>
    </w:p>
    <w:p w:rsidR="005A7555" w:rsidRPr="0067340E" w:rsidRDefault="005A7555" w:rsidP="001A3606">
      <w:pPr>
        <w:rPr>
          <w:b/>
          <w:sz w:val="24"/>
          <w:szCs w:val="24"/>
        </w:rPr>
      </w:pPr>
      <w:r w:rsidRPr="0067340E">
        <w:rPr>
          <w:b/>
          <w:sz w:val="24"/>
          <w:szCs w:val="24"/>
        </w:rPr>
        <w:t>Merkezi Yatay Geçiş ile Üniversitemiz</w:t>
      </w:r>
      <w:r w:rsidR="007C67E2" w:rsidRPr="0067340E">
        <w:rPr>
          <w:b/>
          <w:sz w:val="24"/>
          <w:szCs w:val="24"/>
        </w:rPr>
        <w:t>e</w:t>
      </w:r>
      <w:r w:rsidRPr="0067340E">
        <w:rPr>
          <w:b/>
          <w:sz w:val="24"/>
          <w:szCs w:val="24"/>
        </w:rPr>
        <w:t xml:space="preserve"> Gelen Öğrencilerimiz </w:t>
      </w:r>
    </w:p>
    <w:tbl>
      <w:tblPr>
        <w:tblW w:w="5000" w:type="pct"/>
        <w:tblCellMar>
          <w:left w:w="70" w:type="dxa"/>
          <w:right w:w="70" w:type="dxa"/>
        </w:tblCellMar>
        <w:tblLook w:val="04A0" w:firstRow="1" w:lastRow="0" w:firstColumn="1" w:lastColumn="0" w:noHBand="0" w:noVBand="1"/>
      </w:tblPr>
      <w:tblGrid>
        <w:gridCol w:w="7085"/>
        <w:gridCol w:w="1976"/>
      </w:tblGrid>
      <w:tr w:rsidR="000E599C" w:rsidRPr="0067340E"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A7555" w:rsidRPr="0067340E" w:rsidRDefault="005A7555" w:rsidP="001A3606">
            <w:pPr>
              <w:rPr>
                <w:b/>
                <w:sz w:val="24"/>
                <w:szCs w:val="24"/>
              </w:rPr>
            </w:pPr>
            <w:r w:rsidRPr="0067340E">
              <w:rPr>
                <w:b/>
                <w:sz w:val="24"/>
                <w:szCs w:val="24"/>
              </w:rPr>
              <w:t>Fakülte/Yüksekokul/Meslek Yüksekokulu/Enstitü Adı</w:t>
            </w:r>
          </w:p>
        </w:tc>
        <w:tc>
          <w:tcPr>
            <w:tcW w:w="0"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5A7555" w:rsidRPr="0067340E" w:rsidRDefault="005A7555" w:rsidP="001A3606">
            <w:pPr>
              <w:jc w:val="center"/>
              <w:rPr>
                <w:b/>
                <w:sz w:val="24"/>
                <w:szCs w:val="24"/>
              </w:rPr>
            </w:pPr>
            <w:r w:rsidRPr="0067340E">
              <w:rPr>
                <w:b/>
                <w:sz w:val="24"/>
                <w:szCs w:val="24"/>
              </w:rPr>
              <w:t>Sayı</w:t>
            </w:r>
          </w:p>
        </w:tc>
      </w:tr>
      <w:tr w:rsidR="000E599C" w:rsidRPr="0067340E" w:rsidTr="005A7555">
        <w:trPr>
          <w:trHeight w:val="20"/>
        </w:trPr>
        <w:tc>
          <w:tcPr>
            <w:tcW w:w="0" w:type="pct"/>
            <w:tcBorders>
              <w:top w:val="nil"/>
              <w:left w:val="single" w:sz="4" w:space="0" w:color="auto"/>
              <w:bottom w:val="single" w:sz="4" w:space="0" w:color="auto"/>
              <w:right w:val="single" w:sz="4" w:space="0" w:color="auto"/>
            </w:tcBorders>
            <w:shd w:val="clear" w:color="auto" w:fill="FFFFFF" w:themeFill="background1"/>
            <w:noWrap/>
            <w:vAlign w:val="bottom"/>
          </w:tcPr>
          <w:p w:rsidR="005A7555" w:rsidRPr="0067340E" w:rsidRDefault="002851FE" w:rsidP="001A3606">
            <w:pPr>
              <w:rPr>
                <w:color w:val="538135" w:themeColor="accent6" w:themeShade="BF"/>
                <w:sz w:val="24"/>
                <w:szCs w:val="24"/>
              </w:rPr>
            </w:pPr>
            <w:r w:rsidRPr="0067340E">
              <w:rPr>
                <w:sz w:val="24"/>
                <w:szCs w:val="24"/>
              </w:rPr>
              <w:t>VETERİNER FAK.</w:t>
            </w:r>
          </w:p>
        </w:tc>
        <w:tc>
          <w:tcPr>
            <w:tcW w:w="0" w:type="pct"/>
            <w:tcBorders>
              <w:top w:val="nil"/>
              <w:left w:val="nil"/>
              <w:bottom w:val="single" w:sz="4" w:space="0" w:color="auto"/>
              <w:right w:val="single" w:sz="4" w:space="0" w:color="auto"/>
            </w:tcBorders>
            <w:shd w:val="clear" w:color="auto" w:fill="FFFFFF" w:themeFill="background1"/>
            <w:noWrap/>
            <w:vAlign w:val="bottom"/>
          </w:tcPr>
          <w:p w:rsidR="005A7555" w:rsidRPr="0067340E" w:rsidRDefault="008F4A58" w:rsidP="001A3606">
            <w:pPr>
              <w:jc w:val="center"/>
              <w:rPr>
                <w:color w:val="538135" w:themeColor="accent6" w:themeShade="BF"/>
                <w:sz w:val="24"/>
                <w:szCs w:val="24"/>
              </w:rPr>
            </w:pPr>
            <w:r w:rsidRPr="0067340E">
              <w:rPr>
                <w:sz w:val="24"/>
                <w:szCs w:val="24"/>
              </w:rPr>
              <w:t>12</w:t>
            </w:r>
          </w:p>
        </w:tc>
      </w:tr>
    </w:tbl>
    <w:p w:rsidR="00723E05" w:rsidRPr="0067340E" w:rsidRDefault="00723E05" w:rsidP="001A3606">
      <w:pPr>
        <w:rPr>
          <w:color w:val="538135" w:themeColor="accent6" w:themeShade="BF"/>
          <w:sz w:val="24"/>
          <w:szCs w:val="24"/>
        </w:rPr>
      </w:pPr>
    </w:p>
    <w:p w:rsidR="00D11FD1" w:rsidRPr="0067340E" w:rsidRDefault="00D11FD1" w:rsidP="00723E05">
      <w:pPr>
        <w:rPr>
          <w:color w:val="70AD47" w:themeColor="accent6"/>
          <w:sz w:val="24"/>
          <w:szCs w:val="24"/>
          <w:lang w:eastAsia="tr-TR"/>
        </w:rPr>
      </w:pPr>
    </w:p>
    <w:p w:rsidR="00D11FD1" w:rsidRDefault="00D11FD1" w:rsidP="00723E05">
      <w:pPr>
        <w:rPr>
          <w:color w:val="538135" w:themeColor="accent6" w:themeShade="BF"/>
          <w:sz w:val="24"/>
          <w:szCs w:val="24"/>
          <w:lang w:eastAsia="tr-TR"/>
        </w:rPr>
      </w:pPr>
    </w:p>
    <w:p w:rsidR="007F544B" w:rsidRDefault="007F544B" w:rsidP="00723E05">
      <w:pPr>
        <w:rPr>
          <w:color w:val="538135" w:themeColor="accent6" w:themeShade="BF"/>
          <w:sz w:val="24"/>
          <w:szCs w:val="24"/>
          <w:lang w:eastAsia="tr-TR"/>
        </w:rPr>
      </w:pPr>
    </w:p>
    <w:p w:rsidR="007F544B" w:rsidRDefault="007F544B" w:rsidP="00723E05">
      <w:pPr>
        <w:rPr>
          <w:color w:val="538135" w:themeColor="accent6" w:themeShade="BF"/>
          <w:sz w:val="24"/>
          <w:szCs w:val="24"/>
          <w:lang w:eastAsia="tr-TR"/>
        </w:rPr>
      </w:pPr>
    </w:p>
    <w:p w:rsidR="007F544B" w:rsidRPr="0067340E" w:rsidRDefault="007F544B" w:rsidP="00723E05">
      <w:pPr>
        <w:rPr>
          <w:color w:val="538135" w:themeColor="accent6" w:themeShade="BF"/>
          <w:sz w:val="24"/>
          <w:szCs w:val="24"/>
          <w:lang w:eastAsia="tr-TR"/>
        </w:rPr>
      </w:pPr>
    </w:p>
    <w:p w:rsidR="005A7555" w:rsidRPr="0067340E" w:rsidRDefault="005A7555" w:rsidP="00ED629F">
      <w:pPr>
        <w:rPr>
          <w:b/>
          <w:sz w:val="24"/>
          <w:szCs w:val="24"/>
        </w:rPr>
      </w:pPr>
      <w:r w:rsidRPr="0067340E">
        <w:rPr>
          <w:b/>
          <w:sz w:val="24"/>
          <w:szCs w:val="24"/>
        </w:rPr>
        <w:lastRenderedPageBreak/>
        <w:t>Üniversitemiz Öğrencisi Olup Elazığ Merkezde</w:t>
      </w:r>
      <w:r w:rsidR="002408E5" w:rsidRPr="0067340E">
        <w:rPr>
          <w:b/>
          <w:sz w:val="24"/>
          <w:szCs w:val="24"/>
        </w:rPr>
        <w:t xml:space="preserve"> Öğrenim Gören Öğrencilerin 20</w:t>
      </w:r>
      <w:r w:rsidR="00690202" w:rsidRPr="0067340E">
        <w:rPr>
          <w:b/>
          <w:sz w:val="24"/>
          <w:szCs w:val="24"/>
        </w:rPr>
        <w:t>2</w:t>
      </w:r>
      <w:r w:rsidR="00334E73" w:rsidRPr="0067340E">
        <w:rPr>
          <w:b/>
          <w:sz w:val="24"/>
          <w:szCs w:val="24"/>
        </w:rPr>
        <w:t>5</w:t>
      </w:r>
      <w:r w:rsidR="00F421BE" w:rsidRPr="0067340E">
        <w:rPr>
          <w:b/>
          <w:sz w:val="24"/>
          <w:szCs w:val="24"/>
        </w:rPr>
        <w:t>-202</w:t>
      </w:r>
      <w:r w:rsidR="00334E73" w:rsidRPr="0067340E">
        <w:rPr>
          <w:b/>
          <w:sz w:val="24"/>
          <w:szCs w:val="24"/>
        </w:rPr>
        <w:t>6</w:t>
      </w:r>
      <w:r w:rsidR="002408E5" w:rsidRPr="0067340E">
        <w:rPr>
          <w:b/>
          <w:sz w:val="24"/>
          <w:szCs w:val="24"/>
        </w:rPr>
        <w:t xml:space="preserve"> </w:t>
      </w:r>
      <w:r w:rsidRPr="0067340E">
        <w:rPr>
          <w:b/>
          <w:sz w:val="24"/>
          <w:szCs w:val="24"/>
        </w:rPr>
        <w:t>Eğitim-Öğretim Yılı İtibariyle Yörelere Göre Dağılımı</w:t>
      </w:r>
    </w:p>
    <w:tbl>
      <w:tblPr>
        <w:tblW w:w="5000" w:type="pct"/>
        <w:tblCellMar>
          <w:left w:w="70" w:type="dxa"/>
          <w:right w:w="70" w:type="dxa"/>
        </w:tblCellMar>
        <w:tblLook w:val="04A0" w:firstRow="1" w:lastRow="0" w:firstColumn="1" w:lastColumn="0" w:noHBand="0" w:noVBand="1"/>
      </w:tblPr>
      <w:tblGrid>
        <w:gridCol w:w="3732"/>
        <w:gridCol w:w="1517"/>
        <w:gridCol w:w="707"/>
        <w:gridCol w:w="707"/>
        <w:gridCol w:w="707"/>
        <w:gridCol w:w="707"/>
        <w:gridCol w:w="984"/>
      </w:tblGrid>
      <w:tr w:rsidR="00A61838" w:rsidRPr="0067340E" w:rsidTr="00C43A27">
        <w:trPr>
          <w:trHeight w:val="908"/>
        </w:trPr>
        <w:tc>
          <w:tcPr>
            <w:tcW w:w="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A7555" w:rsidRPr="0067340E" w:rsidRDefault="005A7555" w:rsidP="00ED629F">
            <w:pPr>
              <w:rPr>
                <w:b/>
                <w:sz w:val="24"/>
                <w:szCs w:val="24"/>
              </w:rPr>
            </w:pPr>
            <w:r w:rsidRPr="0067340E">
              <w:rPr>
                <w:b/>
                <w:sz w:val="24"/>
                <w:szCs w:val="24"/>
              </w:rPr>
              <w:t>Fakülte/Yüksekokul/</w:t>
            </w:r>
            <w:r w:rsidR="001333F9" w:rsidRPr="0067340E">
              <w:rPr>
                <w:b/>
                <w:sz w:val="24"/>
                <w:szCs w:val="24"/>
              </w:rPr>
              <w:t>MYO</w:t>
            </w:r>
            <w:r w:rsidRPr="0067340E">
              <w:rPr>
                <w:b/>
                <w:sz w:val="24"/>
                <w:szCs w:val="24"/>
              </w:rPr>
              <w:t>/Enstitü</w:t>
            </w:r>
          </w:p>
        </w:tc>
        <w:tc>
          <w:tcPr>
            <w:tcW w:w="0"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5A7555" w:rsidRPr="0067340E" w:rsidRDefault="005A7555" w:rsidP="00ED629F">
            <w:pPr>
              <w:rPr>
                <w:b/>
                <w:sz w:val="24"/>
                <w:szCs w:val="24"/>
              </w:rPr>
            </w:pPr>
            <w:r w:rsidRPr="0067340E">
              <w:rPr>
                <w:b/>
                <w:sz w:val="24"/>
                <w:szCs w:val="24"/>
              </w:rPr>
              <w:t>Program</w:t>
            </w:r>
          </w:p>
        </w:tc>
        <w:tc>
          <w:tcPr>
            <w:tcW w:w="0" w:type="pct"/>
            <w:tcBorders>
              <w:top w:val="single" w:sz="4" w:space="0" w:color="auto"/>
              <w:left w:val="nil"/>
              <w:bottom w:val="single" w:sz="4" w:space="0" w:color="auto"/>
              <w:right w:val="single" w:sz="4" w:space="0" w:color="auto"/>
            </w:tcBorders>
            <w:shd w:val="clear" w:color="auto" w:fill="FFFFFF" w:themeFill="background1"/>
            <w:noWrap/>
            <w:textDirection w:val="btLr"/>
            <w:vAlign w:val="center"/>
            <w:hideMark/>
          </w:tcPr>
          <w:p w:rsidR="005A7555" w:rsidRPr="0067340E" w:rsidRDefault="005A7555" w:rsidP="00ED629F">
            <w:pPr>
              <w:rPr>
                <w:b/>
                <w:sz w:val="24"/>
                <w:szCs w:val="24"/>
              </w:rPr>
            </w:pPr>
            <w:r w:rsidRPr="0067340E">
              <w:rPr>
                <w:b/>
                <w:sz w:val="24"/>
                <w:szCs w:val="24"/>
              </w:rPr>
              <w:t>Elazığ</w:t>
            </w:r>
          </w:p>
        </w:tc>
        <w:tc>
          <w:tcPr>
            <w:tcW w:w="0" w:type="pct"/>
            <w:tcBorders>
              <w:top w:val="single" w:sz="4" w:space="0" w:color="auto"/>
              <w:left w:val="nil"/>
              <w:bottom w:val="single" w:sz="4" w:space="0" w:color="auto"/>
              <w:right w:val="single" w:sz="4" w:space="0" w:color="auto"/>
            </w:tcBorders>
            <w:shd w:val="clear" w:color="auto" w:fill="FFFFFF" w:themeFill="background1"/>
            <w:textDirection w:val="btLr"/>
            <w:vAlign w:val="center"/>
            <w:hideMark/>
          </w:tcPr>
          <w:p w:rsidR="005A7555" w:rsidRPr="0067340E" w:rsidRDefault="005A7555" w:rsidP="00ED629F">
            <w:pPr>
              <w:rPr>
                <w:b/>
                <w:sz w:val="24"/>
                <w:szCs w:val="24"/>
              </w:rPr>
            </w:pPr>
            <w:r w:rsidRPr="0067340E">
              <w:rPr>
                <w:b/>
                <w:sz w:val="24"/>
                <w:szCs w:val="24"/>
              </w:rPr>
              <w:t>Komşu İller</w:t>
            </w:r>
          </w:p>
        </w:tc>
        <w:tc>
          <w:tcPr>
            <w:tcW w:w="0" w:type="pct"/>
            <w:tcBorders>
              <w:top w:val="single" w:sz="4" w:space="0" w:color="auto"/>
              <w:left w:val="nil"/>
              <w:bottom w:val="single" w:sz="4" w:space="0" w:color="auto"/>
              <w:right w:val="single" w:sz="4" w:space="0" w:color="auto"/>
            </w:tcBorders>
            <w:shd w:val="clear" w:color="auto" w:fill="FFFFFF" w:themeFill="background1"/>
            <w:textDirection w:val="btLr"/>
            <w:vAlign w:val="center"/>
            <w:hideMark/>
          </w:tcPr>
          <w:p w:rsidR="005A7555" w:rsidRPr="0067340E" w:rsidRDefault="005A7555" w:rsidP="00ED629F">
            <w:pPr>
              <w:rPr>
                <w:b/>
                <w:sz w:val="24"/>
                <w:szCs w:val="24"/>
              </w:rPr>
            </w:pPr>
            <w:r w:rsidRPr="0067340E">
              <w:rPr>
                <w:b/>
                <w:sz w:val="24"/>
                <w:szCs w:val="24"/>
              </w:rPr>
              <w:t>Diğer İller</w:t>
            </w:r>
          </w:p>
        </w:tc>
        <w:tc>
          <w:tcPr>
            <w:tcW w:w="0" w:type="pct"/>
            <w:tcBorders>
              <w:top w:val="single" w:sz="4" w:space="0" w:color="auto"/>
              <w:left w:val="nil"/>
              <w:bottom w:val="single" w:sz="4" w:space="0" w:color="auto"/>
              <w:right w:val="single" w:sz="4" w:space="0" w:color="auto"/>
            </w:tcBorders>
            <w:shd w:val="clear" w:color="auto" w:fill="FFFFFF" w:themeFill="background1"/>
            <w:noWrap/>
            <w:textDirection w:val="btLr"/>
            <w:vAlign w:val="center"/>
            <w:hideMark/>
          </w:tcPr>
          <w:p w:rsidR="005A7555" w:rsidRPr="0067340E" w:rsidRDefault="005A7555" w:rsidP="00ED629F">
            <w:pPr>
              <w:rPr>
                <w:b/>
                <w:sz w:val="24"/>
                <w:szCs w:val="24"/>
              </w:rPr>
            </w:pPr>
            <w:r w:rsidRPr="0067340E">
              <w:rPr>
                <w:b/>
                <w:sz w:val="24"/>
                <w:szCs w:val="24"/>
              </w:rPr>
              <w:t>Yurtdışı</w:t>
            </w:r>
          </w:p>
        </w:tc>
        <w:tc>
          <w:tcPr>
            <w:tcW w:w="0"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67340E" w:rsidRDefault="005A7555" w:rsidP="00ED629F">
            <w:pPr>
              <w:rPr>
                <w:b/>
                <w:sz w:val="24"/>
                <w:szCs w:val="24"/>
              </w:rPr>
            </w:pPr>
            <w:r w:rsidRPr="0067340E">
              <w:rPr>
                <w:b/>
                <w:sz w:val="24"/>
                <w:szCs w:val="24"/>
              </w:rPr>
              <w:t>Genel Toplam</w:t>
            </w:r>
          </w:p>
        </w:tc>
      </w:tr>
      <w:tr w:rsidR="00EC0A6F" w:rsidRPr="0067340E" w:rsidTr="005A7555">
        <w:trPr>
          <w:trHeight w:val="516"/>
        </w:trPr>
        <w:tc>
          <w:tcPr>
            <w:tcW w:w="0" w:type="pct"/>
            <w:tcBorders>
              <w:top w:val="nil"/>
              <w:left w:val="single" w:sz="4" w:space="0" w:color="auto"/>
              <w:bottom w:val="single" w:sz="4" w:space="0" w:color="auto"/>
              <w:right w:val="single" w:sz="4" w:space="0" w:color="auto"/>
            </w:tcBorders>
            <w:shd w:val="clear" w:color="auto" w:fill="auto"/>
            <w:vAlign w:val="center"/>
          </w:tcPr>
          <w:p w:rsidR="005A7555" w:rsidRPr="0067340E" w:rsidRDefault="002851FE" w:rsidP="00ED629F">
            <w:pPr>
              <w:rPr>
                <w:color w:val="000000" w:themeColor="text1"/>
                <w:sz w:val="24"/>
                <w:szCs w:val="24"/>
              </w:rPr>
            </w:pPr>
            <w:r w:rsidRPr="0067340E">
              <w:rPr>
                <w:color w:val="000000" w:themeColor="text1"/>
                <w:sz w:val="24"/>
                <w:szCs w:val="24"/>
              </w:rPr>
              <w:t>VETERİNER FAK.</w:t>
            </w:r>
          </w:p>
        </w:tc>
        <w:tc>
          <w:tcPr>
            <w:tcW w:w="0" w:type="pct"/>
            <w:tcBorders>
              <w:top w:val="nil"/>
              <w:left w:val="nil"/>
              <w:bottom w:val="single" w:sz="4" w:space="0" w:color="auto"/>
              <w:right w:val="single" w:sz="4" w:space="0" w:color="auto"/>
            </w:tcBorders>
            <w:shd w:val="clear" w:color="auto" w:fill="auto"/>
            <w:noWrap/>
            <w:vAlign w:val="center"/>
          </w:tcPr>
          <w:p w:rsidR="005A7555" w:rsidRPr="0067340E" w:rsidRDefault="002851FE" w:rsidP="00ED629F">
            <w:pPr>
              <w:jc w:val="center"/>
              <w:rPr>
                <w:color w:val="000000" w:themeColor="text1"/>
                <w:sz w:val="24"/>
                <w:szCs w:val="24"/>
              </w:rPr>
            </w:pPr>
            <w:r w:rsidRPr="0067340E">
              <w:rPr>
                <w:color w:val="000000" w:themeColor="text1"/>
                <w:sz w:val="24"/>
                <w:szCs w:val="24"/>
              </w:rPr>
              <w:t>VETERİNER</w:t>
            </w:r>
          </w:p>
        </w:tc>
        <w:tc>
          <w:tcPr>
            <w:tcW w:w="0" w:type="pct"/>
            <w:tcBorders>
              <w:top w:val="nil"/>
              <w:left w:val="nil"/>
              <w:bottom w:val="single" w:sz="4" w:space="0" w:color="auto"/>
              <w:right w:val="single" w:sz="4" w:space="0" w:color="auto"/>
            </w:tcBorders>
            <w:shd w:val="clear" w:color="auto" w:fill="auto"/>
            <w:noWrap/>
            <w:vAlign w:val="center"/>
          </w:tcPr>
          <w:p w:rsidR="005A7555" w:rsidRPr="0067340E" w:rsidRDefault="00FD3A58" w:rsidP="00A61838">
            <w:pPr>
              <w:jc w:val="center"/>
              <w:rPr>
                <w:color w:val="000000" w:themeColor="text1"/>
                <w:sz w:val="24"/>
                <w:szCs w:val="24"/>
              </w:rPr>
            </w:pPr>
            <w:r w:rsidRPr="0067340E">
              <w:rPr>
                <w:color w:val="000000" w:themeColor="text1"/>
                <w:sz w:val="24"/>
                <w:szCs w:val="24"/>
              </w:rPr>
              <w:t>94</w:t>
            </w:r>
          </w:p>
        </w:tc>
        <w:tc>
          <w:tcPr>
            <w:tcW w:w="0" w:type="pct"/>
            <w:tcBorders>
              <w:top w:val="nil"/>
              <w:left w:val="nil"/>
              <w:bottom w:val="single" w:sz="4" w:space="0" w:color="auto"/>
              <w:right w:val="single" w:sz="4" w:space="0" w:color="auto"/>
            </w:tcBorders>
            <w:shd w:val="clear" w:color="auto" w:fill="auto"/>
            <w:noWrap/>
            <w:vAlign w:val="center"/>
          </w:tcPr>
          <w:p w:rsidR="005A7555" w:rsidRPr="0067340E" w:rsidRDefault="00FD3A58" w:rsidP="00ED629F">
            <w:pPr>
              <w:jc w:val="center"/>
              <w:rPr>
                <w:color w:val="000000" w:themeColor="text1"/>
                <w:sz w:val="24"/>
                <w:szCs w:val="24"/>
              </w:rPr>
            </w:pPr>
            <w:r w:rsidRPr="0067340E">
              <w:rPr>
                <w:color w:val="000000" w:themeColor="text1"/>
                <w:sz w:val="24"/>
                <w:szCs w:val="24"/>
              </w:rPr>
              <w:t>119</w:t>
            </w:r>
          </w:p>
        </w:tc>
        <w:tc>
          <w:tcPr>
            <w:tcW w:w="0" w:type="pct"/>
            <w:tcBorders>
              <w:top w:val="nil"/>
              <w:left w:val="nil"/>
              <w:bottom w:val="single" w:sz="4" w:space="0" w:color="auto"/>
              <w:right w:val="single" w:sz="4" w:space="0" w:color="auto"/>
            </w:tcBorders>
            <w:shd w:val="clear" w:color="auto" w:fill="auto"/>
            <w:noWrap/>
            <w:vAlign w:val="center"/>
          </w:tcPr>
          <w:p w:rsidR="005A7555" w:rsidRPr="0067340E" w:rsidRDefault="00FD3A58" w:rsidP="00A61838">
            <w:pPr>
              <w:jc w:val="center"/>
              <w:rPr>
                <w:color w:val="000000" w:themeColor="text1"/>
                <w:sz w:val="24"/>
                <w:szCs w:val="24"/>
              </w:rPr>
            </w:pPr>
            <w:r w:rsidRPr="0067340E">
              <w:rPr>
                <w:color w:val="000000" w:themeColor="text1"/>
                <w:sz w:val="24"/>
                <w:szCs w:val="24"/>
              </w:rPr>
              <w:t>572</w:t>
            </w:r>
          </w:p>
        </w:tc>
        <w:tc>
          <w:tcPr>
            <w:tcW w:w="0" w:type="pct"/>
            <w:tcBorders>
              <w:top w:val="nil"/>
              <w:left w:val="nil"/>
              <w:bottom w:val="single" w:sz="4" w:space="0" w:color="auto"/>
              <w:right w:val="single" w:sz="4" w:space="0" w:color="auto"/>
            </w:tcBorders>
            <w:shd w:val="clear" w:color="auto" w:fill="auto"/>
            <w:noWrap/>
            <w:vAlign w:val="center"/>
          </w:tcPr>
          <w:p w:rsidR="005A7555" w:rsidRPr="0067340E" w:rsidRDefault="00FD3A58" w:rsidP="00C43A27">
            <w:pPr>
              <w:jc w:val="center"/>
              <w:rPr>
                <w:color w:val="000000" w:themeColor="text1"/>
                <w:sz w:val="24"/>
                <w:szCs w:val="24"/>
              </w:rPr>
            </w:pPr>
            <w:r w:rsidRPr="0067340E">
              <w:rPr>
                <w:color w:val="000000" w:themeColor="text1"/>
                <w:sz w:val="24"/>
                <w:szCs w:val="24"/>
              </w:rPr>
              <w:t>32</w:t>
            </w:r>
          </w:p>
        </w:tc>
        <w:tc>
          <w:tcPr>
            <w:tcW w:w="0" w:type="pct"/>
            <w:tcBorders>
              <w:top w:val="nil"/>
              <w:left w:val="nil"/>
              <w:bottom w:val="single" w:sz="4" w:space="0" w:color="auto"/>
              <w:right w:val="single" w:sz="4" w:space="0" w:color="auto"/>
            </w:tcBorders>
            <w:shd w:val="clear" w:color="auto" w:fill="auto"/>
            <w:noWrap/>
            <w:vAlign w:val="center"/>
          </w:tcPr>
          <w:p w:rsidR="005A7555" w:rsidRPr="0067340E" w:rsidRDefault="00B23956" w:rsidP="00FD3A58">
            <w:pPr>
              <w:jc w:val="center"/>
              <w:rPr>
                <w:color w:val="000000" w:themeColor="text1"/>
                <w:sz w:val="24"/>
                <w:szCs w:val="24"/>
              </w:rPr>
            </w:pPr>
            <w:r w:rsidRPr="0067340E">
              <w:rPr>
                <w:color w:val="000000" w:themeColor="text1"/>
                <w:sz w:val="24"/>
                <w:szCs w:val="24"/>
              </w:rPr>
              <w:t>8</w:t>
            </w:r>
            <w:r w:rsidR="00FD3A58" w:rsidRPr="0067340E">
              <w:rPr>
                <w:color w:val="000000" w:themeColor="text1"/>
                <w:sz w:val="24"/>
                <w:szCs w:val="24"/>
              </w:rPr>
              <w:t>17</w:t>
            </w:r>
          </w:p>
        </w:tc>
      </w:tr>
    </w:tbl>
    <w:p w:rsidR="00A8467D" w:rsidRPr="0067340E" w:rsidRDefault="00A8467D" w:rsidP="005C334E">
      <w:pPr>
        <w:rPr>
          <w:color w:val="538135" w:themeColor="accent6" w:themeShade="BF"/>
          <w:sz w:val="24"/>
          <w:szCs w:val="24"/>
          <w:lang w:eastAsia="tr-TR"/>
        </w:rPr>
      </w:pPr>
    </w:p>
    <w:p w:rsidR="00A8467D" w:rsidRPr="0067340E" w:rsidRDefault="00A8467D" w:rsidP="005C334E">
      <w:pPr>
        <w:rPr>
          <w:sz w:val="24"/>
          <w:szCs w:val="24"/>
          <w:lang w:eastAsia="tr-TR"/>
        </w:rPr>
      </w:pPr>
    </w:p>
    <w:p w:rsidR="005A7555" w:rsidRPr="0067340E" w:rsidRDefault="005A7555" w:rsidP="005A7555">
      <w:pPr>
        <w:pStyle w:val="ResimYazs"/>
        <w:rPr>
          <w:sz w:val="24"/>
        </w:rPr>
      </w:pPr>
      <w:r w:rsidRPr="0067340E">
        <w:rPr>
          <w:sz w:val="24"/>
        </w:rPr>
        <w:t>FARABİ Kapsamında Anlaşma Yapılan Üniversiteler</w:t>
      </w:r>
    </w:p>
    <w:tbl>
      <w:tblPr>
        <w:tblW w:w="5000" w:type="pct"/>
        <w:tblCellMar>
          <w:left w:w="70" w:type="dxa"/>
          <w:right w:w="70" w:type="dxa"/>
        </w:tblCellMar>
        <w:tblLook w:val="04A0" w:firstRow="1" w:lastRow="0" w:firstColumn="1" w:lastColumn="0" w:noHBand="0" w:noVBand="1"/>
      </w:tblPr>
      <w:tblGrid>
        <w:gridCol w:w="9061"/>
      </w:tblGrid>
      <w:tr w:rsidR="005A7555" w:rsidRPr="0067340E" w:rsidTr="005A7555">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5A7555" w:rsidRPr="0067340E" w:rsidRDefault="005A7555" w:rsidP="005A7555">
            <w:pPr>
              <w:ind w:firstLineChars="100" w:firstLine="240"/>
              <w:rPr>
                <w:sz w:val="24"/>
                <w:szCs w:val="24"/>
              </w:rPr>
            </w:pPr>
          </w:p>
        </w:tc>
      </w:tr>
    </w:tbl>
    <w:p w:rsidR="005A7555" w:rsidRPr="0067340E" w:rsidRDefault="005A7555" w:rsidP="005A7555">
      <w:pPr>
        <w:rPr>
          <w:b/>
          <w:sz w:val="24"/>
          <w:szCs w:val="24"/>
        </w:rPr>
      </w:pPr>
    </w:p>
    <w:p w:rsidR="005C334E" w:rsidRPr="0067340E" w:rsidRDefault="005C334E" w:rsidP="005A7555">
      <w:pPr>
        <w:rPr>
          <w:b/>
          <w:sz w:val="24"/>
          <w:szCs w:val="24"/>
        </w:rPr>
      </w:pPr>
    </w:p>
    <w:p w:rsidR="005A7555" w:rsidRPr="0067340E" w:rsidRDefault="005A7555" w:rsidP="005A7555">
      <w:pPr>
        <w:pStyle w:val="ResimYazs"/>
        <w:rPr>
          <w:sz w:val="24"/>
        </w:rPr>
      </w:pPr>
      <w:r w:rsidRPr="0067340E">
        <w:rPr>
          <w:sz w:val="24"/>
        </w:rPr>
        <w:t>MEVLANA Değişim Programı Kapsamında Anlaşma Yapılan Üniversiteler</w:t>
      </w:r>
    </w:p>
    <w:tbl>
      <w:tblPr>
        <w:tblW w:w="5000" w:type="pct"/>
        <w:tblCellMar>
          <w:left w:w="70" w:type="dxa"/>
          <w:right w:w="70" w:type="dxa"/>
        </w:tblCellMar>
        <w:tblLook w:val="04A0" w:firstRow="1" w:lastRow="0" w:firstColumn="1" w:lastColumn="0" w:noHBand="0" w:noVBand="1"/>
      </w:tblPr>
      <w:tblGrid>
        <w:gridCol w:w="9061"/>
      </w:tblGrid>
      <w:tr w:rsidR="005A7555" w:rsidRPr="0067340E" w:rsidTr="005A7555">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5A7555" w:rsidRPr="0067340E" w:rsidRDefault="005A7555" w:rsidP="005A7555">
            <w:pPr>
              <w:rPr>
                <w:sz w:val="24"/>
                <w:szCs w:val="24"/>
              </w:rPr>
            </w:pPr>
          </w:p>
        </w:tc>
      </w:tr>
    </w:tbl>
    <w:p w:rsidR="005A7555" w:rsidRPr="0067340E" w:rsidRDefault="005A7555" w:rsidP="005A7555">
      <w:pPr>
        <w:rPr>
          <w:b/>
          <w:sz w:val="24"/>
          <w:szCs w:val="24"/>
        </w:rPr>
      </w:pPr>
    </w:p>
    <w:p w:rsidR="005A7555" w:rsidRPr="0067340E" w:rsidRDefault="005A7555" w:rsidP="005A7555">
      <w:pPr>
        <w:pStyle w:val="ResimYazs"/>
        <w:rPr>
          <w:sz w:val="24"/>
        </w:rPr>
      </w:pPr>
      <w:r w:rsidRPr="0067340E">
        <w:rPr>
          <w:sz w:val="24"/>
        </w:rPr>
        <w:t xml:space="preserve">Fırat Üniversitesi Bilim Kolları </w:t>
      </w:r>
    </w:p>
    <w:tbl>
      <w:tblPr>
        <w:tblW w:w="5000" w:type="pct"/>
        <w:shd w:val="clear" w:color="auto" w:fill="FFFFFF" w:themeFill="background1"/>
        <w:tblCellMar>
          <w:left w:w="70" w:type="dxa"/>
          <w:right w:w="70" w:type="dxa"/>
        </w:tblCellMar>
        <w:tblLook w:val="04A0" w:firstRow="1" w:lastRow="0" w:firstColumn="1" w:lastColumn="0" w:noHBand="0" w:noVBand="1"/>
      </w:tblPr>
      <w:tblGrid>
        <w:gridCol w:w="9061"/>
      </w:tblGrid>
      <w:tr w:rsidR="005A7555" w:rsidRPr="0067340E" w:rsidTr="005A7555">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A7555" w:rsidRPr="0067340E" w:rsidRDefault="005A7555" w:rsidP="005A7555">
            <w:pPr>
              <w:jc w:val="center"/>
              <w:rPr>
                <w:b/>
                <w:color w:val="000000" w:themeColor="text1"/>
                <w:sz w:val="24"/>
                <w:szCs w:val="24"/>
              </w:rPr>
            </w:pPr>
            <w:r w:rsidRPr="0067340E">
              <w:rPr>
                <w:b/>
                <w:color w:val="000000" w:themeColor="text1"/>
                <w:sz w:val="24"/>
                <w:szCs w:val="24"/>
              </w:rPr>
              <w:t>BİLİM KOLLARI</w:t>
            </w:r>
          </w:p>
        </w:tc>
      </w:tr>
      <w:tr w:rsidR="005A7555" w:rsidRPr="0067340E" w:rsidTr="005A7555">
        <w:trPr>
          <w:trHeight w:val="288"/>
        </w:trPr>
        <w:tc>
          <w:tcPr>
            <w:tcW w:w="5000" w:type="pct"/>
            <w:tcBorders>
              <w:top w:val="nil"/>
              <w:left w:val="single" w:sz="4" w:space="0" w:color="auto"/>
              <w:bottom w:val="single" w:sz="4" w:space="0" w:color="auto"/>
              <w:right w:val="single" w:sz="4" w:space="0" w:color="auto"/>
            </w:tcBorders>
            <w:shd w:val="clear" w:color="auto" w:fill="FFFFFF" w:themeFill="background1"/>
            <w:noWrap/>
            <w:vAlign w:val="bottom"/>
          </w:tcPr>
          <w:p w:rsidR="005A7555" w:rsidRPr="0067340E" w:rsidRDefault="005A7555" w:rsidP="005A7555">
            <w:pPr>
              <w:rPr>
                <w:color w:val="000000" w:themeColor="text1"/>
                <w:sz w:val="24"/>
                <w:szCs w:val="24"/>
              </w:rPr>
            </w:pPr>
          </w:p>
        </w:tc>
      </w:tr>
      <w:tr w:rsidR="005A7555" w:rsidRPr="0067340E" w:rsidTr="005A7555">
        <w:trPr>
          <w:trHeight w:val="288"/>
        </w:trPr>
        <w:tc>
          <w:tcPr>
            <w:tcW w:w="5000" w:type="pct"/>
            <w:tcBorders>
              <w:top w:val="nil"/>
              <w:left w:val="single" w:sz="4" w:space="0" w:color="auto"/>
              <w:bottom w:val="single" w:sz="4" w:space="0" w:color="auto"/>
              <w:right w:val="single" w:sz="4" w:space="0" w:color="auto"/>
            </w:tcBorders>
            <w:shd w:val="clear" w:color="auto" w:fill="FFFFFF" w:themeFill="background1"/>
            <w:noWrap/>
            <w:vAlign w:val="bottom"/>
          </w:tcPr>
          <w:p w:rsidR="005A7555" w:rsidRPr="0067340E" w:rsidRDefault="005A7555" w:rsidP="005A7555">
            <w:pPr>
              <w:rPr>
                <w:color w:val="000000" w:themeColor="text1"/>
                <w:sz w:val="24"/>
                <w:szCs w:val="24"/>
              </w:rPr>
            </w:pPr>
          </w:p>
        </w:tc>
      </w:tr>
    </w:tbl>
    <w:p w:rsidR="00F375C2" w:rsidRPr="0067340E" w:rsidRDefault="00F375C2" w:rsidP="005A7555">
      <w:pPr>
        <w:rPr>
          <w:b/>
          <w:sz w:val="24"/>
          <w:szCs w:val="24"/>
        </w:rPr>
      </w:pPr>
    </w:p>
    <w:p w:rsidR="00F375C2" w:rsidRPr="0067340E" w:rsidRDefault="00F375C2" w:rsidP="005A7555">
      <w:pPr>
        <w:rPr>
          <w:b/>
          <w:sz w:val="24"/>
          <w:szCs w:val="24"/>
        </w:rPr>
      </w:pPr>
    </w:p>
    <w:p w:rsidR="005A7555" w:rsidRPr="0067340E" w:rsidRDefault="005A7555" w:rsidP="005A7555">
      <w:pPr>
        <w:pStyle w:val="ResimYazs"/>
        <w:rPr>
          <w:sz w:val="24"/>
        </w:rPr>
      </w:pPr>
      <w:r w:rsidRPr="0067340E">
        <w:rPr>
          <w:sz w:val="24"/>
        </w:rPr>
        <w:t>Fırat Üniversites</w:t>
      </w:r>
      <w:r w:rsidR="00A5179E" w:rsidRPr="0067340E">
        <w:rPr>
          <w:sz w:val="24"/>
        </w:rPr>
        <w:t>i</w:t>
      </w:r>
      <w:r w:rsidRPr="0067340E">
        <w:rPr>
          <w:sz w:val="24"/>
        </w:rPr>
        <w:t xml:space="preserve"> Kültür Kolları </w:t>
      </w:r>
    </w:p>
    <w:tbl>
      <w:tblPr>
        <w:tblW w:w="5000" w:type="pct"/>
        <w:shd w:val="clear" w:color="auto" w:fill="FFFFFF" w:themeFill="background1"/>
        <w:tblCellMar>
          <w:left w:w="70" w:type="dxa"/>
          <w:right w:w="70" w:type="dxa"/>
        </w:tblCellMar>
        <w:tblLook w:val="04A0" w:firstRow="1" w:lastRow="0" w:firstColumn="1" w:lastColumn="0" w:noHBand="0" w:noVBand="1"/>
      </w:tblPr>
      <w:tblGrid>
        <w:gridCol w:w="9061"/>
      </w:tblGrid>
      <w:tr w:rsidR="005A7555" w:rsidRPr="0067340E" w:rsidTr="005A7555">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A7555" w:rsidRPr="0067340E" w:rsidRDefault="005A7555" w:rsidP="005A7555">
            <w:pPr>
              <w:jc w:val="center"/>
              <w:rPr>
                <w:b/>
                <w:bCs/>
                <w:color w:val="000000" w:themeColor="text1"/>
                <w:sz w:val="24"/>
                <w:szCs w:val="24"/>
              </w:rPr>
            </w:pPr>
            <w:r w:rsidRPr="0067340E">
              <w:rPr>
                <w:b/>
                <w:bCs/>
                <w:color w:val="000000" w:themeColor="text1"/>
                <w:sz w:val="24"/>
                <w:szCs w:val="24"/>
              </w:rPr>
              <w:t>KÜLTÜR KOLLARI</w:t>
            </w:r>
          </w:p>
        </w:tc>
      </w:tr>
      <w:tr w:rsidR="005A7555" w:rsidRPr="0067340E" w:rsidTr="005A7555">
        <w:trPr>
          <w:trHeight w:val="288"/>
        </w:trPr>
        <w:tc>
          <w:tcPr>
            <w:tcW w:w="5000" w:type="pct"/>
            <w:tcBorders>
              <w:top w:val="nil"/>
              <w:left w:val="single" w:sz="4" w:space="0" w:color="auto"/>
              <w:bottom w:val="single" w:sz="4" w:space="0" w:color="auto"/>
              <w:right w:val="single" w:sz="4" w:space="0" w:color="auto"/>
            </w:tcBorders>
            <w:shd w:val="clear" w:color="auto" w:fill="FFFFFF" w:themeFill="background1"/>
            <w:noWrap/>
            <w:vAlign w:val="bottom"/>
          </w:tcPr>
          <w:p w:rsidR="005A7555" w:rsidRPr="0067340E" w:rsidRDefault="005A7555" w:rsidP="005A7555">
            <w:pPr>
              <w:rPr>
                <w:color w:val="000000" w:themeColor="text1"/>
                <w:sz w:val="24"/>
                <w:szCs w:val="24"/>
              </w:rPr>
            </w:pPr>
          </w:p>
        </w:tc>
      </w:tr>
      <w:tr w:rsidR="005A7555" w:rsidRPr="0067340E" w:rsidTr="005A7555">
        <w:trPr>
          <w:trHeight w:val="288"/>
        </w:trPr>
        <w:tc>
          <w:tcPr>
            <w:tcW w:w="5000" w:type="pct"/>
            <w:tcBorders>
              <w:top w:val="nil"/>
              <w:left w:val="single" w:sz="4" w:space="0" w:color="auto"/>
              <w:bottom w:val="single" w:sz="4" w:space="0" w:color="auto"/>
              <w:right w:val="single" w:sz="4" w:space="0" w:color="auto"/>
            </w:tcBorders>
            <w:shd w:val="clear" w:color="auto" w:fill="FFFFFF" w:themeFill="background1"/>
            <w:noWrap/>
            <w:vAlign w:val="bottom"/>
          </w:tcPr>
          <w:p w:rsidR="005A7555" w:rsidRPr="0067340E" w:rsidRDefault="005A7555" w:rsidP="005A7555">
            <w:pPr>
              <w:rPr>
                <w:color w:val="000000" w:themeColor="text1"/>
                <w:sz w:val="24"/>
                <w:szCs w:val="24"/>
              </w:rPr>
            </w:pPr>
          </w:p>
        </w:tc>
      </w:tr>
    </w:tbl>
    <w:p w:rsidR="005A7555" w:rsidRPr="0067340E" w:rsidRDefault="005A7555" w:rsidP="005A7555">
      <w:pPr>
        <w:rPr>
          <w:b/>
          <w:sz w:val="24"/>
          <w:szCs w:val="24"/>
        </w:rPr>
      </w:pPr>
    </w:p>
    <w:p w:rsidR="005A7555" w:rsidRPr="0067340E" w:rsidRDefault="005A7555" w:rsidP="005A7555">
      <w:pPr>
        <w:pStyle w:val="ResimYazs"/>
        <w:rPr>
          <w:sz w:val="24"/>
        </w:rPr>
      </w:pPr>
      <w:r w:rsidRPr="0067340E">
        <w:rPr>
          <w:sz w:val="24"/>
        </w:rPr>
        <w:t>Fırat Üniversitesi Sağlık Kolları</w:t>
      </w:r>
    </w:p>
    <w:tbl>
      <w:tblPr>
        <w:tblW w:w="5000" w:type="pct"/>
        <w:shd w:val="clear" w:color="auto" w:fill="FFFFFF" w:themeFill="background1"/>
        <w:tblCellMar>
          <w:left w:w="70" w:type="dxa"/>
          <w:right w:w="70" w:type="dxa"/>
        </w:tblCellMar>
        <w:tblLook w:val="04A0" w:firstRow="1" w:lastRow="0" w:firstColumn="1" w:lastColumn="0" w:noHBand="0" w:noVBand="1"/>
      </w:tblPr>
      <w:tblGrid>
        <w:gridCol w:w="9061"/>
      </w:tblGrid>
      <w:tr w:rsidR="005A7555" w:rsidRPr="0067340E" w:rsidTr="005A7555">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A7555" w:rsidRPr="0067340E" w:rsidRDefault="005A7555" w:rsidP="005A7555">
            <w:pPr>
              <w:jc w:val="center"/>
              <w:rPr>
                <w:b/>
                <w:bCs/>
                <w:color w:val="000000" w:themeColor="text1"/>
                <w:sz w:val="24"/>
                <w:szCs w:val="24"/>
              </w:rPr>
            </w:pPr>
            <w:r w:rsidRPr="0067340E">
              <w:rPr>
                <w:b/>
                <w:bCs/>
                <w:color w:val="000000" w:themeColor="text1"/>
                <w:sz w:val="24"/>
                <w:szCs w:val="24"/>
              </w:rPr>
              <w:t>SAĞLIK KOLLARI</w:t>
            </w:r>
          </w:p>
        </w:tc>
      </w:tr>
      <w:tr w:rsidR="005A7555" w:rsidRPr="0067340E" w:rsidTr="005A7555">
        <w:trPr>
          <w:trHeight w:val="288"/>
        </w:trPr>
        <w:tc>
          <w:tcPr>
            <w:tcW w:w="5000" w:type="pct"/>
            <w:tcBorders>
              <w:top w:val="nil"/>
              <w:left w:val="single" w:sz="4" w:space="0" w:color="auto"/>
              <w:bottom w:val="single" w:sz="4" w:space="0" w:color="auto"/>
              <w:right w:val="single" w:sz="4" w:space="0" w:color="auto"/>
            </w:tcBorders>
            <w:shd w:val="clear" w:color="auto" w:fill="FFFFFF" w:themeFill="background1"/>
            <w:noWrap/>
            <w:vAlign w:val="bottom"/>
          </w:tcPr>
          <w:p w:rsidR="005A7555" w:rsidRPr="0067340E" w:rsidRDefault="005A7555" w:rsidP="005A7555">
            <w:pPr>
              <w:rPr>
                <w:color w:val="000000" w:themeColor="text1"/>
                <w:sz w:val="24"/>
                <w:szCs w:val="24"/>
              </w:rPr>
            </w:pPr>
          </w:p>
        </w:tc>
      </w:tr>
      <w:tr w:rsidR="005A7555" w:rsidRPr="0067340E" w:rsidTr="005A7555">
        <w:trPr>
          <w:trHeight w:val="288"/>
        </w:trPr>
        <w:tc>
          <w:tcPr>
            <w:tcW w:w="5000" w:type="pct"/>
            <w:tcBorders>
              <w:top w:val="nil"/>
              <w:left w:val="single" w:sz="4" w:space="0" w:color="auto"/>
              <w:bottom w:val="single" w:sz="4" w:space="0" w:color="auto"/>
              <w:right w:val="single" w:sz="4" w:space="0" w:color="auto"/>
            </w:tcBorders>
            <w:shd w:val="clear" w:color="auto" w:fill="FFFFFF" w:themeFill="background1"/>
            <w:noWrap/>
            <w:vAlign w:val="bottom"/>
          </w:tcPr>
          <w:p w:rsidR="005A7555" w:rsidRPr="0067340E" w:rsidRDefault="005A7555" w:rsidP="005A7555">
            <w:pPr>
              <w:rPr>
                <w:color w:val="000000" w:themeColor="text1"/>
                <w:sz w:val="24"/>
                <w:szCs w:val="24"/>
              </w:rPr>
            </w:pPr>
          </w:p>
        </w:tc>
      </w:tr>
    </w:tbl>
    <w:p w:rsidR="005A7555" w:rsidRPr="0067340E" w:rsidRDefault="005A7555" w:rsidP="005A7555">
      <w:pPr>
        <w:rPr>
          <w:b/>
          <w:sz w:val="24"/>
          <w:szCs w:val="24"/>
        </w:rPr>
      </w:pPr>
    </w:p>
    <w:p w:rsidR="005A7555" w:rsidRPr="0067340E" w:rsidRDefault="005A7555" w:rsidP="005A7555">
      <w:pPr>
        <w:pStyle w:val="ResimYazs"/>
        <w:rPr>
          <w:sz w:val="24"/>
        </w:rPr>
      </w:pPr>
      <w:r w:rsidRPr="0067340E">
        <w:rPr>
          <w:sz w:val="24"/>
        </w:rPr>
        <w:lastRenderedPageBreak/>
        <w:t>Fırat Üniversitesi Sosyal Kollar</w:t>
      </w:r>
    </w:p>
    <w:tbl>
      <w:tblPr>
        <w:tblW w:w="5000" w:type="pct"/>
        <w:shd w:val="clear" w:color="auto" w:fill="FFFFFF" w:themeFill="background1"/>
        <w:tblCellMar>
          <w:left w:w="70" w:type="dxa"/>
          <w:right w:w="70" w:type="dxa"/>
        </w:tblCellMar>
        <w:tblLook w:val="04A0" w:firstRow="1" w:lastRow="0" w:firstColumn="1" w:lastColumn="0" w:noHBand="0" w:noVBand="1"/>
      </w:tblPr>
      <w:tblGrid>
        <w:gridCol w:w="9061"/>
      </w:tblGrid>
      <w:tr w:rsidR="005A7555" w:rsidRPr="0067340E" w:rsidTr="005A7555">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A7555" w:rsidRPr="0067340E" w:rsidRDefault="005A7555" w:rsidP="005A7555">
            <w:pPr>
              <w:jc w:val="center"/>
              <w:rPr>
                <w:b/>
                <w:bCs/>
                <w:color w:val="000000" w:themeColor="text1"/>
                <w:sz w:val="24"/>
                <w:szCs w:val="24"/>
              </w:rPr>
            </w:pPr>
            <w:r w:rsidRPr="0067340E">
              <w:rPr>
                <w:b/>
                <w:bCs/>
                <w:color w:val="000000" w:themeColor="text1"/>
                <w:sz w:val="24"/>
                <w:szCs w:val="24"/>
              </w:rPr>
              <w:t>SOSYAL KOLLAR</w:t>
            </w:r>
          </w:p>
        </w:tc>
      </w:tr>
      <w:tr w:rsidR="005A7555" w:rsidRPr="0067340E" w:rsidTr="005A7555">
        <w:trPr>
          <w:trHeight w:val="288"/>
        </w:trPr>
        <w:tc>
          <w:tcPr>
            <w:tcW w:w="5000" w:type="pct"/>
            <w:tcBorders>
              <w:top w:val="nil"/>
              <w:left w:val="single" w:sz="4" w:space="0" w:color="auto"/>
              <w:bottom w:val="single" w:sz="4" w:space="0" w:color="auto"/>
              <w:right w:val="single" w:sz="4" w:space="0" w:color="auto"/>
            </w:tcBorders>
            <w:shd w:val="clear" w:color="auto" w:fill="FFFFFF" w:themeFill="background1"/>
            <w:noWrap/>
            <w:vAlign w:val="bottom"/>
          </w:tcPr>
          <w:p w:rsidR="005A7555" w:rsidRPr="0067340E" w:rsidRDefault="005A7555" w:rsidP="005A7555">
            <w:pPr>
              <w:rPr>
                <w:color w:val="000000" w:themeColor="text1"/>
                <w:sz w:val="24"/>
                <w:szCs w:val="24"/>
              </w:rPr>
            </w:pPr>
          </w:p>
        </w:tc>
      </w:tr>
      <w:tr w:rsidR="005A7555" w:rsidRPr="0067340E" w:rsidTr="005A7555">
        <w:trPr>
          <w:trHeight w:val="288"/>
        </w:trPr>
        <w:tc>
          <w:tcPr>
            <w:tcW w:w="5000" w:type="pct"/>
            <w:tcBorders>
              <w:top w:val="nil"/>
              <w:left w:val="single" w:sz="4" w:space="0" w:color="auto"/>
              <w:bottom w:val="single" w:sz="4" w:space="0" w:color="auto"/>
              <w:right w:val="single" w:sz="4" w:space="0" w:color="auto"/>
            </w:tcBorders>
            <w:shd w:val="clear" w:color="auto" w:fill="FFFFFF" w:themeFill="background1"/>
            <w:noWrap/>
            <w:vAlign w:val="bottom"/>
          </w:tcPr>
          <w:p w:rsidR="005A7555" w:rsidRPr="0067340E" w:rsidRDefault="005A7555" w:rsidP="005A7555">
            <w:pPr>
              <w:rPr>
                <w:color w:val="000000" w:themeColor="text1"/>
                <w:sz w:val="24"/>
                <w:szCs w:val="24"/>
              </w:rPr>
            </w:pPr>
          </w:p>
        </w:tc>
      </w:tr>
    </w:tbl>
    <w:p w:rsidR="005A7555" w:rsidRPr="0067340E" w:rsidRDefault="005A7555" w:rsidP="005A7555">
      <w:pPr>
        <w:pStyle w:val="ResimYazs"/>
        <w:rPr>
          <w:sz w:val="24"/>
        </w:rPr>
      </w:pPr>
    </w:p>
    <w:p w:rsidR="001333F9" w:rsidRPr="0067340E" w:rsidRDefault="001333F9" w:rsidP="005A7555">
      <w:pPr>
        <w:pStyle w:val="ResimYazs"/>
        <w:rPr>
          <w:sz w:val="24"/>
        </w:rPr>
      </w:pPr>
    </w:p>
    <w:p w:rsidR="001333F9" w:rsidRPr="0067340E" w:rsidRDefault="001333F9" w:rsidP="005A7555">
      <w:pPr>
        <w:pStyle w:val="ResimYazs"/>
        <w:rPr>
          <w:sz w:val="24"/>
        </w:rPr>
      </w:pPr>
    </w:p>
    <w:p w:rsidR="005A7555" w:rsidRPr="0067340E" w:rsidRDefault="005A7555" w:rsidP="005A7555">
      <w:pPr>
        <w:pStyle w:val="ResimYazs"/>
        <w:rPr>
          <w:rFonts w:eastAsiaTheme="minorHAnsi"/>
          <w:sz w:val="24"/>
        </w:rPr>
      </w:pPr>
      <w:r w:rsidRPr="0067340E">
        <w:rPr>
          <w:sz w:val="24"/>
        </w:rPr>
        <w:t>Fırat Üniversitesi Spor Kolları</w:t>
      </w:r>
    </w:p>
    <w:tbl>
      <w:tblPr>
        <w:tblW w:w="5000" w:type="pct"/>
        <w:shd w:val="clear" w:color="auto" w:fill="FFFFFF" w:themeFill="background1"/>
        <w:tblCellMar>
          <w:left w:w="70" w:type="dxa"/>
          <w:right w:w="70" w:type="dxa"/>
        </w:tblCellMar>
        <w:tblLook w:val="04A0" w:firstRow="1" w:lastRow="0" w:firstColumn="1" w:lastColumn="0" w:noHBand="0" w:noVBand="1"/>
      </w:tblPr>
      <w:tblGrid>
        <w:gridCol w:w="9061"/>
      </w:tblGrid>
      <w:tr w:rsidR="005A7555" w:rsidRPr="0067340E" w:rsidTr="005A7555">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A7555" w:rsidRPr="0067340E" w:rsidRDefault="005A7555" w:rsidP="005A7555">
            <w:pPr>
              <w:jc w:val="center"/>
              <w:rPr>
                <w:b/>
                <w:bCs/>
                <w:color w:val="000000" w:themeColor="text1"/>
                <w:sz w:val="24"/>
                <w:szCs w:val="24"/>
              </w:rPr>
            </w:pPr>
            <w:r w:rsidRPr="0067340E">
              <w:rPr>
                <w:b/>
                <w:bCs/>
                <w:color w:val="000000" w:themeColor="text1"/>
                <w:sz w:val="24"/>
                <w:szCs w:val="24"/>
              </w:rPr>
              <w:t>SPOR KOLLARI</w:t>
            </w:r>
          </w:p>
        </w:tc>
      </w:tr>
      <w:tr w:rsidR="005A7555" w:rsidRPr="0067340E" w:rsidTr="005A7555">
        <w:trPr>
          <w:trHeight w:val="288"/>
        </w:trPr>
        <w:tc>
          <w:tcPr>
            <w:tcW w:w="5000" w:type="pct"/>
            <w:tcBorders>
              <w:top w:val="nil"/>
              <w:left w:val="single" w:sz="4" w:space="0" w:color="auto"/>
              <w:bottom w:val="single" w:sz="4" w:space="0" w:color="auto"/>
              <w:right w:val="single" w:sz="4" w:space="0" w:color="auto"/>
            </w:tcBorders>
            <w:shd w:val="clear" w:color="auto" w:fill="FFFFFF" w:themeFill="background1"/>
            <w:noWrap/>
            <w:vAlign w:val="bottom"/>
          </w:tcPr>
          <w:p w:rsidR="005A7555" w:rsidRPr="0067340E" w:rsidRDefault="005A7555" w:rsidP="005A7555">
            <w:pPr>
              <w:rPr>
                <w:color w:val="000000" w:themeColor="text1"/>
                <w:sz w:val="24"/>
                <w:szCs w:val="24"/>
              </w:rPr>
            </w:pPr>
          </w:p>
        </w:tc>
      </w:tr>
      <w:tr w:rsidR="005A7555" w:rsidRPr="0067340E" w:rsidTr="005A7555">
        <w:trPr>
          <w:trHeight w:val="288"/>
        </w:trPr>
        <w:tc>
          <w:tcPr>
            <w:tcW w:w="5000" w:type="pct"/>
            <w:tcBorders>
              <w:top w:val="nil"/>
              <w:left w:val="single" w:sz="4" w:space="0" w:color="auto"/>
              <w:bottom w:val="single" w:sz="4" w:space="0" w:color="auto"/>
              <w:right w:val="single" w:sz="4" w:space="0" w:color="auto"/>
            </w:tcBorders>
            <w:shd w:val="clear" w:color="auto" w:fill="FFFFFF" w:themeFill="background1"/>
            <w:noWrap/>
            <w:vAlign w:val="bottom"/>
          </w:tcPr>
          <w:p w:rsidR="005A7555" w:rsidRPr="0067340E" w:rsidRDefault="005A7555" w:rsidP="005A7555">
            <w:pPr>
              <w:rPr>
                <w:color w:val="000000" w:themeColor="text1"/>
                <w:sz w:val="24"/>
                <w:szCs w:val="24"/>
              </w:rPr>
            </w:pPr>
          </w:p>
        </w:tc>
      </w:tr>
    </w:tbl>
    <w:p w:rsidR="00F375C2" w:rsidRPr="0067340E" w:rsidRDefault="00F375C2" w:rsidP="005A7555">
      <w:pPr>
        <w:rPr>
          <w:b/>
          <w:sz w:val="24"/>
          <w:szCs w:val="24"/>
        </w:rPr>
      </w:pPr>
    </w:p>
    <w:p w:rsidR="005A7555" w:rsidRPr="0067340E" w:rsidRDefault="005A7555" w:rsidP="00A5179E">
      <w:pPr>
        <w:spacing w:after="0"/>
        <w:jc w:val="both"/>
        <w:rPr>
          <w:b/>
          <w:sz w:val="24"/>
          <w:szCs w:val="24"/>
          <w:shd w:val="clear" w:color="auto" w:fill="FFFFFF"/>
        </w:rPr>
      </w:pPr>
      <w:r w:rsidRPr="0067340E">
        <w:rPr>
          <w:b/>
          <w:sz w:val="24"/>
          <w:szCs w:val="24"/>
          <w:shd w:val="clear" w:color="auto" w:fill="FFFFFF"/>
        </w:rPr>
        <w:t>Yan Dal Lisans Öğrenci Sayısı</w:t>
      </w:r>
    </w:p>
    <w:tbl>
      <w:tblPr>
        <w:tblW w:w="5000" w:type="pct"/>
        <w:tblCellMar>
          <w:left w:w="70" w:type="dxa"/>
          <w:right w:w="70" w:type="dxa"/>
        </w:tblCellMar>
        <w:tblLook w:val="04A0" w:firstRow="1" w:lastRow="0" w:firstColumn="1" w:lastColumn="0" w:noHBand="0" w:noVBand="1"/>
      </w:tblPr>
      <w:tblGrid>
        <w:gridCol w:w="9061"/>
      </w:tblGrid>
      <w:tr w:rsidR="005A7555" w:rsidRPr="0067340E" w:rsidTr="005A7555">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A7555" w:rsidRPr="0067340E" w:rsidRDefault="005A7555" w:rsidP="005A7555">
            <w:pPr>
              <w:rPr>
                <w:color w:val="000000" w:themeColor="text1"/>
                <w:sz w:val="24"/>
                <w:szCs w:val="24"/>
              </w:rPr>
            </w:pPr>
            <w:r w:rsidRPr="0067340E">
              <w:rPr>
                <w:color w:val="000000" w:themeColor="text1"/>
                <w:sz w:val="24"/>
                <w:szCs w:val="24"/>
              </w:rPr>
              <w:t> </w:t>
            </w:r>
          </w:p>
        </w:tc>
      </w:tr>
    </w:tbl>
    <w:p w:rsidR="005A7555" w:rsidRPr="0067340E" w:rsidRDefault="005A7555" w:rsidP="005A7555">
      <w:pPr>
        <w:jc w:val="both"/>
        <w:rPr>
          <w:color w:val="000000" w:themeColor="text1"/>
          <w:sz w:val="24"/>
          <w:szCs w:val="24"/>
        </w:rPr>
      </w:pPr>
    </w:p>
    <w:p w:rsidR="005A7555" w:rsidRPr="0067340E" w:rsidRDefault="005A7555" w:rsidP="00FE3DAB">
      <w:pPr>
        <w:spacing w:after="0"/>
        <w:jc w:val="both"/>
        <w:rPr>
          <w:b/>
          <w:sz w:val="24"/>
          <w:szCs w:val="24"/>
          <w:shd w:val="clear" w:color="auto" w:fill="FFFFFF"/>
        </w:rPr>
      </w:pPr>
      <w:r w:rsidRPr="0067340E">
        <w:rPr>
          <w:b/>
          <w:sz w:val="24"/>
          <w:szCs w:val="24"/>
          <w:shd w:val="clear" w:color="auto" w:fill="FFFFFF"/>
        </w:rPr>
        <w:t>Yüksek Lisansa Kabul Edilen Öğrenci Sayısı/ Yüksek Lisansa Başvuran Öğrenci Sayısı Oranı</w:t>
      </w:r>
    </w:p>
    <w:tbl>
      <w:tblPr>
        <w:tblW w:w="5000" w:type="pct"/>
        <w:tblCellMar>
          <w:left w:w="70" w:type="dxa"/>
          <w:right w:w="70" w:type="dxa"/>
        </w:tblCellMar>
        <w:tblLook w:val="04A0" w:firstRow="1" w:lastRow="0" w:firstColumn="1" w:lastColumn="0" w:noHBand="0" w:noVBand="1"/>
      </w:tblPr>
      <w:tblGrid>
        <w:gridCol w:w="9061"/>
      </w:tblGrid>
      <w:tr w:rsidR="005A7555" w:rsidRPr="0067340E" w:rsidTr="005A7555">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A7555" w:rsidRPr="0067340E" w:rsidRDefault="005A7555" w:rsidP="005A7555">
            <w:pPr>
              <w:rPr>
                <w:color w:val="000000" w:themeColor="text1"/>
                <w:sz w:val="24"/>
                <w:szCs w:val="24"/>
              </w:rPr>
            </w:pPr>
            <w:r w:rsidRPr="0067340E">
              <w:rPr>
                <w:color w:val="000000" w:themeColor="text1"/>
                <w:sz w:val="24"/>
                <w:szCs w:val="24"/>
              </w:rPr>
              <w:t> </w:t>
            </w:r>
          </w:p>
        </w:tc>
      </w:tr>
    </w:tbl>
    <w:p w:rsidR="005A7555" w:rsidRPr="0067340E" w:rsidRDefault="005A7555" w:rsidP="005A7555">
      <w:pPr>
        <w:jc w:val="both"/>
        <w:rPr>
          <w:b/>
          <w:sz w:val="24"/>
          <w:szCs w:val="24"/>
        </w:rPr>
      </w:pPr>
    </w:p>
    <w:p w:rsidR="005A7555" w:rsidRPr="0067340E" w:rsidRDefault="005A7555" w:rsidP="00FE3DAB">
      <w:pPr>
        <w:spacing w:after="0"/>
        <w:jc w:val="both"/>
        <w:rPr>
          <w:b/>
          <w:sz w:val="24"/>
          <w:szCs w:val="24"/>
          <w:shd w:val="clear" w:color="auto" w:fill="FFFFFF"/>
        </w:rPr>
      </w:pPr>
      <w:r w:rsidRPr="0067340E">
        <w:rPr>
          <w:b/>
          <w:sz w:val="24"/>
          <w:szCs w:val="24"/>
          <w:shd w:val="clear" w:color="auto" w:fill="FFFFFF"/>
        </w:rPr>
        <w:t>Doktora Programlarına Kabul Edilen Öğrenci Sayısı) / Doktora Programlarına Başvuran Öğrenci Sayısı Oranı</w:t>
      </w:r>
    </w:p>
    <w:tbl>
      <w:tblPr>
        <w:tblW w:w="5000" w:type="pct"/>
        <w:tblCellMar>
          <w:left w:w="70" w:type="dxa"/>
          <w:right w:w="70" w:type="dxa"/>
        </w:tblCellMar>
        <w:tblLook w:val="04A0" w:firstRow="1" w:lastRow="0" w:firstColumn="1" w:lastColumn="0" w:noHBand="0" w:noVBand="1"/>
      </w:tblPr>
      <w:tblGrid>
        <w:gridCol w:w="9061"/>
      </w:tblGrid>
      <w:tr w:rsidR="005A7555" w:rsidRPr="0067340E" w:rsidTr="005A7555">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A7555" w:rsidRPr="0067340E" w:rsidRDefault="005A7555" w:rsidP="005A7555">
            <w:pPr>
              <w:rPr>
                <w:color w:val="000000" w:themeColor="text1"/>
                <w:sz w:val="24"/>
                <w:szCs w:val="24"/>
              </w:rPr>
            </w:pPr>
            <w:r w:rsidRPr="0067340E">
              <w:rPr>
                <w:color w:val="000000" w:themeColor="text1"/>
                <w:sz w:val="24"/>
                <w:szCs w:val="24"/>
              </w:rPr>
              <w:t> </w:t>
            </w:r>
          </w:p>
        </w:tc>
      </w:tr>
    </w:tbl>
    <w:p w:rsidR="003D45E2" w:rsidRPr="0067340E" w:rsidRDefault="003D45E2" w:rsidP="005A7555">
      <w:pPr>
        <w:jc w:val="both"/>
        <w:rPr>
          <w:b/>
          <w:sz w:val="24"/>
          <w:szCs w:val="24"/>
          <w:shd w:val="clear" w:color="auto" w:fill="FFFFFF"/>
        </w:rPr>
      </w:pPr>
    </w:p>
    <w:p w:rsidR="005A7555" w:rsidRPr="0067340E" w:rsidRDefault="005A7555" w:rsidP="00FE3DAB">
      <w:pPr>
        <w:spacing w:after="0"/>
        <w:jc w:val="both"/>
        <w:rPr>
          <w:b/>
          <w:sz w:val="24"/>
          <w:szCs w:val="24"/>
          <w:shd w:val="clear" w:color="auto" w:fill="FFFFFF"/>
        </w:rPr>
      </w:pPr>
      <w:r w:rsidRPr="0067340E">
        <w:rPr>
          <w:b/>
          <w:sz w:val="24"/>
          <w:szCs w:val="24"/>
          <w:shd w:val="clear" w:color="auto" w:fill="FFFFFF"/>
        </w:rPr>
        <w:t>Yök 100/2000 Doktora Burs Programındaki Öğrenci Sayısı</w:t>
      </w:r>
    </w:p>
    <w:tbl>
      <w:tblPr>
        <w:tblW w:w="5000" w:type="pct"/>
        <w:tblCellMar>
          <w:left w:w="70" w:type="dxa"/>
          <w:right w:w="70" w:type="dxa"/>
        </w:tblCellMar>
        <w:tblLook w:val="04A0" w:firstRow="1" w:lastRow="0" w:firstColumn="1" w:lastColumn="0" w:noHBand="0" w:noVBand="1"/>
      </w:tblPr>
      <w:tblGrid>
        <w:gridCol w:w="9061"/>
      </w:tblGrid>
      <w:tr w:rsidR="005A7555" w:rsidRPr="0067340E" w:rsidTr="005A7555">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A7555" w:rsidRPr="0067340E" w:rsidRDefault="005A7555" w:rsidP="005A7555">
            <w:pPr>
              <w:rPr>
                <w:color w:val="000000" w:themeColor="text1"/>
                <w:sz w:val="24"/>
                <w:szCs w:val="24"/>
              </w:rPr>
            </w:pPr>
            <w:r w:rsidRPr="0067340E">
              <w:rPr>
                <w:color w:val="000000" w:themeColor="text1"/>
                <w:sz w:val="24"/>
                <w:szCs w:val="24"/>
              </w:rPr>
              <w:t> </w:t>
            </w:r>
          </w:p>
        </w:tc>
      </w:tr>
    </w:tbl>
    <w:p w:rsidR="00FE3DAB" w:rsidRPr="0067340E" w:rsidRDefault="00FE3DAB" w:rsidP="005A7555">
      <w:pPr>
        <w:jc w:val="both"/>
        <w:rPr>
          <w:color w:val="024457"/>
          <w:sz w:val="24"/>
          <w:szCs w:val="24"/>
          <w:shd w:val="clear" w:color="auto" w:fill="FFFFFF"/>
        </w:rPr>
      </w:pPr>
    </w:p>
    <w:p w:rsidR="005A7555" w:rsidRPr="0067340E" w:rsidRDefault="005A7555" w:rsidP="00FE3DAB">
      <w:pPr>
        <w:spacing w:after="0"/>
        <w:jc w:val="both"/>
        <w:rPr>
          <w:b/>
          <w:sz w:val="24"/>
          <w:szCs w:val="24"/>
        </w:rPr>
      </w:pPr>
      <w:r w:rsidRPr="0067340E">
        <w:rPr>
          <w:color w:val="024457"/>
          <w:sz w:val="24"/>
          <w:szCs w:val="24"/>
          <w:shd w:val="clear" w:color="auto" w:fill="FFFFFF"/>
        </w:rPr>
        <w:t> </w:t>
      </w:r>
      <w:r w:rsidRPr="0067340E">
        <w:rPr>
          <w:b/>
          <w:sz w:val="24"/>
          <w:szCs w:val="24"/>
          <w:shd w:val="clear" w:color="auto" w:fill="FFFFFF"/>
        </w:rPr>
        <w:t>Disiplinlerarası Lisansüstü Program Sayısı</w:t>
      </w:r>
    </w:p>
    <w:tbl>
      <w:tblPr>
        <w:tblW w:w="5000" w:type="pct"/>
        <w:tblCellMar>
          <w:left w:w="70" w:type="dxa"/>
          <w:right w:w="70" w:type="dxa"/>
        </w:tblCellMar>
        <w:tblLook w:val="04A0" w:firstRow="1" w:lastRow="0" w:firstColumn="1" w:lastColumn="0" w:noHBand="0" w:noVBand="1"/>
      </w:tblPr>
      <w:tblGrid>
        <w:gridCol w:w="5053"/>
        <w:gridCol w:w="4008"/>
      </w:tblGrid>
      <w:tr w:rsidR="005A7555" w:rsidRPr="0067340E" w:rsidTr="005A7555">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A7555" w:rsidRPr="0067340E" w:rsidRDefault="005A7555" w:rsidP="005A7555">
            <w:pPr>
              <w:rPr>
                <w:sz w:val="24"/>
                <w:szCs w:val="24"/>
              </w:rPr>
            </w:pPr>
            <w:r w:rsidRPr="0067340E">
              <w:rPr>
                <w:sz w:val="24"/>
                <w:szCs w:val="24"/>
                <w:shd w:val="clear" w:color="auto" w:fill="FFFFFF"/>
              </w:rPr>
              <w:t>Disiplinlerarası tezli yüksek lisans program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A7555" w:rsidRPr="0067340E" w:rsidRDefault="005A7555" w:rsidP="005A7555">
            <w:pPr>
              <w:rPr>
                <w:color w:val="000000" w:themeColor="text1"/>
                <w:sz w:val="24"/>
                <w:szCs w:val="24"/>
              </w:rPr>
            </w:pPr>
          </w:p>
        </w:tc>
      </w:tr>
      <w:tr w:rsidR="005A7555" w:rsidRPr="0067340E" w:rsidTr="005A7555">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5A7555" w:rsidRPr="0067340E" w:rsidRDefault="005A7555" w:rsidP="005A7555">
            <w:pPr>
              <w:rPr>
                <w:sz w:val="24"/>
                <w:szCs w:val="24"/>
              </w:rPr>
            </w:pPr>
            <w:r w:rsidRPr="0067340E">
              <w:rPr>
                <w:sz w:val="24"/>
                <w:szCs w:val="24"/>
                <w:shd w:val="clear" w:color="auto" w:fill="FFFFFF"/>
              </w:rPr>
              <w:t>Disiplinlerarası tezsiz yüksek lisans program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A7555" w:rsidRPr="0067340E" w:rsidRDefault="005A7555" w:rsidP="005A7555">
            <w:pPr>
              <w:rPr>
                <w:color w:val="000000" w:themeColor="text1"/>
                <w:sz w:val="24"/>
                <w:szCs w:val="24"/>
              </w:rPr>
            </w:pPr>
          </w:p>
        </w:tc>
      </w:tr>
      <w:tr w:rsidR="005A7555" w:rsidRPr="0067340E" w:rsidTr="005A7555">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5A7555" w:rsidRPr="0067340E" w:rsidRDefault="005A7555" w:rsidP="005A7555">
            <w:pPr>
              <w:rPr>
                <w:sz w:val="24"/>
                <w:szCs w:val="24"/>
              </w:rPr>
            </w:pPr>
            <w:r w:rsidRPr="0067340E">
              <w:rPr>
                <w:sz w:val="24"/>
                <w:szCs w:val="24"/>
                <w:shd w:val="clear" w:color="auto" w:fill="FFFFFF"/>
              </w:rPr>
              <w:t>Disiplinlerarası toplam doktora program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A7555" w:rsidRPr="0067340E" w:rsidRDefault="005A7555" w:rsidP="005A7555">
            <w:pPr>
              <w:rPr>
                <w:color w:val="000000" w:themeColor="text1"/>
                <w:sz w:val="24"/>
                <w:szCs w:val="24"/>
              </w:rPr>
            </w:pPr>
          </w:p>
        </w:tc>
      </w:tr>
    </w:tbl>
    <w:p w:rsidR="000C519A" w:rsidRPr="0067340E" w:rsidRDefault="000C519A" w:rsidP="005A7555">
      <w:pPr>
        <w:jc w:val="both"/>
        <w:rPr>
          <w:b/>
          <w:sz w:val="24"/>
          <w:szCs w:val="24"/>
        </w:rPr>
      </w:pPr>
    </w:p>
    <w:p w:rsidR="000C519A" w:rsidRPr="0067340E" w:rsidRDefault="000C519A" w:rsidP="005A7555">
      <w:pPr>
        <w:jc w:val="both"/>
        <w:rPr>
          <w:b/>
          <w:sz w:val="24"/>
          <w:szCs w:val="24"/>
        </w:rPr>
      </w:pPr>
    </w:p>
    <w:p w:rsidR="00336271" w:rsidRPr="0067340E" w:rsidRDefault="00273CE4" w:rsidP="00FE3DAB">
      <w:pPr>
        <w:pStyle w:val="Balk1"/>
        <w:rPr>
          <w:sz w:val="24"/>
          <w:szCs w:val="24"/>
        </w:rPr>
      </w:pPr>
      <w:r w:rsidRPr="0067340E">
        <w:rPr>
          <w:sz w:val="24"/>
          <w:szCs w:val="24"/>
        </w:rPr>
        <w:lastRenderedPageBreak/>
        <w:t>YÖNETİM VE İÇ KONTROL</w:t>
      </w:r>
    </w:p>
    <w:p w:rsidR="00C13B56" w:rsidRPr="0067340E" w:rsidRDefault="00B53AC8" w:rsidP="00A26AA2">
      <w:pPr>
        <w:jc w:val="both"/>
        <w:rPr>
          <w:sz w:val="24"/>
          <w:szCs w:val="24"/>
          <w:lang w:val="en-GB" w:eastAsia="ko-KR"/>
        </w:rPr>
      </w:pPr>
      <w:r w:rsidRPr="0067340E">
        <w:rPr>
          <w:sz w:val="24"/>
          <w:szCs w:val="24"/>
          <w:lang w:val="en-GB" w:eastAsia="ko-KR"/>
        </w:rPr>
        <w:t xml:space="preserve">  </w:t>
      </w:r>
      <w:r w:rsidR="00C13B56" w:rsidRPr="0067340E">
        <w:rPr>
          <w:sz w:val="24"/>
          <w:szCs w:val="24"/>
          <w:lang w:val="en-GB" w:eastAsia="ko-KR"/>
        </w:rPr>
        <w:t>Fakültemiz ihale ve satın alma kararı harcama yetkilisi olan Dekan tarafından yapılır. İhale komisyonu 5 kişi, doğrudan temin yöntemi için 3 kişilik satın alma komisyonu belirlenmiştir 20</w:t>
      </w:r>
      <w:r w:rsidR="003B054B" w:rsidRPr="0067340E">
        <w:rPr>
          <w:sz w:val="24"/>
          <w:szCs w:val="24"/>
          <w:lang w:val="en-GB" w:eastAsia="ko-KR"/>
        </w:rPr>
        <w:t>2</w:t>
      </w:r>
      <w:r w:rsidR="00AB4AC6" w:rsidRPr="0067340E">
        <w:rPr>
          <w:sz w:val="24"/>
          <w:szCs w:val="24"/>
          <w:lang w:val="en-GB" w:eastAsia="ko-KR"/>
        </w:rPr>
        <w:t>5</w:t>
      </w:r>
      <w:r w:rsidR="00C13B56" w:rsidRPr="0067340E">
        <w:rPr>
          <w:sz w:val="24"/>
          <w:szCs w:val="24"/>
          <w:lang w:val="en-GB" w:eastAsia="ko-KR"/>
        </w:rPr>
        <w:t xml:space="preserve"> yılı için Fakülte Sekreteri </w:t>
      </w:r>
      <w:r w:rsidR="004927B5" w:rsidRPr="0067340E">
        <w:rPr>
          <w:sz w:val="24"/>
          <w:szCs w:val="24"/>
          <w:lang w:val="en-GB" w:eastAsia="ko-KR"/>
        </w:rPr>
        <w:t>Erdem KAYA</w:t>
      </w:r>
      <w:r w:rsidR="00C13B56" w:rsidRPr="0067340E">
        <w:rPr>
          <w:sz w:val="24"/>
          <w:szCs w:val="24"/>
          <w:lang w:val="en-GB" w:eastAsia="ko-KR"/>
        </w:rPr>
        <w:t>, Gerçekleştirme Görevlisi faaliyetini yürütmüştür.</w:t>
      </w:r>
    </w:p>
    <w:p w:rsidR="00C13B56" w:rsidRPr="0067340E" w:rsidRDefault="00C13B56" w:rsidP="00C13B56">
      <w:pPr>
        <w:rPr>
          <w:b/>
          <w:sz w:val="24"/>
          <w:szCs w:val="24"/>
          <w:lang w:eastAsia="ko-KR"/>
        </w:rPr>
      </w:pPr>
      <w:bookmarkStart w:id="66" w:name="OLE_LINK136"/>
      <w:bookmarkStart w:id="67" w:name="OLE_LINK137"/>
      <w:r w:rsidRPr="0067340E">
        <w:rPr>
          <w:b/>
          <w:sz w:val="24"/>
          <w:szCs w:val="24"/>
          <w:lang w:eastAsia="ko-KR"/>
        </w:rPr>
        <w:t xml:space="preserve">SATINALMA </w:t>
      </w:r>
      <w:r w:rsidR="003255F8" w:rsidRPr="0067340E">
        <w:rPr>
          <w:b/>
          <w:sz w:val="24"/>
          <w:szCs w:val="24"/>
          <w:lang w:eastAsia="ko-KR"/>
        </w:rPr>
        <w:t>İŞLEM AKIŞ</w:t>
      </w:r>
      <w:r w:rsidRPr="0067340E">
        <w:rPr>
          <w:b/>
          <w:sz w:val="24"/>
          <w:szCs w:val="24"/>
          <w:lang w:eastAsia="ko-KR"/>
        </w:rPr>
        <w:t xml:space="preserve"> ŞEMASI</w:t>
      </w:r>
      <w:bookmarkEnd w:id="66"/>
      <w:bookmarkEnd w:id="67"/>
    </w:p>
    <w:p w:rsidR="00C13B56" w:rsidRPr="0067340E" w:rsidRDefault="00C13B56" w:rsidP="00C13B56">
      <w:pPr>
        <w:rPr>
          <w:sz w:val="24"/>
          <w:szCs w:val="24"/>
          <w:lang w:val="en-GB" w:eastAsia="ko-KR"/>
        </w:rPr>
      </w:pPr>
      <w:r w:rsidRPr="0067340E">
        <w:rPr>
          <w:noProof/>
          <w:sz w:val="24"/>
          <w:szCs w:val="24"/>
          <w:lang w:eastAsia="tr-TR"/>
        </w:rPr>
        <mc:AlternateContent>
          <mc:Choice Requires="wpc">
            <w:drawing>
              <wp:inline distT="0" distB="0" distL="0" distR="0" wp14:anchorId="10A9A24D" wp14:editId="56C412A7">
                <wp:extent cx="5760085" cy="4673277"/>
                <wp:effectExtent l="0" t="0" r="316865" b="127635"/>
                <wp:docPr id="38" name="Tuval 16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 name="Rectangle 166"/>
                        <wps:cNvSpPr>
                          <a:spLocks noChangeArrowheads="1"/>
                        </wps:cNvSpPr>
                        <wps:spPr bwMode="auto">
                          <a:xfrm>
                            <a:off x="2428692" y="228585"/>
                            <a:ext cx="1228907" cy="569331"/>
                          </a:xfrm>
                          <a:prstGeom prst="rect">
                            <a:avLst/>
                          </a:prstGeom>
                          <a:solidFill>
                            <a:srgbClr val="FFFFFF"/>
                          </a:solidFill>
                          <a:ln w="9525">
                            <a:solidFill>
                              <a:srgbClr val="000000"/>
                            </a:solidFill>
                            <a:miter lim="800000"/>
                            <a:headEnd/>
                            <a:tailEnd/>
                          </a:ln>
                        </wps:spPr>
                        <wps:txbx>
                          <w:txbxContent>
                            <w:p w:rsidR="00454949" w:rsidRDefault="00454949" w:rsidP="00C13B56">
                              <w:r>
                                <w:t>Fakülte Sekreteri</w:t>
                              </w:r>
                            </w:p>
                            <w:p w:rsidR="00454949" w:rsidRPr="00E2662A" w:rsidRDefault="00454949" w:rsidP="00C13B56">
                              <w:r>
                                <w:t>Tahakkuk Birimi</w:t>
                              </w:r>
                            </w:p>
                          </w:txbxContent>
                        </wps:txbx>
                        <wps:bodyPr rot="0" vert="horz" wrap="square" lIns="91440" tIns="45720" rIns="91440" bIns="45720" anchor="t" anchorCtr="0" upright="1">
                          <a:noAutofit/>
                        </wps:bodyPr>
                      </wps:wsp>
                      <wps:wsp>
                        <wps:cNvPr id="5" name="Rectangle 167"/>
                        <wps:cNvSpPr>
                          <a:spLocks noChangeArrowheads="1"/>
                        </wps:cNvSpPr>
                        <wps:spPr bwMode="auto">
                          <a:xfrm>
                            <a:off x="685800" y="1714500"/>
                            <a:ext cx="1485900" cy="685800"/>
                          </a:xfrm>
                          <a:prstGeom prst="rect">
                            <a:avLst/>
                          </a:prstGeom>
                          <a:solidFill>
                            <a:srgbClr val="FFFFFF"/>
                          </a:solidFill>
                          <a:ln w="9525">
                            <a:solidFill>
                              <a:srgbClr val="000000"/>
                            </a:solidFill>
                            <a:miter lim="800000"/>
                            <a:headEnd/>
                            <a:tailEnd/>
                          </a:ln>
                        </wps:spPr>
                        <wps:txbx>
                          <w:txbxContent>
                            <w:p w:rsidR="00454949" w:rsidRDefault="00454949" w:rsidP="00C13B56">
                              <w:r>
                                <w:t>Harcama Yetkilisi</w:t>
                              </w:r>
                            </w:p>
                            <w:p w:rsidR="00454949" w:rsidRDefault="00454949" w:rsidP="00C13B56">
                              <w:r>
                                <w:t>(Harcama Yetkilisi)</w:t>
                              </w:r>
                            </w:p>
                            <w:p w:rsidR="00454949" w:rsidRPr="00E2662A" w:rsidRDefault="00454949" w:rsidP="00C13B56">
                              <w:r>
                                <w:t>DEKAN</w:t>
                              </w:r>
                            </w:p>
                          </w:txbxContent>
                        </wps:txbx>
                        <wps:bodyPr rot="0" vert="horz" wrap="square" lIns="91440" tIns="45720" rIns="91440" bIns="45720" anchor="t" anchorCtr="0" upright="1">
                          <a:noAutofit/>
                        </wps:bodyPr>
                      </wps:wsp>
                      <wps:wsp>
                        <wps:cNvPr id="6" name="Rectangle 168"/>
                        <wps:cNvSpPr>
                          <a:spLocks noChangeArrowheads="1"/>
                        </wps:cNvSpPr>
                        <wps:spPr bwMode="auto">
                          <a:xfrm flipV="1">
                            <a:off x="4572000" y="228600"/>
                            <a:ext cx="1257300" cy="457200"/>
                          </a:xfrm>
                          <a:prstGeom prst="rect">
                            <a:avLst/>
                          </a:prstGeom>
                          <a:solidFill>
                            <a:srgbClr val="FFFFFF"/>
                          </a:solidFill>
                          <a:ln w="9525">
                            <a:solidFill>
                              <a:srgbClr val="000000"/>
                            </a:solidFill>
                            <a:miter lim="800000"/>
                            <a:headEnd/>
                            <a:tailEnd/>
                          </a:ln>
                        </wps:spPr>
                        <wps:txbx>
                          <w:txbxContent>
                            <w:p w:rsidR="00454949" w:rsidRPr="00E2662A" w:rsidRDefault="00454949" w:rsidP="00C13B56">
                              <w:r>
                                <w:t>Muhasebe Birimi</w:t>
                              </w:r>
                            </w:p>
                          </w:txbxContent>
                        </wps:txbx>
                        <wps:bodyPr rot="0" vert="horz" wrap="square" lIns="91440" tIns="45720" rIns="91440" bIns="45720" anchor="t" anchorCtr="0" upright="1">
                          <a:noAutofit/>
                        </wps:bodyPr>
                      </wps:wsp>
                      <wps:wsp>
                        <wps:cNvPr id="7" name="Rectangle 170"/>
                        <wps:cNvSpPr>
                          <a:spLocks noChangeArrowheads="1"/>
                        </wps:cNvSpPr>
                        <wps:spPr bwMode="auto">
                          <a:xfrm>
                            <a:off x="2514600" y="2171700"/>
                            <a:ext cx="1600200" cy="685800"/>
                          </a:xfrm>
                          <a:prstGeom prst="rect">
                            <a:avLst/>
                          </a:prstGeom>
                          <a:solidFill>
                            <a:srgbClr val="FFFFFF"/>
                          </a:solidFill>
                          <a:ln w="9525">
                            <a:solidFill>
                              <a:srgbClr val="000000"/>
                            </a:solidFill>
                            <a:miter lim="800000"/>
                            <a:headEnd/>
                            <a:tailEnd/>
                          </a:ln>
                        </wps:spPr>
                        <wps:txbx>
                          <w:txbxContent>
                            <w:p w:rsidR="00454949" w:rsidRDefault="00454949" w:rsidP="00C13B56">
                              <w:r>
                                <w:t>Satın alma Birimi</w:t>
                              </w:r>
                            </w:p>
                            <w:p w:rsidR="00454949" w:rsidRPr="00E2662A" w:rsidRDefault="00454949" w:rsidP="00C13B56">
                              <w:r>
                                <w:t>Fakülte Mutemedi</w:t>
                              </w:r>
                            </w:p>
                          </w:txbxContent>
                        </wps:txbx>
                        <wps:bodyPr rot="0" vert="horz" wrap="square" lIns="91440" tIns="45720" rIns="91440" bIns="45720" anchor="t" anchorCtr="0" upright="1">
                          <a:noAutofit/>
                        </wps:bodyPr>
                      </wps:wsp>
                      <wps:wsp>
                        <wps:cNvPr id="8" name="Rectangle 171"/>
                        <wps:cNvSpPr>
                          <a:spLocks noChangeArrowheads="1"/>
                        </wps:cNvSpPr>
                        <wps:spPr bwMode="auto">
                          <a:xfrm>
                            <a:off x="4686300" y="2171700"/>
                            <a:ext cx="1371600" cy="685800"/>
                          </a:xfrm>
                          <a:prstGeom prst="rect">
                            <a:avLst/>
                          </a:prstGeom>
                          <a:solidFill>
                            <a:srgbClr val="FFFFFF"/>
                          </a:solidFill>
                          <a:ln w="9525">
                            <a:solidFill>
                              <a:srgbClr val="000000"/>
                            </a:solidFill>
                            <a:miter lim="800000"/>
                            <a:headEnd/>
                            <a:tailEnd/>
                          </a:ln>
                        </wps:spPr>
                        <wps:txbx>
                          <w:txbxContent>
                            <w:p w:rsidR="00454949" w:rsidRPr="00E2662A" w:rsidRDefault="00454949" w:rsidP="00C13B56">
                              <w:r>
                                <w:t>Ödeme</w:t>
                              </w:r>
                            </w:p>
                          </w:txbxContent>
                        </wps:txbx>
                        <wps:bodyPr rot="0" vert="horz" wrap="square" lIns="91440" tIns="45720" rIns="91440" bIns="45720" anchor="t" anchorCtr="0" upright="1">
                          <a:noAutofit/>
                        </wps:bodyPr>
                      </wps:wsp>
                      <wps:wsp>
                        <wps:cNvPr id="9" name="Rectangle 174"/>
                        <wps:cNvSpPr>
                          <a:spLocks noChangeArrowheads="1"/>
                        </wps:cNvSpPr>
                        <wps:spPr bwMode="auto">
                          <a:xfrm>
                            <a:off x="1485900" y="3886200"/>
                            <a:ext cx="1943100" cy="800100"/>
                          </a:xfrm>
                          <a:prstGeom prst="rect">
                            <a:avLst/>
                          </a:prstGeom>
                          <a:solidFill>
                            <a:srgbClr val="FFFFFF"/>
                          </a:solidFill>
                          <a:ln w="9525">
                            <a:solidFill>
                              <a:srgbClr val="000000"/>
                            </a:solidFill>
                            <a:miter lim="800000"/>
                            <a:headEnd/>
                            <a:tailEnd/>
                          </a:ln>
                        </wps:spPr>
                        <wps:txbx>
                          <w:txbxContent>
                            <w:p w:rsidR="00454949" w:rsidRDefault="00454949" w:rsidP="00C13B56">
                              <w:r>
                                <w:t>Taşınır Kayıt Yetkilisi</w:t>
                              </w:r>
                            </w:p>
                            <w:p w:rsidR="00454949" w:rsidRPr="00E2662A" w:rsidRDefault="00454949" w:rsidP="00C13B56">
                              <w:r>
                                <w:t>Yücel ESEN</w:t>
                              </w:r>
                            </w:p>
                          </w:txbxContent>
                        </wps:txbx>
                        <wps:bodyPr rot="0" vert="horz" wrap="square" lIns="91440" tIns="45720" rIns="91440" bIns="45720" anchor="t" anchorCtr="0" upright="1">
                          <a:noAutofit/>
                        </wps:bodyPr>
                      </wps:wsp>
                      <wps:wsp>
                        <wps:cNvPr id="10" name="Rectangle 176"/>
                        <wps:cNvSpPr>
                          <a:spLocks noChangeArrowheads="1"/>
                        </wps:cNvSpPr>
                        <wps:spPr bwMode="auto">
                          <a:xfrm>
                            <a:off x="4000500" y="3771900"/>
                            <a:ext cx="1943100" cy="1017500"/>
                          </a:xfrm>
                          <a:prstGeom prst="rect">
                            <a:avLst/>
                          </a:prstGeom>
                          <a:solidFill>
                            <a:srgbClr val="FFFFFF"/>
                          </a:solidFill>
                          <a:ln w="9525">
                            <a:solidFill>
                              <a:srgbClr val="000000"/>
                            </a:solidFill>
                            <a:miter lim="800000"/>
                            <a:headEnd/>
                            <a:tailEnd/>
                          </a:ln>
                        </wps:spPr>
                        <wps:txbx>
                          <w:txbxContent>
                            <w:p w:rsidR="00454949" w:rsidRDefault="00454949" w:rsidP="00C13B56">
                              <w:r>
                                <w:t>İç Kontrol Birimi</w:t>
                              </w:r>
                            </w:p>
                            <w:p w:rsidR="00454949" w:rsidRPr="00474B20" w:rsidRDefault="00454949" w:rsidP="00C13B56">
                              <w:pPr>
                                <w:rPr>
                                  <w:sz w:val="20"/>
                                </w:rPr>
                              </w:pPr>
                              <w:r w:rsidRPr="00A614BF">
                                <w:rPr>
                                  <w:sz w:val="20"/>
                                </w:rPr>
                                <w:t>Prof.Dr.</w:t>
                              </w:r>
                              <w:r>
                                <w:rPr>
                                  <w:sz w:val="20"/>
                                </w:rPr>
                                <w:t>Seyfettin GÜR</w:t>
                              </w:r>
                            </w:p>
                            <w:p w:rsidR="00454949" w:rsidRPr="00474B20" w:rsidRDefault="00454949" w:rsidP="00C13B56">
                              <w:pPr>
                                <w:rPr>
                                  <w:sz w:val="20"/>
                                </w:rPr>
                              </w:pPr>
                              <w:r w:rsidRPr="00474B20">
                                <w:rPr>
                                  <w:sz w:val="20"/>
                                </w:rPr>
                                <w:t>Levent KÖSE</w:t>
                              </w:r>
                            </w:p>
                            <w:p w:rsidR="00454949" w:rsidRPr="00474B20" w:rsidRDefault="00454949" w:rsidP="00C13B56">
                              <w:pPr>
                                <w:rPr>
                                  <w:sz w:val="20"/>
                                </w:rPr>
                              </w:pPr>
                              <w:r w:rsidRPr="00474B20">
                                <w:rPr>
                                  <w:sz w:val="20"/>
                                </w:rPr>
                                <w:t>Feyzi BULUTLU</w:t>
                              </w:r>
                            </w:p>
                          </w:txbxContent>
                        </wps:txbx>
                        <wps:bodyPr rot="0" vert="horz" wrap="square" lIns="91440" tIns="45720" rIns="91440" bIns="45720" anchor="t" anchorCtr="0" upright="1">
                          <a:noAutofit/>
                        </wps:bodyPr>
                      </wps:wsp>
                      <wps:wsp>
                        <wps:cNvPr id="11" name="Line 178"/>
                        <wps:cNvCnPr/>
                        <wps:spPr bwMode="auto">
                          <a:xfrm>
                            <a:off x="914400" y="457200"/>
                            <a:ext cx="1485900" cy="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79"/>
                        <wps:cNvCnPr/>
                        <wps:spPr bwMode="auto">
                          <a:xfrm flipV="1">
                            <a:off x="914400" y="457200"/>
                            <a:ext cx="0" cy="1257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80"/>
                        <wps:cNvCnPr/>
                        <wps:spPr bwMode="auto">
                          <a:xfrm flipV="1">
                            <a:off x="3086100" y="685800"/>
                            <a:ext cx="0" cy="1485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81"/>
                        <wps:cNvCnPr/>
                        <wps:spPr bwMode="auto">
                          <a:xfrm>
                            <a:off x="5143500" y="685800"/>
                            <a:ext cx="0" cy="1485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82"/>
                        <wps:cNvCnPr/>
                        <wps:spPr bwMode="auto">
                          <a:xfrm flipH="1">
                            <a:off x="1028700" y="434340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83"/>
                        <wps:cNvCnPr/>
                        <wps:spPr bwMode="auto">
                          <a:xfrm flipV="1">
                            <a:off x="1028700" y="2743200"/>
                            <a:ext cx="0" cy="1600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184"/>
                        <wps:cNvCnPr/>
                        <wps:spPr bwMode="auto">
                          <a:xfrm>
                            <a:off x="1028700" y="2743200"/>
                            <a:ext cx="1485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185"/>
                        <wps:cNvCnPr/>
                        <wps:spPr bwMode="auto">
                          <a:xfrm>
                            <a:off x="2743200" y="2857500"/>
                            <a:ext cx="0" cy="1028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186"/>
                        <wps:cNvCnPr/>
                        <wps:spPr bwMode="auto">
                          <a:xfrm>
                            <a:off x="3086100" y="2857500"/>
                            <a:ext cx="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187"/>
                        <wps:cNvCnPr/>
                        <wps:spPr bwMode="auto">
                          <a:xfrm>
                            <a:off x="3086100" y="365760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188"/>
                        <wps:cNvCnPr/>
                        <wps:spPr bwMode="auto">
                          <a:xfrm>
                            <a:off x="4343400" y="365760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189"/>
                        <wps:cNvCnPr/>
                        <wps:spPr bwMode="auto">
                          <a:xfrm flipH="1">
                            <a:off x="4114800" y="262890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190"/>
                        <wps:cNvCnPr/>
                        <wps:spPr bwMode="auto">
                          <a:xfrm flipV="1">
                            <a:off x="4572000" y="2628900"/>
                            <a:ext cx="700" cy="1143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191"/>
                        <wps:cNvCnPr/>
                        <wps:spPr bwMode="auto">
                          <a:xfrm flipH="1">
                            <a:off x="1143000" y="57150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192"/>
                        <wps:cNvCnPr/>
                        <wps:spPr bwMode="auto">
                          <a:xfrm>
                            <a:off x="1143000" y="571500"/>
                            <a:ext cx="0" cy="1143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Text Box 193"/>
                        <wps:cNvSpPr txBox="1">
                          <a:spLocks noChangeArrowheads="1"/>
                        </wps:cNvSpPr>
                        <wps:spPr bwMode="auto">
                          <a:xfrm>
                            <a:off x="4686300" y="3200400"/>
                            <a:ext cx="1257300" cy="342900"/>
                          </a:xfrm>
                          <a:prstGeom prst="rect">
                            <a:avLst/>
                          </a:prstGeom>
                          <a:solidFill>
                            <a:srgbClr val="FFFFFF"/>
                          </a:solidFill>
                          <a:ln w="9525">
                            <a:solidFill>
                              <a:srgbClr val="FFFFFF"/>
                            </a:solidFill>
                            <a:miter lim="800000"/>
                            <a:headEnd/>
                            <a:tailEnd/>
                          </a:ln>
                        </wps:spPr>
                        <wps:txbx>
                          <w:txbxContent>
                            <w:p w:rsidR="00454949" w:rsidRPr="006D34FD" w:rsidRDefault="00454949" w:rsidP="00C13B56">
                              <w:pPr>
                                <w:rPr>
                                  <w:sz w:val="16"/>
                                  <w:szCs w:val="16"/>
                                </w:rPr>
                              </w:pPr>
                              <w:r w:rsidRPr="006D34FD">
                                <w:rPr>
                                  <w:sz w:val="16"/>
                                  <w:szCs w:val="16"/>
                                </w:rPr>
                                <w:t>Ön kontrol Yapılır Yazılı Görüş Verilir (3)</w:t>
                              </w:r>
                            </w:p>
                          </w:txbxContent>
                        </wps:txbx>
                        <wps:bodyPr rot="0" vert="horz" wrap="square" lIns="91440" tIns="45720" rIns="91440" bIns="45720" anchor="t" anchorCtr="0" upright="1">
                          <a:noAutofit/>
                        </wps:bodyPr>
                      </wps:wsp>
                      <wps:wsp>
                        <wps:cNvPr id="27" name="Text Box 194"/>
                        <wps:cNvSpPr txBox="1">
                          <a:spLocks noChangeArrowheads="1"/>
                        </wps:cNvSpPr>
                        <wps:spPr bwMode="auto">
                          <a:xfrm>
                            <a:off x="3200400" y="1143000"/>
                            <a:ext cx="1028700" cy="342900"/>
                          </a:xfrm>
                          <a:prstGeom prst="rect">
                            <a:avLst/>
                          </a:prstGeom>
                          <a:solidFill>
                            <a:srgbClr val="FFFFFF"/>
                          </a:solidFill>
                          <a:ln w="9525">
                            <a:solidFill>
                              <a:srgbClr val="FFFFFF"/>
                            </a:solidFill>
                            <a:miter lim="800000"/>
                            <a:headEnd/>
                            <a:tailEnd/>
                          </a:ln>
                        </wps:spPr>
                        <wps:txbx>
                          <w:txbxContent>
                            <w:p w:rsidR="00454949" w:rsidRPr="006D34FD" w:rsidRDefault="00454949" w:rsidP="00C13B56">
                              <w:r w:rsidRPr="006D34FD">
                                <w:rPr>
                                  <w:sz w:val="16"/>
                                  <w:szCs w:val="16"/>
                                </w:rPr>
                                <w:t>Belgeler Tahakkuka Gönderilir (6)</w:t>
                              </w:r>
                            </w:p>
                          </w:txbxContent>
                        </wps:txbx>
                        <wps:bodyPr rot="0" vert="horz" wrap="square" lIns="91440" tIns="45720" rIns="91440" bIns="45720" anchor="t" anchorCtr="0" upright="1">
                          <a:noAutofit/>
                        </wps:bodyPr>
                      </wps:wsp>
                      <wps:wsp>
                        <wps:cNvPr id="28" name="Text Box 195"/>
                        <wps:cNvSpPr txBox="1">
                          <a:spLocks noChangeArrowheads="1"/>
                        </wps:cNvSpPr>
                        <wps:spPr bwMode="auto">
                          <a:xfrm>
                            <a:off x="4123536" y="1600093"/>
                            <a:ext cx="905664" cy="571462"/>
                          </a:xfrm>
                          <a:prstGeom prst="rect">
                            <a:avLst/>
                          </a:prstGeom>
                          <a:solidFill>
                            <a:srgbClr val="FFFFFF"/>
                          </a:solidFill>
                          <a:ln w="9525">
                            <a:solidFill>
                              <a:srgbClr val="FFFFFF"/>
                            </a:solidFill>
                            <a:miter lim="800000"/>
                            <a:headEnd/>
                            <a:tailEnd/>
                          </a:ln>
                        </wps:spPr>
                        <wps:txbx>
                          <w:txbxContent>
                            <w:p w:rsidR="00454949" w:rsidRPr="006D34FD" w:rsidRDefault="00454949" w:rsidP="00C13B56">
                              <w:pPr>
                                <w:rPr>
                                  <w:sz w:val="16"/>
                                  <w:szCs w:val="16"/>
                                </w:rPr>
                              </w:pPr>
                              <w:r>
                                <w:rPr>
                                  <w:sz w:val="16"/>
                                  <w:szCs w:val="16"/>
                                </w:rPr>
                                <w:t>Muhasebe Yetkilisi Ödeme Talimatı (10</w:t>
                              </w:r>
                            </w:p>
                          </w:txbxContent>
                        </wps:txbx>
                        <wps:bodyPr rot="0" vert="horz" wrap="square" lIns="91440" tIns="45720" rIns="91440" bIns="45720" anchor="t" anchorCtr="0" upright="1">
                          <a:noAutofit/>
                        </wps:bodyPr>
                      </wps:wsp>
                      <wps:wsp>
                        <wps:cNvPr id="29" name="Text Box 196"/>
                        <wps:cNvSpPr txBox="1">
                          <a:spLocks noChangeArrowheads="1"/>
                        </wps:cNvSpPr>
                        <wps:spPr bwMode="auto">
                          <a:xfrm>
                            <a:off x="3200400" y="3200400"/>
                            <a:ext cx="1143000" cy="342900"/>
                          </a:xfrm>
                          <a:prstGeom prst="rect">
                            <a:avLst/>
                          </a:prstGeom>
                          <a:solidFill>
                            <a:srgbClr val="FFFFFF"/>
                          </a:solidFill>
                          <a:ln w="9525">
                            <a:solidFill>
                              <a:srgbClr val="FFFFFF"/>
                            </a:solidFill>
                            <a:miter lim="800000"/>
                            <a:headEnd/>
                            <a:tailEnd/>
                          </a:ln>
                        </wps:spPr>
                        <wps:txbx>
                          <w:txbxContent>
                            <w:p w:rsidR="00454949" w:rsidRPr="006D34FD" w:rsidRDefault="00454949" w:rsidP="00C13B56">
                              <w:pPr>
                                <w:rPr>
                                  <w:sz w:val="16"/>
                                  <w:szCs w:val="16"/>
                                </w:rPr>
                              </w:pPr>
                              <w:r>
                                <w:rPr>
                                  <w:sz w:val="16"/>
                                  <w:szCs w:val="16"/>
                                </w:rPr>
                                <w:t>Ön Kontrol Görüş Sorar (2)</w:t>
                              </w:r>
                            </w:p>
                          </w:txbxContent>
                        </wps:txbx>
                        <wps:bodyPr rot="0" vert="horz" wrap="square" lIns="91440" tIns="45720" rIns="91440" bIns="45720" anchor="t" anchorCtr="0" upright="1">
                          <a:noAutofit/>
                        </wps:bodyPr>
                      </wps:wsp>
                      <wps:wsp>
                        <wps:cNvPr id="30" name="Text Box 197"/>
                        <wps:cNvSpPr txBox="1">
                          <a:spLocks noChangeArrowheads="1"/>
                        </wps:cNvSpPr>
                        <wps:spPr bwMode="auto">
                          <a:xfrm>
                            <a:off x="1298796" y="685753"/>
                            <a:ext cx="987203" cy="758649"/>
                          </a:xfrm>
                          <a:prstGeom prst="rect">
                            <a:avLst/>
                          </a:prstGeom>
                          <a:solidFill>
                            <a:srgbClr val="FFFFFF"/>
                          </a:solidFill>
                          <a:ln w="9525">
                            <a:solidFill>
                              <a:srgbClr val="FFFFFF"/>
                            </a:solidFill>
                            <a:miter lim="800000"/>
                            <a:headEnd/>
                            <a:tailEnd/>
                          </a:ln>
                        </wps:spPr>
                        <wps:txbx>
                          <w:txbxContent>
                            <w:p w:rsidR="00454949" w:rsidRPr="006D34FD" w:rsidRDefault="00454949" w:rsidP="00C13B56">
                              <w:pPr>
                                <w:rPr>
                                  <w:sz w:val="16"/>
                                  <w:szCs w:val="16"/>
                                </w:rPr>
                              </w:pPr>
                              <w:r>
                                <w:rPr>
                                  <w:sz w:val="16"/>
                                  <w:szCs w:val="16"/>
                                </w:rPr>
                                <w:t>Ödeme Emri Belgesi Düzenlenir İmzaya Gönderilir (7)</w:t>
                              </w:r>
                            </w:p>
                          </w:txbxContent>
                        </wps:txbx>
                        <wps:bodyPr rot="0" vert="horz" wrap="square" lIns="91440" tIns="45720" rIns="91440" bIns="45720" anchor="t" anchorCtr="0" upright="1">
                          <a:noAutofit/>
                        </wps:bodyPr>
                      </wps:wsp>
                      <wps:wsp>
                        <wps:cNvPr id="31" name="Text Box 198"/>
                        <wps:cNvSpPr txBox="1">
                          <a:spLocks noChangeArrowheads="1"/>
                        </wps:cNvSpPr>
                        <wps:spPr bwMode="auto">
                          <a:xfrm>
                            <a:off x="3771900" y="228585"/>
                            <a:ext cx="685800" cy="569278"/>
                          </a:xfrm>
                          <a:prstGeom prst="rect">
                            <a:avLst/>
                          </a:prstGeom>
                          <a:solidFill>
                            <a:srgbClr val="FFFFFF"/>
                          </a:solidFill>
                          <a:ln w="9525">
                            <a:solidFill>
                              <a:srgbClr val="FFFFFF"/>
                            </a:solidFill>
                            <a:miter lim="800000"/>
                            <a:headEnd/>
                            <a:tailEnd/>
                          </a:ln>
                        </wps:spPr>
                        <wps:txbx>
                          <w:txbxContent>
                            <w:p w:rsidR="00454949" w:rsidRPr="006D34FD" w:rsidRDefault="00454949" w:rsidP="00C13B56">
                              <w:pPr>
                                <w:rPr>
                                  <w:sz w:val="16"/>
                                  <w:szCs w:val="16"/>
                                </w:rPr>
                              </w:pPr>
                              <w:r>
                                <w:rPr>
                                  <w:sz w:val="16"/>
                                  <w:szCs w:val="16"/>
                                </w:rPr>
                                <w:t>Ödemeye Gönderilir (9)</w:t>
                              </w:r>
                            </w:p>
                          </w:txbxContent>
                        </wps:txbx>
                        <wps:bodyPr rot="0" vert="horz" wrap="square" lIns="91440" tIns="45720" rIns="91440" bIns="45720" anchor="t" anchorCtr="0" upright="1">
                          <a:noAutofit/>
                        </wps:bodyPr>
                      </wps:wsp>
                      <wps:wsp>
                        <wps:cNvPr id="32" name="Text Box 199"/>
                        <wps:cNvSpPr txBox="1">
                          <a:spLocks noChangeArrowheads="1"/>
                        </wps:cNvSpPr>
                        <wps:spPr bwMode="auto">
                          <a:xfrm>
                            <a:off x="1143000" y="3086100"/>
                            <a:ext cx="1485900" cy="457200"/>
                          </a:xfrm>
                          <a:prstGeom prst="rect">
                            <a:avLst/>
                          </a:prstGeom>
                          <a:solidFill>
                            <a:srgbClr val="FFFFFF"/>
                          </a:solidFill>
                          <a:ln w="9525">
                            <a:solidFill>
                              <a:srgbClr val="FFFFFF"/>
                            </a:solidFill>
                            <a:miter lim="800000"/>
                            <a:headEnd/>
                            <a:tailEnd/>
                          </a:ln>
                        </wps:spPr>
                        <wps:txbx>
                          <w:txbxContent>
                            <w:p w:rsidR="00454949" w:rsidRPr="00DE4CD4" w:rsidRDefault="00454949" w:rsidP="00C13B56">
                              <w:pPr>
                                <w:rPr>
                                  <w:sz w:val="16"/>
                                  <w:szCs w:val="16"/>
                                </w:rPr>
                              </w:pPr>
                              <w:r>
                                <w:rPr>
                                  <w:sz w:val="16"/>
                                  <w:szCs w:val="16"/>
                                </w:rPr>
                                <w:t>Satın Alma Yapar Depo Girişi İçin talimat verir (4)</w:t>
                              </w:r>
                            </w:p>
                          </w:txbxContent>
                        </wps:txbx>
                        <wps:bodyPr rot="0" vert="horz" wrap="square" lIns="91440" tIns="45720" rIns="91440" bIns="45720" anchor="t" anchorCtr="0" upright="1">
                          <a:noAutofit/>
                        </wps:bodyPr>
                      </wps:wsp>
                      <wps:wsp>
                        <wps:cNvPr id="33" name="Text Box 200"/>
                        <wps:cNvSpPr txBox="1">
                          <a:spLocks noChangeArrowheads="1"/>
                        </wps:cNvSpPr>
                        <wps:spPr bwMode="auto">
                          <a:xfrm>
                            <a:off x="114300" y="2971800"/>
                            <a:ext cx="800100" cy="1028700"/>
                          </a:xfrm>
                          <a:prstGeom prst="rect">
                            <a:avLst/>
                          </a:prstGeom>
                          <a:solidFill>
                            <a:srgbClr val="FFFFFF"/>
                          </a:solidFill>
                          <a:ln w="9525">
                            <a:solidFill>
                              <a:srgbClr val="FFFFFF"/>
                            </a:solidFill>
                            <a:miter lim="800000"/>
                            <a:headEnd/>
                            <a:tailEnd/>
                          </a:ln>
                        </wps:spPr>
                        <wps:txbx>
                          <w:txbxContent>
                            <w:p w:rsidR="00454949" w:rsidRPr="00DE4CD4" w:rsidRDefault="00454949" w:rsidP="00C13B56">
                              <w:pPr>
                                <w:rPr>
                                  <w:sz w:val="16"/>
                                  <w:szCs w:val="16"/>
                                </w:rPr>
                              </w:pPr>
                              <w:r>
                                <w:rPr>
                                  <w:sz w:val="16"/>
                                  <w:szCs w:val="16"/>
                                </w:rPr>
                                <w:t>Giriş Belgesi Gönderilir Muayene Komisyonu Tarafından Mal Kabul Edilir (5)</w:t>
                              </w:r>
                            </w:p>
                          </w:txbxContent>
                        </wps:txbx>
                        <wps:bodyPr rot="0" vert="horz" wrap="square" lIns="91440" tIns="45720" rIns="91440" bIns="45720" anchor="t" anchorCtr="0" upright="1">
                          <a:noAutofit/>
                        </wps:bodyPr>
                      </wps:wsp>
                      <wps:wsp>
                        <wps:cNvPr id="34" name="Text Box 201"/>
                        <wps:cNvSpPr txBox="1">
                          <a:spLocks noChangeArrowheads="1"/>
                        </wps:cNvSpPr>
                        <wps:spPr bwMode="auto">
                          <a:xfrm>
                            <a:off x="1600200" y="1371600"/>
                            <a:ext cx="1257300" cy="228600"/>
                          </a:xfrm>
                          <a:prstGeom prst="rect">
                            <a:avLst/>
                          </a:prstGeom>
                          <a:solidFill>
                            <a:srgbClr val="FFFFFF"/>
                          </a:solidFill>
                          <a:ln w="9525">
                            <a:solidFill>
                              <a:srgbClr val="FFFFFF"/>
                            </a:solidFill>
                            <a:miter lim="800000"/>
                            <a:headEnd/>
                            <a:tailEnd/>
                          </a:ln>
                        </wps:spPr>
                        <wps:txbx>
                          <w:txbxContent>
                            <w:p w:rsidR="00454949" w:rsidRPr="00DE4CD4" w:rsidRDefault="00454949" w:rsidP="00C13B56">
                              <w:r w:rsidRPr="00DE4CD4">
                                <w:rPr>
                                  <w:sz w:val="16"/>
                                  <w:szCs w:val="16"/>
                                </w:rPr>
                                <w:t>Harcama Talimatı</w:t>
                              </w:r>
                              <w:r>
                                <w:rPr>
                                  <w:sz w:val="16"/>
                                  <w:szCs w:val="16"/>
                                </w:rPr>
                                <w:t xml:space="preserve"> </w:t>
                              </w:r>
                              <w:r w:rsidRPr="00DE4CD4">
                                <w:rPr>
                                  <w:sz w:val="16"/>
                                  <w:szCs w:val="16"/>
                                </w:rPr>
                                <w:t>Verir 1</w:t>
                              </w:r>
                            </w:p>
                          </w:txbxContent>
                        </wps:txbx>
                        <wps:bodyPr rot="0" vert="horz" wrap="square" lIns="91440" tIns="45720" rIns="91440" bIns="45720" anchor="t" anchorCtr="0" upright="1">
                          <a:noAutofit/>
                        </wps:bodyPr>
                      </wps:wsp>
                      <wps:wsp>
                        <wps:cNvPr id="35" name="Line 202"/>
                        <wps:cNvCnPr/>
                        <wps:spPr bwMode="auto">
                          <a:xfrm>
                            <a:off x="2171700" y="182880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203"/>
                        <wps:cNvCnPr/>
                        <wps:spPr bwMode="auto">
                          <a:xfrm>
                            <a:off x="2628900" y="182880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204"/>
                        <wps:cNvSpPr txBox="1">
                          <a:spLocks noChangeArrowheads="1"/>
                        </wps:cNvSpPr>
                        <wps:spPr bwMode="auto">
                          <a:xfrm>
                            <a:off x="442639" y="0"/>
                            <a:ext cx="1843361" cy="535827"/>
                          </a:xfrm>
                          <a:prstGeom prst="rect">
                            <a:avLst/>
                          </a:prstGeom>
                          <a:solidFill>
                            <a:srgbClr val="FFFFFF"/>
                          </a:solidFill>
                          <a:ln w="9525">
                            <a:solidFill>
                              <a:srgbClr val="FFFFFF"/>
                            </a:solidFill>
                            <a:miter lim="800000"/>
                            <a:headEnd/>
                            <a:tailEnd/>
                          </a:ln>
                        </wps:spPr>
                        <wps:txbx>
                          <w:txbxContent>
                            <w:p w:rsidR="00454949" w:rsidRDefault="00454949" w:rsidP="00C13B56">
                              <w:pPr>
                                <w:spacing w:after="0"/>
                                <w:rPr>
                                  <w:sz w:val="16"/>
                                  <w:szCs w:val="16"/>
                                </w:rPr>
                              </w:pPr>
                              <w:r>
                                <w:rPr>
                                  <w:sz w:val="16"/>
                                  <w:szCs w:val="16"/>
                                </w:rPr>
                                <w:t>Ön Kontrol Yapılır Tahakkuk İmzalanır  Erdem KAYA</w:t>
                              </w:r>
                            </w:p>
                            <w:p w:rsidR="00454949" w:rsidRDefault="00454949" w:rsidP="00C13B56">
                              <w:pPr>
                                <w:rPr>
                                  <w:sz w:val="16"/>
                                  <w:szCs w:val="16"/>
                                </w:rPr>
                              </w:pPr>
                              <w:r>
                                <w:rPr>
                                  <w:sz w:val="16"/>
                                  <w:szCs w:val="16"/>
                                </w:rPr>
                                <w:t>Fak.Sek.(8)</w:t>
                              </w:r>
                            </w:p>
                            <w:p w:rsidR="00454949" w:rsidRDefault="00454949" w:rsidP="00C13B56">
                              <w:pPr>
                                <w:rPr>
                                  <w:sz w:val="16"/>
                                  <w:szCs w:val="16"/>
                                </w:rPr>
                              </w:pPr>
                            </w:p>
                            <w:p w:rsidR="00454949" w:rsidRDefault="00454949" w:rsidP="00C13B56">
                              <w:pPr>
                                <w:rPr>
                                  <w:sz w:val="16"/>
                                  <w:szCs w:val="16"/>
                                </w:rPr>
                              </w:pPr>
                              <w:r>
                                <w:rPr>
                                  <w:sz w:val="16"/>
                                  <w:szCs w:val="16"/>
                                </w:rPr>
                                <w:t xml:space="preserve">   </w:t>
                              </w:r>
                            </w:p>
                            <w:p w:rsidR="00454949" w:rsidRDefault="00454949" w:rsidP="00C13B56">
                              <w:pPr>
                                <w:rPr>
                                  <w:sz w:val="16"/>
                                  <w:szCs w:val="16"/>
                                </w:rPr>
                              </w:pPr>
                            </w:p>
                            <w:p w:rsidR="00454949" w:rsidRPr="00DE4CD4" w:rsidRDefault="00454949" w:rsidP="00C13B56">
                              <w:pPr>
                                <w:rPr>
                                  <w:sz w:val="16"/>
                                  <w:szCs w:val="16"/>
                                </w:rPr>
                              </w:pPr>
                              <w:r>
                                <w:rPr>
                                  <w:sz w:val="16"/>
                                  <w:szCs w:val="16"/>
                                </w:rPr>
                                <w:t>Fakülte Sek.V. (8)</w:t>
                              </w:r>
                            </w:p>
                          </w:txbxContent>
                        </wps:txbx>
                        <wps:bodyPr rot="0" vert="horz" wrap="square" lIns="91440" tIns="45720" rIns="91440" bIns="45720" anchor="t" anchorCtr="0" upright="1">
                          <a:noAutofit/>
                        </wps:bodyPr>
                      </wps:wsp>
                    </wpc:wpc>
                  </a:graphicData>
                </a:graphic>
              </wp:inline>
            </w:drawing>
          </mc:Choice>
          <mc:Fallback>
            <w:pict>
              <v:group w14:anchorId="10A9A24D" id="Tuval 164" o:spid="_x0000_s1026" editas="canvas" style="width:453.55pt;height:367.95pt;mso-position-horizontal-relative:char;mso-position-vertical-relative:line" coordsize="57600,46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0;height:46729;visibility:visible;mso-wrap-style:square">
                  <v:fill o:detectmouseclick="t"/>
                  <v:path o:connecttype="none"/>
                </v:shape>
                <v:rect id="Rectangle 166" o:spid="_x0000_s1028" style="position:absolute;left:24286;top:2285;width:12289;height:5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rsidR="00454949" w:rsidRDefault="00454949" w:rsidP="00C13B56">
                        <w:r>
                          <w:t>Fakülte Sekreteri</w:t>
                        </w:r>
                      </w:p>
                      <w:p w:rsidR="00454949" w:rsidRPr="00E2662A" w:rsidRDefault="00454949" w:rsidP="00C13B56">
                        <w:r>
                          <w:t>Tahakkuk Birimi</w:t>
                        </w:r>
                      </w:p>
                    </w:txbxContent>
                  </v:textbox>
                </v:rect>
                <v:rect id="Rectangle 167" o:spid="_x0000_s1029" style="position:absolute;left:6858;top:17145;width:14859;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rsidR="00454949" w:rsidRDefault="00454949" w:rsidP="00C13B56">
                        <w:r>
                          <w:t>Harcama Yetkilisi</w:t>
                        </w:r>
                      </w:p>
                      <w:p w:rsidR="00454949" w:rsidRDefault="00454949" w:rsidP="00C13B56">
                        <w:r>
                          <w:t>(Harcama Yetkilisi)</w:t>
                        </w:r>
                      </w:p>
                      <w:p w:rsidR="00454949" w:rsidRPr="00E2662A" w:rsidRDefault="00454949" w:rsidP="00C13B56">
                        <w:r>
                          <w:t>DEKAN</w:t>
                        </w:r>
                      </w:p>
                    </w:txbxContent>
                  </v:textbox>
                </v:rect>
                <v:rect id="Rectangle 168" o:spid="_x0000_s1030" style="position:absolute;left:45720;top:2286;width:12573;height:4572;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">
                  <v:textbox>
                    <w:txbxContent>
                      <w:p w:rsidR="00454949" w:rsidRPr="00E2662A" w:rsidRDefault="00454949" w:rsidP="00C13B56">
                        <w:r>
                          <w:t>Muhasebe Birimi</w:t>
                        </w:r>
                      </w:p>
                    </w:txbxContent>
                  </v:textbox>
                </v:rect>
                <v:rect id="Rectangle 170" o:spid="_x0000_s1031" style="position:absolute;left:25146;top:21717;width:16002;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rsidR="00454949" w:rsidRDefault="00454949" w:rsidP="00C13B56">
                        <w:r>
                          <w:t>Satın alma Birimi</w:t>
                        </w:r>
                      </w:p>
                      <w:p w:rsidR="00454949" w:rsidRPr="00E2662A" w:rsidRDefault="00454949" w:rsidP="00C13B56">
                        <w:r>
                          <w:t>Fakülte Mutemedi</w:t>
                        </w:r>
                      </w:p>
                    </w:txbxContent>
                  </v:textbox>
                </v:rect>
                <v:rect id="Rectangle 171" o:spid="_x0000_s1032" style="position:absolute;left:46863;top:21717;width:13716;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rsidR="00454949" w:rsidRPr="00E2662A" w:rsidRDefault="00454949" w:rsidP="00C13B56">
                        <w:r>
                          <w:t>Ödeme</w:t>
                        </w:r>
                      </w:p>
                    </w:txbxContent>
                  </v:textbox>
                </v:rect>
                <v:rect id="Rectangle 174" o:spid="_x0000_s1033" style="position:absolute;left:14859;top:38862;width:19431;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rsidR="00454949" w:rsidRDefault="00454949" w:rsidP="00C13B56">
                        <w:r>
                          <w:t>Taşınır Kayıt Yetkilisi</w:t>
                        </w:r>
                      </w:p>
                      <w:p w:rsidR="00454949" w:rsidRPr="00E2662A" w:rsidRDefault="00454949" w:rsidP="00C13B56">
                        <w:r>
                          <w:t>Yücel ESEN</w:t>
                        </w:r>
                      </w:p>
                    </w:txbxContent>
                  </v:textbox>
                </v:rect>
                <v:rect id="Rectangle 176" o:spid="_x0000_s1034" style="position:absolute;left:40005;top:37719;width:19431;height:10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rsidR="00454949" w:rsidRDefault="00454949" w:rsidP="00C13B56">
                        <w:r>
                          <w:t>İç Kontrol Birimi</w:t>
                        </w:r>
                      </w:p>
                      <w:p w:rsidR="00454949" w:rsidRPr="00474B20" w:rsidRDefault="00454949" w:rsidP="00C13B56">
                        <w:pPr>
                          <w:rPr>
                            <w:sz w:val="20"/>
                          </w:rPr>
                        </w:pPr>
                        <w:r w:rsidRPr="00A614BF">
                          <w:rPr>
                            <w:sz w:val="20"/>
                          </w:rPr>
                          <w:t>Prof.Dr.</w:t>
                        </w:r>
                        <w:r>
                          <w:rPr>
                            <w:sz w:val="20"/>
                          </w:rPr>
                          <w:t>Seyfettin GÜR</w:t>
                        </w:r>
                      </w:p>
                      <w:p w:rsidR="00454949" w:rsidRPr="00474B20" w:rsidRDefault="00454949" w:rsidP="00C13B56">
                        <w:pPr>
                          <w:rPr>
                            <w:sz w:val="20"/>
                          </w:rPr>
                        </w:pPr>
                        <w:r w:rsidRPr="00474B20">
                          <w:rPr>
                            <w:sz w:val="20"/>
                          </w:rPr>
                          <w:t>Levent KÖSE</w:t>
                        </w:r>
                      </w:p>
                      <w:p w:rsidR="00454949" w:rsidRPr="00474B20" w:rsidRDefault="00454949" w:rsidP="00C13B56">
                        <w:pPr>
                          <w:rPr>
                            <w:sz w:val="20"/>
                          </w:rPr>
                        </w:pPr>
                        <w:r w:rsidRPr="00474B20">
                          <w:rPr>
                            <w:sz w:val="20"/>
                          </w:rPr>
                          <w:t>Feyzi BULUTLU</w:t>
                        </w:r>
                      </w:p>
                    </w:txbxContent>
                  </v:textbox>
                </v:rect>
                <v:line id="Line 178" o:spid="_x0000_s1035" style="position:absolute;visibility:visible;mso-wrap-style:square" from="9144,4572" to="24003,4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">
                  <v:stroke endarrow="block"/>
                </v:line>
                <v:line id="Line 179" o:spid="_x0000_s1036" style="position:absolute;flip:y;visibility:visible;mso-wrap-style:square" from="9144,4572" to="9144,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">
                  <v:stroke endarrow="block"/>
                </v:line>
                <v:line id="Line 180" o:spid="_x0000_s1037" style="position:absolute;flip:y;visibility:visible;mso-wrap-style:square" from="30861,6858" to="30861,2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">
                  <v:stroke endarrow="block"/>
                </v:line>
                <v:line id="Line 181" o:spid="_x0000_s1038" style="position:absolute;visibility:visible;mso-wrap-style:square" from="51435,6858" to="51435,2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4/wgAAANsAAAAPAAAAZHJzL2Rvd25yZXYueG1sRE/fa8Iw&#10;EH4X/B/CCXvT1D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BNgg4/wgAAANsAAAAPAAAA&#10;AAAAAAAAAAAAAAcCAABkcnMvZG93bnJldi54bWxQSwUGAAAAAAMAAwC3AAAA9gIAAAAA&#10;">
                  <v:stroke endarrow="block"/>
                </v:line>
                <v:line id="Line 182" o:spid="_x0000_s1039" style="position:absolute;flip:x;visibility:visible;mso-wrap-style:square" from="10287,43434" to="14859,43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">
                  <v:stroke endarrow="block"/>
                </v:line>
                <v:line id="Line 183" o:spid="_x0000_s1040" style="position:absolute;flip:y;visibility:visible;mso-wrap-style:square" from="10287,27432" to="10287,43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">
                  <v:stroke endarrow="block"/>
                </v:line>
                <v:line id="Line 184" o:spid="_x0000_s1041" style="position:absolute;visibility:visible;mso-wrap-style:square" from="10287,27432" to="25146,27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v:line id="Line 185" o:spid="_x0000_s1042" style="position:absolute;visibility:visible;mso-wrap-style:square" from="27432,28575" to="27432,38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">
                  <v:stroke endarrow="block"/>
                </v:line>
                <v:line id="Line 186" o:spid="_x0000_s1043" style="position:absolute;visibility:visible;mso-wrap-style:square" from="30861,28575" to="30861,36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">
                  <v:stroke endarrow="block"/>
                </v:line>
                <v:line id="Line 187" o:spid="_x0000_s1044" style="position:absolute;visibility:visible;mso-wrap-style:square" from="30861,36576" to="43434,36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">
                  <v:stroke endarrow="block"/>
                </v:line>
                <v:line id="Line 188" o:spid="_x0000_s1045" style="position:absolute;visibility:visible;mso-wrap-style:square" from="43434,36576" to="43434,37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">
                  <v:stroke endarrow="block"/>
                </v:line>
                <v:line id="Line 189" o:spid="_x0000_s1046" style="position:absolute;flip:x;visibility:visible;mso-wrap-style:square" from="41148,26289" to="44577,26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">
                  <v:stroke endarrow="block"/>
                </v:line>
                <v:line id="Line 190" o:spid="_x0000_s1047" style="position:absolute;flip:y;visibility:visible;mso-wrap-style:square" from="45720,26289" to="45727,37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">
                  <v:stroke endarrow="block"/>
                </v:line>
                <v:line id="Line 191" o:spid="_x0000_s1048" style="position:absolute;flip:x;visibility:visible;mso-wrap-style:square" from="11430,5715" to="24003,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">
                  <v:stroke endarrow="block"/>
                </v:line>
                <v:line id="Line 192" o:spid="_x0000_s1049" style="position:absolute;visibility:visible;mso-wrap-style:square" from="11430,5715" to="11430,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mEZxAAAANsAAAAPAAAAZHJzL2Rvd25yZXYueG1sRI9PawIx&#10;FMTvhX6H8ArealbB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OyiYRnEAAAA2wAAAA8A&#10;AAAAAAAAAAAAAAAABwIAAGRycy9kb3ducmV2LnhtbFBLBQYAAAAAAwADALcAAAD4AgAAAAA=&#10;">
                  <v:stroke endarrow="block"/>
                </v:line>
                <v:shapetype id="_x0000_t202" coordsize="21600,21600" o:spt="202" path="m,l,21600r21600,l21600,xe">
                  <v:stroke joinstyle="miter"/>
                  <v:path gradientshapeok="t" o:connecttype="rect"/>
                </v:shapetype>
                <v:shape id="Text Box 193" o:spid="_x0000_s1050" type="#_x0000_t202" style="position:absolute;left:46863;top:32004;width:1257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" strokecolor="white">
                  <v:textbox>
                    <w:txbxContent>
                      <w:p w:rsidR="00454949" w:rsidRPr="006D34FD" w:rsidRDefault="00454949" w:rsidP="00C13B56">
                        <w:pPr>
                          <w:rPr>
                            <w:sz w:val="16"/>
                            <w:szCs w:val="16"/>
                          </w:rPr>
                        </w:pPr>
                        <w:r w:rsidRPr="006D34FD">
                          <w:rPr>
                            <w:sz w:val="16"/>
                            <w:szCs w:val="16"/>
                          </w:rPr>
                          <w:t>Ön kontrol Yapılır Yazılı Görüş Verilir (3)</w:t>
                        </w:r>
                      </w:p>
                    </w:txbxContent>
                  </v:textbox>
                </v:shape>
                <v:shape id="Text Box 194" o:spid="_x0000_s1051" type="#_x0000_t202" style="position:absolute;left:32004;top:11430;width:1028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" strokecolor="white">
                  <v:textbox>
                    <w:txbxContent>
                      <w:p w:rsidR="00454949" w:rsidRPr="006D34FD" w:rsidRDefault="00454949" w:rsidP="00C13B56">
                        <w:r w:rsidRPr="006D34FD">
                          <w:rPr>
                            <w:sz w:val="16"/>
                            <w:szCs w:val="16"/>
                          </w:rPr>
                          <w:t>Belgeler Tahakkuka Gönderilir (6)</w:t>
                        </w:r>
                      </w:p>
                    </w:txbxContent>
                  </v:textbox>
                </v:shape>
                <v:shape id="Text Box 195" o:spid="_x0000_s1052" type="#_x0000_t202" style="position:absolute;left:41235;top:16000;width:9057;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" strokecolor="white">
                  <v:textbox>
                    <w:txbxContent>
                      <w:p w:rsidR="00454949" w:rsidRPr="006D34FD" w:rsidRDefault="00454949" w:rsidP="00C13B56">
                        <w:pPr>
                          <w:rPr>
                            <w:sz w:val="16"/>
                            <w:szCs w:val="16"/>
                          </w:rPr>
                        </w:pPr>
                        <w:r>
                          <w:rPr>
                            <w:sz w:val="16"/>
                            <w:szCs w:val="16"/>
                          </w:rPr>
                          <w:t>Muhasebe Yetkilisi Ödeme Talimatı (10</w:t>
                        </w:r>
                      </w:p>
                    </w:txbxContent>
                  </v:textbox>
                </v:shape>
                <v:shape id="Text Box 196" o:spid="_x0000_s1053" type="#_x0000_t202" style="position:absolute;left:32004;top:32004;width:1143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" strokecolor="white">
                  <v:textbox>
                    <w:txbxContent>
                      <w:p w:rsidR="00454949" w:rsidRPr="006D34FD" w:rsidRDefault="00454949" w:rsidP="00C13B56">
                        <w:pPr>
                          <w:rPr>
                            <w:sz w:val="16"/>
                            <w:szCs w:val="16"/>
                          </w:rPr>
                        </w:pPr>
                        <w:r>
                          <w:rPr>
                            <w:sz w:val="16"/>
                            <w:szCs w:val="16"/>
                          </w:rPr>
                          <w:t>Ön Kontrol Görüş Sorar (2)</w:t>
                        </w:r>
                      </w:p>
                    </w:txbxContent>
                  </v:textbox>
                </v:shape>
                <v:shape id="Text Box 197" o:spid="_x0000_s1054" type="#_x0000_t202" style="position:absolute;left:12987;top:6857;width:9872;height:7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" strokecolor="white">
                  <v:textbox>
                    <w:txbxContent>
                      <w:p w:rsidR="00454949" w:rsidRPr="006D34FD" w:rsidRDefault="00454949" w:rsidP="00C13B56">
                        <w:pPr>
                          <w:rPr>
                            <w:sz w:val="16"/>
                            <w:szCs w:val="16"/>
                          </w:rPr>
                        </w:pPr>
                        <w:r>
                          <w:rPr>
                            <w:sz w:val="16"/>
                            <w:szCs w:val="16"/>
                          </w:rPr>
                          <w:t>Ödeme Emri Belgesi Düzenlenir İmzaya Gönderilir (7)</w:t>
                        </w:r>
                      </w:p>
                    </w:txbxContent>
                  </v:textbox>
                </v:shape>
                <v:shape id="Text Box 198" o:spid="_x0000_s1055" type="#_x0000_t202" style="position:absolute;left:37719;top:2285;width:6858;height:5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" strokecolor="white">
                  <v:textbox>
                    <w:txbxContent>
                      <w:p w:rsidR="00454949" w:rsidRPr="006D34FD" w:rsidRDefault="00454949" w:rsidP="00C13B56">
                        <w:pPr>
                          <w:rPr>
                            <w:sz w:val="16"/>
                            <w:szCs w:val="16"/>
                          </w:rPr>
                        </w:pPr>
                        <w:r>
                          <w:rPr>
                            <w:sz w:val="16"/>
                            <w:szCs w:val="16"/>
                          </w:rPr>
                          <w:t>Ödemeye Gönderilir (9)</w:t>
                        </w:r>
                      </w:p>
                    </w:txbxContent>
                  </v:textbox>
                </v:shape>
                <v:shape id="Text Box 199" o:spid="_x0000_s1056" type="#_x0000_t202" style="position:absolute;left:11430;top:30861;width:1485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" strokecolor="white">
                  <v:textbox>
                    <w:txbxContent>
                      <w:p w:rsidR="00454949" w:rsidRPr="00DE4CD4" w:rsidRDefault="00454949" w:rsidP="00C13B56">
                        <w:pPr>
                          <w:rPr>
                            <w:sz w:val="16"/>
                            <w:szCs w:val="16"/>
                          </w:rPr>
                        </w:pPr>
                        <w:r>
                          <w:rPr>
                            <w:sz w:val="16"/>
                            <w:szCs w:val="16"/>
                          </w:rPr>
                          <w:t>Satın Alma Yapar Depo Girişi İçin talimat verir (4)</w:t>
                        </w:r>
                      </w:p>
                    </w:txbxContent>
                  </v:textbox>
                </v:shape>
                <v:shape id="Text Box 200" o:spid="_x0000_s1057" type="#_x0000_t202" style="position:absolute;left:1143;top:29718;width:8001;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" strokecolor="white">
                  <v:textbox>
                    <w:txbxContent>
                      <w:p w:rsidR="00454949" w:rsidRPr="00DE4CD4" w:rsidRDefault="00454949" w:rsidP="00C13B56">
                        <w:pPr>
                          <w:rPr>
                            <w:sz w:val="16"/>
                            <w:szCs w:val="16"/>
                          </w:rPr>
                        </w:pPr>
                        <w:r>
                          <w:rPr>
                            <w:sz w:val="16"/>
                            <w:szCs w:val="16"/>
                          </w:rPr>
                          <w:t>Giriş Belgesi Gönderilir Muayene Komisyonu Tarafından Mal Kabul Edilir (5)</w:t>
                        </w:r>
                      </w:p>
                    </w:txbxContent>
                  </v:textbox>
                </v:shape>
                <v:shape id="Text Box 201" o:spid="_x0000_s1058" type="#_x0000_t202" style="position:absolute;left:16002;top:13716;width:1257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" strokecolor="white">
                  <v:textbox>
                    <w:txbxContent>
                      <w:p w:rsidR="00454949" w:rsidRPr="00DE4CD4" w:rsidRDefault="00454949" w:rsidP="00C13B56">
                        <w:r w:rsidRPr="00DE4CD4">
                          <w:rPr>
                            <w:sz w:val="16"/>
                            <w:szCs w:val="16"/>
                          </w:rPr>
                          <w:t>Harcama Talimatı</w:t>
                        </w:r>
                        <w:r>
                          <w:rPr>
                            <w:sz w:val="16"/>
                            <w:szCs w:val="16"/>
                          </w:rPr>
                          <w:t xml:space="preserve"> </w:t>
                        </w:r>
                        <w:r w:rsidRPr="00DE4CD4">
                          <w:rPr>
                            <w:sz w:val="16"/>
                            <w:szCs w:val="16"/>
                          </w:rPr>
                          <w:t>Verir 1</w:t>
                        </w:r>
                      </w:p>
                    </w:txbxContent>
                  </v:textbox>
                </v:shape>
                <v:line id="Line 202" o:spid="_x0000_s1059" style="position:absolute;visibility:visible;mso-wrap-style:square" from="21717,18288" to="26289,18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line id="Line 203" o:spid="_x0000_s1060" style="position:absolute;visibility:visible;mso-wrap-style:square" from="26289,18288" to="26289,2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shape id="Text Box 204" o:spid="_x0000_s1061" type="#_x0000_t202" style="position:absolute;left:4426;width:18434;height:5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" strokecolor="white">
                  <v:textbox>
                    <w:txbxContent>
                      <w:p w:rsidR="00454949" w:rsidRDefault="00454949" w:rsidP="00C13B56">
                        <w:pPr>
                          <w:spacing w:after="0"/>
                          <w:rPr>
                            <w:sz w:val="16"/>
                            <w:szCs w:val="16"/>
                          </w:rPr>
                        </w:pPr>
                        <w:r>
                          <w:rPr>
                            <w:sz w:val="16"/>
                            <w:szCs w:val="16"/>
                          </w:rPr>
                          <w:t>Ön Kontrol Yapılır Tahakkuk İmzalanır  Erdem KAYA</w:t>
                        </w:r>
                      </w:p>
                      <w:p w:rsidR="00454949" w:rsidRDefault="00454949" w:rsidP="00C13B56">
                        <w:pPr>
                          <w:rPr>
                            <w:sz w:val="16"/>
                            <w:szCs w:val="16"/>
                          </w:rPr>
                        </w:pPr>
                        <w:r>
                          <w:rPr>
                            <w:sz w:val="16"/>
                            <w:szCs w:val="16"/>
                          </w:rPr>
                          <w:t>Fak.Sek.(8)</w:t>
                        </w:r>
                      </w:p>
                      <w:p w:rsidR="00454949" w:rsidRDefault="00454949" w:rsidP="00C13B56">
                        <w:pPr>
                          <w:rPr>
                            <w:sz w:val="16"/>
                            <w:szCs w:val="16"/>
                          </w:rPr>
                        </w:pPr>
                      </w:p>
                      <w:p w:rsidR="00454949" w:rsidRDefault="00454949" w:rsidP="00C13B56">
                        <w:pPr>
                          <w:rPr>
                            <w:sz w:val="16"/>
                            <w:szCs w:val="16"/>
                          </w:rPr>
                        </w:pPr>
                        <w:r>
                          <w:rPr>
                            <w:sz w:val="16"/>
                            <w:szCs w:val="16"/>
                          </w:rPr>
                          <w:t xml:space="preserve">   </w:t>
                        </w:r>
                      </w:p>
                      <w:p w:rsidR="00454949" w:rsidRDefault="00454949" w:rsidP="00C13B56">
                        <w:pPr>
                          <w:rPr>
                            <w:sz w:val="16"/>
                            <w:szCs w:val="16"/>
                          </w:rPr>
                        </w:pPr>
                      </w:p>
                      <w:p w:rsidR="00454949" w:rsidRPr="00DE4CD4" w:rsidRDefault="00454949" w:rsidP="00C13B56">
                        <w:pPr>
                          <w:rPr>
                            <w:sz w:val="16"/>
                            <w:szCs w:val="16"/>
                          </w:rPr>
                        </w:pPr>
                        <w:r>
                          <w:rPr>
                            <w:sz w:val="16"/>
                            <w:szCs w:val="16"/>
                          </w:rPr>
                          <w:t>Fakülte Sek.V. (8)</w:t>
                        </w:r>
                      </w:p>
                    </w:txbxContent>
                  </v:textbox>
                </v:shape>
                <w10:anchorlock/>
              </v:group>
            </w:pict>
          </mc:Fallback>
        </mc:AlternateContent>
      </w:r>
    </w:p>
    <w:p w:rsidR="00C13B56" w:rsidRPr="0067340E" w:rsidRDefault="00C13B56" w:rsidP="00C13B56">
      <w:pPr>
        <w:rPr>
          <w:sz w:val="24"/>
          <w:szCs w:val="24"/>
          <w:lang w:eastAsia="ko-KR"/>
        </w:rPr>
      </w:pPr>
      <w:r w:rsidRPr="0067340E">
        <w:rPr>
          <w:sz w:val="24"/>
          <w:szCs w:val="24"/>
          <w:lang w:eastAsia="ko-KR"/>
        </w:rPr>
        <w:t>HARCAMA BİRİMİ             DESTEK HİZMETLERİ BİRİMİ</w:t>
      </w:r>
      <w:r w:rsidRPr="0067340E">
        <w:rPr>
          <w:sz w:val="24"/>
          <w:szCs w:val="24"/>
          <w:lang w:eastAsia="ko-KR"/>
        </w:rPr>
        <w:tab/>
        <w:t>STRATEJİ GELİŞTİRME DAİ.BŞK</w:t>
      </w:r>
    </w:p>
    <w:p w:rsidR="00C13B56" w:rsidRPr="0067340E" w:rsidRDefault="00C13B56" w:rsidP="00C13B56">
      <w:pPr>
        <w:rPr>
          <w:sz w:val="24"/>
          <w:szCs w:val="24"/>
          <w:lang w:val="en-GB" w:eastAsia="ko-KR"/>
        </w:rPr>
      </w:pPr>
    </w:p>
    <w:p w:rsidR="002955B1" w:rsidRPr="0067340E" w:rsidRDefault="002955B1" w:rsidP="00C13B56">
      <w:pPr>
        <w:rPr>
          <w:sz w:val="24"/>
          <w:szCs w:val="24"/>
          <w:lang w:val="en-GB" w:eastAsia="ko-KR"/>
        </w:rPr>
      </w:pPr>
    </w:p>
    <w:p w:rsidR="002955B1" w:rsidRPr="0067340E" w:rsidRDefault="002955B1" w:rsidP="00C13B56">
      <w:pPr>
        <w:rPr>
          <w:sz w:val="24"/>
          <w:szCs w:val="24"/>
          <w:lang w:val="en-GB" w:eastAsia="ko-KR"/>
        </w:rPr>
      </w:pPr>
    </w:p>
    <w:p w:rsidR="002955B1" w:rsidRPr="0067340E" w:rsidRDefault="002955B1" w:rsidP="00C13B56">
      <w:pPr>
        <w:rPr>
          <w:sz w:val="24"/>
          <w:szCs w:val="24"/>
          <w:lang w:val="en-GB" w:eastAsia="ko-KR"/>
        </w:rPr>
      </w:pPr>
    </w:p>
    <w:p w:rsidR="002955B1" w:rsidRPr="0067340E" w:rsidRDefault="002955B1" w:rsidP="00C13B56">
      <w:pPr>
        <w:rPr>
          <w:sz w:val="24"/>
          <w:szCs w:val="24"/>
          <w:lang w:val="en-GB" w:eastAsia="ko-KR"/>
        </w:rPr>
      </w:pPr>
    </w:p>
    <w:p w:rsidR="002955B1" w:rsidRPr="0067340E" w:rsidRDefault="002955B1" w:rsidP="00C13B56">
      <w:pPr>
        <w:rPr>
          <w:sz w:val="24"/>
          <w:szCs w:val="24"/>
          <w:lang w:val="en-GB" w:eastAsia="ko-KR"/>
        </w:rPr>
      </w:pPr>
    </w:p>
    <w:p w:rsidR="007C67E2" w:rsidRPr="0067340E" w:rsidRDefault="007C67E2" w:rsidP="007C67E2">
      <w:pPr>
        <w:pStyle w:val="ASitili"/>
        <w:rPr>
          <w:color w:val="auto"/>
          <w:szCs w:val="24"/>
        </w:rPr>
      </w:pPr>
      <w:r w:rsidRPr="0067340E">
        <w:rPr>
          <w:color w:val="auto"/>
          <w:szCs w:val="24"/>
        </w:rPr>
        <w:lastRenderedPageBreak/>
        <w:t>AMAÇ VE HEDEFLER</w:t>
      </w:r>
    </w:p>
    <w:p w:rsidR="007C67E2" w:rsidRPr="0067340E" w:rsidRDefault="007C67E2" w:rsidP="00871DD3">
      <w:pPr>
        <w:rPr>
          <w:sz w:val="24"/>
          <w:szCs w:val="24"/>
        </w:rPr>
      </w:pPr>
      <w:r w:rsidRPr="0067340E">
        <w:rPr>
          <w:sz w:val="24"/>
          <w:szCs w:val="24"/>
        </w:rPr>
        <w:t>Akademik ve idari birimlerin stratejik planlarında yer alan</w:t>
      </w:r>
      <w:r w:rsidR="00871DD3" w:rsidRPr="0067340E">
        <w:rPr>
          <w:sz w:val="24"/>
          <w:szCs w:val="24"/>
        </w:rPr>
        <w:t xml:space="preserve"> amaç ve hedefler yazılacaktır.</w:t>
      </w:r>
    </w:p>
    <w:p w:rsidR="002A4B80" w:rsidRPr="0067340E" w:rsidRDefault="002A4B80" w:rsidP="00AF004C">
      <w:pPr>
        <w:keepNext/>
        <w:numPr>
          <w:ilvl w:val="0"/>
          <w:numId w:val="13"/>
        </w:numPr>
        <w:spacing w:before="240" w:after="60" w:line="240" w:lineRule="auto"/>
        <w:outlineLvl w:val="1"/>
        <w:rPr>
          <w:rFonts w:eastAsia="Times New Roman"/>
          <w:b/>
          <w:sz w:val="24"/>
          <w:szCs w:val="24"/>
          <w:lang w:eastAsia="ko-KR"/>
        </w:rPr>
      </w:pPr>
      <w:bookmarkStart w:id="68" w:name="_Toc158804393"/>
      <w:r w:rsidRPr="0067340E">
        <w:rPr>
          <w:rFonts w:eastAsia="Times New Roman"/>
          <w:b/>
          <w:sz w:val="24"/>
          <w:szCs w:val="24"/>
          <w:lang w:eastAsia="ko-KR"/>
        </w:rPr>
        <w:t>İdarenin Amaç ve Hedefleri</w:t>
      </w:r>
      <w:bookmarkEnd w:id="68"/>
    </w:p>
    <w:p w:rsidR="002A4B80" w:rsidRPr="0067340E" w:rsidRDefault="002A4B80" w:rsidP="002A4B80">
      <w:pPr>
        <w:spacing w:after="0" w:line="240" w:lineRule="auto"/>
        <w:ind w:firstLine="360"/>
        <w:jc w:val="both"/>
        <w:rPr>
          <w:rFonts w:eastAsia="Times New Roman"/>
          <w:sz w:val="24"/>
          <w:szCs w:val="24"/>
          <w:lang w:eastAsia="ko-KR"/>
        </w:rPr>
      </w:pPr>
      <w:r w:rsidRPr="0067340E">
        <w:rPr>
          <w:rFonts w:eastAsia="Times New Roman"/>
          <w:bCs/>
          <w:sz w:val="24"/>
          <w:szCs w:val="24"/>
          <w:lang w:eastAsia="ko-KR"/>
        </w:rPr>
        <w:t>(</w:t>
      </w:r>
      <w:r w:rsidRPr="0067340E">
        <w:rPr>
          <w:rFonts w:eastAsia="Times New Roman"/>
          <w:sz w:val="24"/>
          <w:szCs w:val="24"/>
          <w:lang w:eastAsia="ko-KR"/>
        </w:rPr>
        <w:t>Stratejik plan yapan idareler, faaliyet raporunun ilişkin olduğu yılı kapsayan stratejik planlarında yer alan amaç ve hedefleri ile faaliyet yılı önceliklerini bu bölümde belirteceklerdir.</w:t>
      </w:r>
      <w:r w:rsidRPr="0067340E">
        <w:rPr>
          <w:rFonts w:eastAsia="Times New Roman"/>
          <w:bCs/>
          <w:sz w:val="24"/>
          <w:szCs w:val="24"/>
          <w:lang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2"/>
        <w:gridCol w:w="4462"/>
      </w:tblGrid>
      <w:tr w:rsidR="002A4B80" w:rsidRPr="0067340E" w:rsidTr="00E522FB">
        <w:trPr>
          <w:trHeight w:val="517"/>
        </w:trPr>
        <w:tc>
          <w:tcPr>
            <w:tcW w:w="4462" w:type="dxa"/>
            <w:shd w:val="clear" w:color="auto" w:fill="auto"/>
            <w:vAlign w:val="center"/>
          </w:tcPr>
          <w:p w:rsidR="002A4B80" w:rsidRPr="0067340E" w:rsidRDefault="002A4B80" w:rsidP="002A4B80">
            <w:pPr>
              <w:tabs>
                <w:tab w:val="left" w:pos="5620"/>
              </w:tabs>
              <w:spacing w:before="100" w:beforeAutospacing="1" w:after="100" w:afterAutospacing="1" w:line="240" w:lineRule="auto"/>
              <w:jc w:val="center"/>
              <w:rPr>
                <w:rFonts w:eastAsia="Times New Roman"/>
                <w:b/>
                <w:sz w:val="24"/>
                <w:szCs w:val="24"/>
                <w:lang w:eastAsia="ko-KR"/>
              </w:rPr>
            </w:pPr>
            <w:r w:rsidRPr="0067340E">
              <w:rPr>
                <w:rFonts w:eastAsia="Times New Roman"/>
                <w:b/>
                <w:sz w:val="24"/>
                <w:szCs w:val="24"/>
                <w:lang w:eastAsia="ko-KR"/>
              </w:rPr>
              <w:t>Stratejik Amaçlar</w:t>
            </w:r>
          </w:p>
        </w:tc>
        <w:tc>
          <w:tcPr>
            <w:tcW w:w="4462" w:type="dxa"/>
            <w:shd w:val="clear" w:color="auto" w:fill="auto"/>
            <w:vAlign w:val="center"/>
          </w:tcPr>
          <w:p w:rsidR="002A4B80" w:rsidRPr="0067340E" w:rsidRDefault="002A4B80" w:rsidP="002A4B80">
            <w:pPr>
              <w:tabs>
                <w:tab w:val="left" w:pos="5620"/>
              </w:tabs>
              <w:spacing w:before="100" w:beforeAutospacing="1" w:after="100" w:afterAutospacing="1" w:line="240" w:lineRule="auto"/>
              <w:jc w:val="center"/>
              <w:rPr>
                <w:rFonts w:eastAsia="Times New Roman"/>
                <w:b/>
                <w:sz w:val="24"/>
                <w:szCs w:val="24"/>
                <w:lang w:eastAsia="ko-KR"/>
              </w:rPr>
            </w:pPr>
            <w:r w:rsidRPr="0067340E">
              <w:rPr>
                <w:rFonts w:eastAsia="Times New Roman"/>
                <w:b/>
                <w:sz w:val="24"/>
                <w:szCs w:val="24"/>
                <w:lang w:eastAsia="ko-KR"/>
              </w:rPr>
              <w:t>Stratejik Hedefler</w:t>
            </w:r>
          </w:p>
        </w:tc>
      </w:tr>
      <w:tr w:rsidR="002A4B80" w:rsidRPr="0067340E" w:rsidTr="00E522FB">
        <w:tc>
          <w:tcPr>
            <w:tcW w:w="4462" w:type="dxa"/>
            <w:vMerge w:val="restart"/>
            <w:shd w:val="clear" w:color="auto" w:fill="auto"/>
          </w:tcPr>
          <w:p w:rsidR="002A4B80" w:rsidRPr="0067340E" w:rsidRDefault="002A4B80" w:rsidP="002A4B80">
            <w:pPr>
              <w:tabs>
                <w:tab w:val="left" w:pos="5620"/>
              </w:tabs>
              <w:spacing w:before="100" w:beforeAutospacing="1" w:after="100" w:afterAutospacing="1" w:line="240" w:lineRule="auto"/>
              <w:rPr>
                <w:rFonts w:eastAsia="Times New Roman"/>
                <w:b/>
                <w:sz w:val="24"/>
                <w:szCs w:val="24"/>
                <w:lang w:eastAsia="ko-KR"/>
              </w:rPr>
            </w:pPr>
            <w:r w:rsidRPr="0067340E">
              <w:rPr>
                <w:rFonts w:eastAsia="Times New Roman"/>
                <w:b/>
                <w:sz w:val="24"/>
                <w:szCs w:val="24"/>
                <w:lang w:eastAsia="ko-KR"/>
              </w:rPr>
              <w:t>Stratejik Amaç-1</w:t>
            </w:r>
          </w:p>
          <w:p w:rsidR="002A4B80" w:rsidRPr="0067340E" w:rsidRDefault="002A4B80" w:rsidP="002A4B80">
            <w:pPr>
              <w:tabs>
                <w:tab w:val="left" w:pos="5620"/>
              </w:tabs>
              <w:spacing w:before="100" w:beforeAutospacing="1" w:after="100" w:afterAutospacing="1" w:line="240" w:lineRule="auto"/>
              <w:rPr>
                <w:rFonts w:eastAsia="Times New Roman"/>
                <w:b/>
                <w:sz w:val="24"/>
                <w:szCs w:val="24"/>
                <w:lang w:eastAsia="ko-KR"/>
              </w:rPr>
            </w:pPr>
            <w:r w:rsidRPr="0067340E">
              <w:rPr>
                <w:rFonts w:eastAsia="Times New Roman"/>
                <w:b/>
                <w:sz w:val="24"/>
                <w:szCs w:val="24"/>
                <w:lang w:eastAsia="ko-KR"/>
              </w:rPr>
              <w:t>Eğitim Kalitesini Arttırmak</w:t>
            </w:r>
          </w:p>
        </w:tc>
        <w:tc>
          <w:tcPr>
            <w:tcW w:w="4462" w:type="dxa"/>
            <w:shd w:val="clear" w:color="auto" w:fill="auto"/>
          </w:tcPr>
          <w:p w:rsidR="002A4B80" w:rsidRPr="0067340E" w:rsidRDefault="002A4B80" w:rsidP="002A4B80">
            <w:pPr>
              <w:tabs>
                <w:tab w:val="left" w:pos="5620"/>
              </w:tabs>
              <w:spacing w:before="100" w:beforeAutospacing="1" w:after="100" w:afterAutospacing="1" w:line="240" w:lineRule="auto"/>
              <w:rPr>
                <w:rFonts w:eastAsia="Times New Roman"/>
                <w:sz w:val="24"/>
                <w:szCs w:val="24"/>
                <w:lang w:eastAsia="ko-KR"/>
              </w:rPr>
            </w:pPr>
            <w:r w:rsidRPr="0067340E">
              <w:rPr>
                <w:rFonts w:eastAsia="Times New Roman"/>
                <w:sz w:val="24"/>
                <w:szCs w:val="24"/>
                <w:lang w:eastAsia="ko-KR"/>
              </w:rPr>
              <w:t xml:space="preserve">Hedef-1 </w:t>
            </w:r>
            <w:r w:rsidR="003F51B6" w:rsidRPr="0067340E">
              <w:rPr>
                <w:rFonts w:eastAsia="Times New Roman"/>
                <w:sz w:val="24"/>
                <w:szCs w:val="24"/>
                <w:lang w:eastAsia="ko-KR"/>
              </w:rPr>
              <w:t xml:space="preserve">Mevcut imkanların daha verimli </w:t>
            </w:r>
            <w:r w:rsidRPr="0067340E">
              <w:rPr>
                <w:rFonts w:eastAsia="Times New Roman"/>
                <w:sz w:val="24"/>
                <w:szCs w:val="24"/>
                <w:lang w:eastAsia="ko-KR"/>
              </w:rPr>
              <w:t>kullanılmasını sağlamak</w:t>
            </w:r>
          </w:p>
        </w:tc>
      </w:tr>
      <w:tr w:rsidR="002A4B80" w:rsidRPr="0067340E" w:rsidTr="00E522FB">
        <w:tc>
          <w:tcPr>
            <w:tcW w:w="4462" w:type="dxa"/>
            <w:vMerge/>
            <w:shd w:val="clear" w:color="auto" w:fill="auto"/>
          </w:tcPr>
          <w:p w:rsidR="002A4B80" w:rsidRPr="0067340E" w:rsidRDefault="002A4B80" w:rsidP="002A4B80">
            <w:pPr>
              <w:tabs>
                <w:tab w:val="left" w:pos="5620"/>
              </w:tabs>
              <w:spacing w:before="100" w:beforeAutospacing="1" w:after="100" w:afterAutospacing="1" w:line="240" w:lineRule="auto"/>
              <w:rPr>
                <w:rFonts w:eastAsia="Times New Roman"/>
                <w:b/>
                <w:sz w:val="24"/>
                <w:szCs w:val="24"/>
                <w:lang w:eastAsia="ko-KR"/>
              </w:rPr>
            </w:pPr>
          </w:p>
        </w:tc>
        <w:tc>
          <w:tcPr>
            <w:tcW w:w="4462" w:type="dxa"/>
            <w:shd w:val="clear" w:color="auto" w:fill="auto"/>
          </w:tcPr>
          <w:p w:rsidR="002A4B80" w:rsidRPr="0067340E" w:rsidRDefault="002A4B80" w:rsidP="002A4B80">
            <w:pPr>
              <w:tabs>
                <w:tab w:val="left" w:pos="5620"/>
              </w:tabs>
              <w:spacing w:before="100" w:beforeAutospacing="1" w:after="100" w:afterAutospacing="1" w:line="240" w:lineRule="auto"/>
              <w:rPr>
                <w:rFonts w:eastAsia="Times New Roman"/>
                <w:sz w:val="24"/>
                <w:szCs w:val="24"/>
                <w:lang w:eastAsia="ko-KR"/>
              </w:rPr>
            </w:pPr>
            <w:r w:rsidRPr="0067340E">
              <w:rPr>
                <w:rFonts w:eastAsia="Times New Roman"/>
                <w:sz w:val="24"/>
                <w:szCs w:val="24"/>
                <w:lang w:eastAsia="ko-KR"/>
              </w:rPr>
              <w:t>Hedef-2 Eğitim programını yeni ihtiyaçlar doğrultusunda düzenlemek</w:t>
            </w:r>
          </w:p>
        </w:tc>
      </w:tr>
      <w:tr w:rsidR="002A4B80" w:rsidRPr="0067340E" w:rsidTr="00E522FB">
        <w:tc>
          <w:tcPr>
            <w:tcW w:w="4462" w:type="dxa"/>
            <w:vMerge/>
            <w:shd w:val="clear" w:color="auto" w:fill="auto"/>
          </w:tcPr>
          <w:p w:rsidR="002A4B80" w:rsidRPr="0067340E" w:rsidRDefault="002A4B80" w:rsidP="002A4B80">
            <w:pPr>
              <w:tabs>
                <w:tab w:val="left" w:pos="5620"/>
              </w:tabs>
              <w:spacing w:before="100" w:beforeAutospacing="1" w:after="100" w:afterAutospacing="1" w:line="240" w:lineRule="auto"/>
              <w:rPr>
                <w:rFonts w:eastAsia="Times New Roman"/>
                <w:b/>
                <w:sz w:val="24"/>
                <w:szCs w:val="24"/>
                <w:lang w:eastAsia="ko-KR"/>
              </w:rPr>
            </w:pPr>
          </w:p>
        </w:tc>
        <w:tc>
          <w:tcPr>
            <w:tcW w:w="4462" w:type="dxa"/>
            <w:shd w:val="clear" w:color="auto" w:fill="auto"/>
          </w:tcPr>
          <w:p w:rsidR="002A4B80" w:rsidRPr="0067340E" w:rsidRDefault="002A4B80" w:rsidP="002A4B80">
            <w:pPr>
              <w:tabs>
                <w:tab w:val="left" w:pos="5620"/>
              </w:tabs>
              <w:spacing w:before="100" w:beforeAutospacing="1" w:after="100" w:afterAutospacing="1" w:line="240" w:lineRule="auto"/>
              <w:rPr>
                <w:rFonts w:eastAsia="Times New Roman"/>
                <w:sz w:val="24"/>
                <w:szCs w:val="24"/>
                <w:lang w:eastAsia="ko-KR"/>
              </w:rPr>
            </w:pPr>
            <w:r w:rsidRPr="0067340E">
              <w:rPr>
                <w:rFonts w:eastAsia="Times New Roman"/>
                <w:sz w:val="24"/>
                <w:szCs w:val="24"/>
                <w:lang w:eastAsia="ko-KR"/>
              </w:rPr>
              <w:t>Hedef-3 Eğitim materyallerini ulaşır hale getirmek</w:t>
            </w:r>
          </w:p>
        </w:tc>
      </w:tr>
      <w:tr w:rsidR="002A4B80" w:rsidRPr="0067340E" w:rsidTr="00E522FB">
        <w:tc>
          <w:tcPr>
            <w:tcW w:w="4462" w:type="dxa"/>
            <w:vMerge/>
            <w:shd w:val="clear" w:color="auto" w:fill="auto"/>
          </w:tcPr>
          <w:p w:rsidR="002A4B80" w:rsidRPr="0067340E" w:rsidRDefault="002A4B80" w:rsidP="002A4B80">
            <w:pPr>
              <w:tabs>
                <w:tab w:val="left" w:pos="5620"/>
              </w:tabs>
              <w:spacing w:before="100" w:beforeAutospacing="1" w:after="100" w:afterAutospacing="1" w:line="240" w:lineRule="auto"/>
              <w:rPr>
                <w:rFonts w:eastAsia="Times New Roman"/>
                <w:b/>
                <w:sz w:val="24"/>
                <w:szCs w:val="24"/>
                <w:lang w:eastAsia="ko-KR"/>
              </w:rPr>
            </w:pPr>
          </w:p>
        </w:tc>
        <w:tc>
          <w:tcPr>
            <w:tcW w:w="4462" w:type="dxa"/>
            <w:shd w:val="clear" w:color="auto" w:fill="auto"/>
          </w:tcPr>
          <w:p w:rsidR="002A4B80" w:rsidRPr="0067340E" w:rsidRDefault="002A4B80" w:rsidP="002A4B80">
            <w:pPr>
              <w:tabs>
                <w:tab w:val="left" w:pos="5620"/>
              </w:tabs>
              <w:spacing w:before="100" w:beforeAutospacing="1" w:after="100" w:afterAutospacing="1" w:line="240" w:lineRule="auto"/>
              <w:rPr>
                <w:rFonts w:eastAsia="Times New Roman"/>
                <w:sz w:val="24"/>
                <w:szCs w:val="24"/>
                <w:lang w:eastAsia="ko-KR"/>
              </w:rPr>
            </w:pPr>
            <w:r w:rsidRPr="0067340E">
              <w:rPr>
                <w:rFonts w:eastAsia="Times New Roman"/>
                <w:sz w:val="24"/>
                <w:szCs w:val="24"/>
                <w:lang w:eastAsia="ko-KR"/>
              </w:rPr>
              <w:t>Hedef-4 Alt yapının geliştirilmesi ile öğrenci eğitimini desteklemek</w:t>
            </w:r>
          </w:p>
        </w:tc>
      </w:tr>
      <w:tr w:rsidR="002A4B80" w:rsidRPr="0067340E" w:rsidTr="00E522FB">
        <w:tc>
          <w:tcPr>
            <w:tcW w:w="4462" w:type="dxa"/>
            <w:vMerge w:val="restart"/>
            <w:shd w:val="clear" w:color="auto" w:fill="auto"/>
          </w:tcPr>
          <w:p w:rsidR="002A4B80" w:rsidRPr="0067340E" w:rsidRDefault="002A4B80" w:rsidP="002A4B80">
            <w:pPr>
              <w:tabs>
                <w:tab w:val="left" w:pos="5620"/>
              </w:tabs>
              <w:spacing w:before="100" w:beforeAutospacing="1" w:after="100" w:afterAutospacing="1" w:line="240" w:lineRule="auto"/>
              <w:rPr>
                <w:rFonts w:eastAsia="Times New Roman"/>
                <w:b/>
                <w:sz w:val="24"/>
                <w:szCs w:val="24"/>
                <w:lang w:eastAsia="ko-KR"/>
              </w:rPr>
            </w:pPr>
            <w:r w:rsidRPr="0067340E">
              <w:rPr>
                <w:rFonts w:eastAsia="Times New Roman"/>
                <w:b/>
                <w:sz w:val="24"/>
                <w:szCs w:val="24"/>
                <w:lang w:eastAsia="ko-KR"/>
              </w:rPr>
              <w:t>Stratejik Amaç-2</w:t>
            </w:r>
          </w:p>
          <w:p w:rsidR="002A4B80" w:rsidRPr="0067340E" w:rsidRDefault="002A4B80" w:rsidP="002A4B80">
            <w:pPr>
              <w:tabs>
                <w:tab w:val="left" w:pos="5620"/>
              </w:tabs>
              <w:spacing w:before="100" w:beforeAutospacing="1" w:after="100" w:afterAutospacing="1" w:line="240" w:lineRule="auto"/>
              <w:rPr>
                <w:rFonts w:eastAsia="Times New Roman"/>
                <w:b/>
                <w:sz w:val="24"/>
                <w:szCs w:val="24"/>
                <w:lang w:eastAsia="ko-KR"/>
              </w:rPr>
            </w:pPr>
            <w:r w:rsidRPr="0067340E">
              <w:rPr>
                <w:rFonts w:eastAsia="Times New Roman"/>
                <w:b/>
                <w:sz w:val="24"/>
                <w:szCs w:val="24"/>
                <w:lang w:eastAsia="ko-KR"/>
              </w:rPr>
              <w:t>Nitelikli Hekimler Yetiştirmek</w:t>
            </w:r>
          </w:p>
        </w:tc>
        <w:tc>
          <w:tcPr>
            <w:tcW w:w="4462" w:type="dxa"/>
            <w:shd w:val="clear" w:color="auto" w:fill="auto"/>
          </w:tcPr>
          <w:p w:rsidR="002A4B80" w:rsidRPr="0067340E" w:rsidRDefault="002A4B80" w:rsidP="002A4B80">
            <w:pPr>
              <w:tabs>
                <w:tab w:val="left" w:pos="5620"/>
              </w:tabs>
              <w:spacing w:before="100" w:beforeAutospacing="1" w:after="100" w:afterAutospacing="1" w:line="240" w:lineRule="auto"/>
              <w:rPr>
                <w:rFonts w:eastAsia="Times New Roman"/>
                <w:sz w:val="24"/>
                <w:szCs w:val="24"/>
                <w:lang w:eastAsia="ko-KR"/>
              </w:rPr>
            </w:pPr>
            <w:r w:rsidRPr="0067340E">
              <w:rPr>
                <w:rFonts w:eastAsia="Times New Roman"/>
                <w:sz w:val="24"/>
                <w:szCs w:val="24"/>
                <w:lang w:eastAsia="ko-KR"/>
              </w:rPr>
              <w:t>Hedef-1 Mesleki becerilerini artırmaya yönelik uygulamalar yapmak</w:t>
            </w:r>
          </w:p>
        </w:tc>
      </w:tr>
      <w:tr w:rsidR="002A4B80" w:rsidRPr="0067340E" w:rsidTr="00E522FB">
        <w:tc>
          <w:tcPr>
            <w:tcW w:w="4462" w:type="dxa"/>
            <w:vMerge/>
            <w:shd w:val="clear" w:color="auto" w:fill="auto"/>
          </w:tcPr>
          <w:p w:rsidR="002A4B80" w:rsidRPr="0067340E" w:rsidRDefault="002A4B80" w:rsidP="002A4B80">
            <w:pPr>
              <w:tabs>
                <w:tab w:val="left" w:pos="5620"/>
              </w:tabs>
              <w:spacing w:before="100" w:beforeAutospacing="1" w:after="100" w:afterAutospacing="1" w:line="240" w:lineRule="auto"/>
              <w:rPr>
                <w:rFonts w:eastAsia="Times New Roman"/>
                <w:b/>
                <w:sz w:val="24"/>
                <w:szCs w:val="24"/>
                <w:lang w:eastAsia="ko-KR"/>
              </w:rPr>
            </w:pPr>
          </w:p>
        </w:tc>
        <w:tc>
          <w:tcPr>
            <w:tcW w:w="4462" w:type="dxa"/>
            <w:shd w:val="clear" w:color="auto" w:fill="auto"/>
          </w:tcPr>
          <w:p w:rsidR="002A4B80" w:rsidRPr="0067340E" w:rsidRDefault="002A4B80" w:rsidP="002A4B80">
            <w:pPr>
              <w:tabs>
                <w:tab w:val="left" w:pos="5620"/>
              </w:tabs>
              <w:spacing w:before="100" w:beforeAutospacing="1" w:after="100" w:afterAutospacing="1" w:line="240" w:lineRule="auto"/>
              <w:jc w:val="both"/>
              <w:rPr>
                <w:rFonts w:eastAsia="Times New Roman"/>
                <w:sz w:val="24"/>
                <w:szCs w:val="24"/>
                <w:lang w:eastAsia="ko-KR"/>
              </w:rPr>
            </w:pPr>
            <w:r w:rsidRPr="0067340E">
              <w:rPr>
                <w:rFonts w:eastAsia="Times New Roman"/>
                <w:sz w:val="24"/>
                <w:szCs w:val="24"/>
                <w:lang w:eastAsia="ko-KR"/>
              </w:rPr>
              <w:t>Hedef-2 Yürütülen ders içeriklerinin Web ortamına aktarılmasını sağlamak</w:t>
            </w:r>
          </w:p>
        </w:tc>
      </w:tr>
      <w:tr w:rsidR="002A4B80" w:rsidRPr="0067340E" w:rsidTr="00E522FB">
        <w:tc>
          <w:tcPr>
            <w:tcW w:w="4462" w:type="dxa"/>
            <w:vMerge w:val="restart"/>
            <w:shd w:val="clear" w:color="auto" w:fill="auto"/>
          </w:tcPr>
          <w:p w:rsidR="002A4B80" w:rsidRPr="0067340E" w:rsidRDefault="002A4B80" w:rsidP="002A4B80">
            <w:pPr>
              <w:tabs>
                <w:tab w:val="left" w:pos="5620"/>
              </w:tabs>
              <w:spacing w:before="100" w:beforeAutospacing="1" w:after="100" w:afterAutospacing="1" w:line="240" w:lineRule="auto"/>
              <w:rPr>
                <w:rFonts w:eastAsia="Times New Roman"/>
                <w:b/>
                <w:sz w:val="24"/>
                <w:szCs w:val="24"/>
                <w:lang w:eastAsia="ko-KR"/>
              </w:rPr>
            </w:pPr>
            <w:r w:rsidRPr="0067340E">
              <w:rPr>
                <w:rFonts w:eastAsia="Times New Roman"/>
                <w:b/>
                <w:sz w:val="24"/>
                <w:szCs w:val="24"/>
                <w:lang w:eastAsia="ko-KR"/>
              </w:rPr>
              <w:t>Stratejik Amaç-3</w:t>
            </w:r>
          </w:p>
          <w:p w:rsidR="002A4B80" w:rsidRPr="0067340E" w:rsidRDefault="002A4B80" w:rsidP="002A4B80">
            <w:pPr>
              <w:tabs>
                <w:tab w:val="left" w:pos="5620"/>
              </w:tabs>
              <w:spacing w:before="100" w:beforeAutospacing="1" w:after="100" w:afterAutospacing="1" w:line="240" w:lineRule="auto"/>
              <w:rPr>
                <w:rFonts w:eastAsia="Times New Roman"/>
                <w:b/>
                <w:sz w:val="24"/>
                <w:szCs w:val="24"/>
                <w:lang w:eastAsia="ko-KR"/>
              </w:rPr>
            </w:pPr>
            <w:r w:rsidRPr="0067340E">
              <w:rPr>
                <w:rFonts w:eastAsia="Times New Roman"/>
                <w:b/>
                <w:sz w:val="24"/>
                <w:szCs w:val="24"/>
                <w:lang w:eastAsia="ko-KR"/>
              </w:rPr>
              <w:t>Asistan Eğitiminin Ulusal Standartlara Ulaşmasını Sağlamak</w:t>
            </w:r>
          </w:p>
          <w:p w:rsidR="002A4B80" w:rsidRPr="0067340E" w:rsidRDefault="002A4B80" w:rsidP="002A4B80">
            <w:pPr>
              <w:tabs>
                <w:tab w:val="left" w:pos="5620"/>
              </w:tabs>
              <w:spacing w:before="100" w:beforeAutospacing="1" w:after="100" w:afterAutospacing="1" w:line="240" w:lineRule="auto"/>
              <w:rPr>
                <w:rFonts w:eastAsia="Times New Roman"/>
                <w:b/>
                <w:sz w:val="24"/>
                <w:szCs w:val="24"/>
                <w:lang w:eastAsia="ko-KR"/>
              </w:rPr>
            </w:pPr>
          </w:p>
        </w:tc>
        <w:tc>
          <w:tcPr>
            <w:tcW w:w="4462" w:type="dxa"/>
            <w:shd w:val="clear" w:color="auto" w:fill="auto"/>
          </w:tcPr>
          <w:p w:rsidR="002A4B80" w:rsidRPr="0067340E" w:rsidRDefault="002A4B80" w:rsidP="002A4B80">
            <w:pPr>
              <w:tabs>
                <w:tab w:val="left" w:pos="5620"/>
              </w:tabs>
              <w:spacing w:before="100" w:beforeAutospacing="1" w:after="100" w:afterAutospacing="1" w:line="240" w:lineRule="auto"/>
              <w:jc w:val="both"/>
              <w:rPr>
                <w:rFonts w:eastAsia="Times New Roman"/>
                <w:sz w:val="24"/>
                <w:szCs w:val="24"/>
                <w:lang w:eastAsia="ko-KR"/>
              </w:rPr>
            </w:pPr>
            <w:r w:rsidRPr="0067340E">
              <w:rPr>
                <w:rFonts w:eastAsia="Times New Roman"/>
                <w:sz w:val="24"/>
                <w:szCs w:val="24"/>
                <w:lang w:eastAsia="ko-KR"/>
              </w:rPr>
              <w:t>Hedef-1 Bölümlerde yeterli öğretim elemanı sayısına ulaşmak</w:t>
            </w:r>
          </w:p>
        </w:tc>
      </w:tr>
      <w:tr w:rsidR="002A4B80" w:rsidRPr="0067340E" w:rsidTr="00E522FB">
        <w:tc>
          <w:tcPr>
            <w:tcW w:w="4462" w:type="dxa"/>
            <w:vMerge/>
            <w:shd w:val="clear" w:color="auto" w:fill="auto"/>
          </w:tcPr>
          <w:p w:rsidR="002A4B80" w:rsidRPr="0067340E" w:rsidRDefault="002A4B80" w:rsidP="002A4B80">
            <w:pPr>
              <w:tabs>
                <w:tab w:val="left" w:pos="5620"/>
              </w:tabs>
              <w:spacing w:before="100" w:beforeAutospacing="1" w:after="100" w:afterAutospacing="1" w:line="240" w:lineRule="auto"/>
              <w:rPr>
                <w:rFonts w:eastAsia="Times New Roman"/>
                <w:b/>
                <w:sz w:val="24"/>
                <w:szCs w:val="24"/>
                <w:lang w:eastAsia="ko-KR"/>
              </w:rPr>
            </w:pPr>
          </w:p>
        </w:tc>
        <w:tc>
          <w:tcPr>
            <w:tcW w:w="4462" w:type="dxa"/>
            <w:shd w:val="clear" w:color="auto" w:fill="auto"/>
          </w:tcPr>
          <w:p w:rsidR="002A4B80" w:rsidRPr="0067340E" w:rsidRDefault="002A4B80" w:rsidP="002A4B80">
            <w:pPr>
              <w:tabs>
                <w:tab w:val="left" w:pos="5620"/>
              </w:tabs>
              <w:spacing w:before="100" w:beforeAutospacing="1" w:after="100" w:afterAutospacing="1" w:line="240" w:lineRule="auto"/>
              <w:rPr>
                <w:rFonts w:eastAsia="Times New Roman"/>
                <w:sz w:val="24"/>
                <w:szCs w:val="24"/>
                <w:lang w:eastAsia="ko-KR"/>
              </w:rPr>
            </w:pPr>
            <w:r w:rsidRPr="0067340E">
              <w:rPr>
                <w:rFonts w:eastAsia="Times New Roman"/>
                <w:sz w:val="24"/>
                <w:szCs w:val="24"/>
                <w:lang w:eastAsia="ko-KR"/>
              </w:rPr>
              <w:t>Hedef-2 Rotasyon programları uygulamak</w:t>
            </w:r>
          </w:p>
        </w:tc>
      </w:tr>
      <w:tr w:rsidR="002A4B80" w:rsidRPr="0067340E" w:rsidTr="00E522FB">
        <w:tc>
          <w:tcPr>
            <w:tcW w:w="4462" w:type="dxa"/>
            <w:vMerge/>
            <w:shd w:val="clear" w:color="auto" w:fill="auto"/>
          </w:tcPr>
          <w:p w:rsidR="002A4B80" w:rsidRPr="0067340E" w:rsidRDefault="002A4B80" w:rsidP="002A4B80">
            <w:pPr>
              <w:tabs>
                <w:tab w:val="left" w:pos="5620"/>
              </w:tabs>
              <w:spacing w:before="100" w:beforeAutospacing="1" w:after="100" w:afterAutospacing="1" w:line="240" w:lineRule="auto"/>
              <w:rPr>
                <w:rFonts w:eastAsia="Times New Roman"/>
                <w:b/>
                <w:sz w:val="24"/>
                <w:szCs w:val="24"/>
                <w:lang w:eastAsia="ko-KR"/>
              </w:rPr>
            </w:pPr>
          </w:p>
        </w:tc>
        <w:tc>
          <w:tcPr>
            <w:tcW w:w="4462" w:type="dxa"/>
            <w:shd w:val="clear" w:color="auto" w:fill="auto"/>
          </w:tcPr>
          <w:p w:rsidR="002A4B80" w:rsidRPr="0067340E" w:rsidRDefault="002A4B80" w:rsidP="003F51B6">
            <w:pPr>
              <w:tabs>
                <w:tab w:val="left" w:pos="5620"/>
              </w:tabs>
              <w:spacing w:before="100" w:beforeAutospacing="1" w:after="100" w:afterAutospacing="1" w:line="240" w:lineRule="auto"/>
              <w:jc w:val="both"/>
              <w:rPr>
                <w:rFonts w:eastAsia="Times New Roman"/>
                <w:sz w:val="24"/>
                <w:szCs w:val="24"/>
                <w:lang w:eastAsia="ko-KR"/>
              </w:rPr>
            </w:pPr>
            <w:r w:rsidRPr="0067340E">
              <w:rPr>
                <w:rFonts w:eastAsia="Times New Roman"/>
                <w:sz w:val="24"/>
                <w:szCs w:val="24"/>
                <w:lang w:eastAsia="ko-KR"/>
              </w:rPr>
              <w:t>Hedef-3 Bilgi edinme, kitap okuma düzeyini artırmak</w:t>
            </w:r>
          </w:p>
        </w:tc>
      </w:tr>
      <w:tr w:rsidR="002A4B80" w:rsidRPr="0067340E" w:rsidTr="00E522FB">
        <w:tc>
          <w:tcPr>
            <w:tcW w:w="4462" w:type="dxa"/>
            <w:vMerge/>
            <w:shd w:val="clear" w:color="auto" w:fill="auto"/>
          </w:tcPr>
          <w:p w:rsidR="002A4B80" w:rsidRPr="0067340E" w:rsidRDefault="002A4B80" w:rsidP="002A4B80">
            <w:pPr>
              <w:tabs>
                <w:tab w:val="left" w:pos="5620"/>
              </w:tabs>
              <w:spacing w:before="100" w:beforeAutospacing="1" w:after="100" w:afterAutospacing="1" w:line="240" w:lineRule="auto"/>
              <w:rPr>
                <w:rFonts w:eastAsia="Times New Roman"/>
                <w:b/>
                <w:sz w:val="24"/>
                <w:szCs w:val="24"/>
                <w:lang w:eastAsia="ko-KR"/>
              </w:rPr>
            </w:pPr>
          </w:p>
        </w:tc>
        <w:tc>
          <w:tcPr>
            <w:tcW w:w="4462" w:type="dxa"/>
            <w:shd w:val="clear" w:color="auto" w:fill="auto"/>
          </w:tcPr>
          <w:p w:rsidR="002A4B80" w:rsidRPr="0067340E" w:rsidRDefault="002A4B80" w:rsidP="002A4B80">
            <w:pPr>
              <w:tabs>
                <w:tab w:val="left" w:pos="5620"/>
              </w:tabs>
              <w:spacing w:before="100" w:beforeAutospacing="1" w:after="100" w:afterAutospacing="1" w:line="240" w:lineRule="auto"/>
              <w:rPr>
                <w:rFonts w:eastAsia="Times New Roman"/>
                <w:sz w:val="24"/>
                <w:szCs w:val="24"/>
                <w:lang w:eastAsia="ko-KR"/>
              </w:rPr>
            </w:pPr>
            <w:r w:rsidRPr="0067340E">
              <w:rPr>
                <w:rFonts w:eastAsia="Times New Roman"/>
                <w:sz w:val="24"/>
                <w:szCs w:val="24"/>
                <w:lang w:eastAsia="ko-KR"/>
              </w:rPr>
              <w:t>Hedef-4 Bilimsel araştırmalara teşvik etmek</w:t>
            </w:r>
          </w:p>
        </w:tc>
      </w:tr>
      <w:tr w:rsidR="002A4B80" w:rsidRPr="0067340E" w:rsidTr="00E522FB">
        <w:tc>
          <w:tcPr>
            <w:tcW w:w="4462" w:type="dxa"/>
            <w:shd w:val="clear" w:color="auto" w:fill="auto"/>
          </w:tcPr>
          <w:p w:rsidR="002A4B80" w:rsidRPr="0067340E" w:rsidRDefault="002A4B80" w:rsidP="002A4B80">
            <w:pPr>
              <w:tabs>
                <w:tab w:val="left" w:pos="5620"/>
              </w:tabs>
              <w:spacing w:before="100" w:beforeAutospacing="1" w:after="100" w:afterAutospacing="1" w:line="240" w:lineRule="auto"/>
              <w:rPr>
                <w:rFonts w:eastAsia="Times New Roman"/>
                <w:b/>
                <w:sz w:val="24"/>
                <w:szCs w:val="24"/>
                <w:lang w:eastAsia="ko-KR"/>
              </w:rPr>
            </w:pPr>
            <w:r w:rsidRPr="0067340E">
              <w:rPr>
                <w:rFonts w:eastAsia="Times New Roman"/>
                <w:b/>
                <w:sz w:val="24"/>
                <w:szCs w:val="24"/>
                <w:lang w:eastAsia="ko-KR"/>
              </w:rPr>
              <w:t>Stratejik Amaç-4</w:t>
            </w:r>
          </w:p>
          <w:p w:rsidR="002A4B80" w:rsidRPr="0067340E" w:rsidRDefault="002A4B80" w:rsidP="002A4B80">
            <w:pPr>
              <w:tabs>
                <w:tab w:val="left" w:pos="5620"/>
              </w:tabs>
              <w:spacing w:before="100" w:beforeAutospacing="1" w:after="100" w:afterAutospacing="1" w:line="240" w:lineRule="auto"/>
              <w:rPr>
                <w:rFonts w:eastAsia="Times New Roman"/>
                <w:b/>
                <w:sz w:val="24"/>
                <w:szCs w:val="24"/>
                <w:lang w:eastAsia="ko-KR"/>
              </w:rPr>
            </w:pPr>
            <w:r w:rsidRPr="0067340E">
              <w:rPr>
                <w:rFonts w:eastAsia="Times New Roman"/>
                <w:b/>
                <w:sz w:val="24"/>
                <w:szCs w:val="24"/>
                <w:lang w:eastAsia="ko-KR"/>
              </w:rPr>
              <w:t>Kurumsal Sorumluluğun Artırılması</w:t>
            </w:r>
          </w:p>
        </w:tc>
        <w:tc>
          <w:tcPr>
            <w:tcW w:w="4462" w:type="dxa"/>
            <w:shd w:val="clear" w:color="auto" w:fill="auto"/>
          </w:tcPr>
          <w:p w:rsidR="002A4B80" w:rsidRPr="0067340E" w:rsidRDefault="002A4B80" w:rsidP="002A4B80">
            <w:pPr>
              <w:tabs>
                <w:tab w:val="left" w:pos="5620"/>
              </w:tabs>
              <w:spacing w:before="100" w:beforeAutospacing="1" w:after="100" w:afterAutospacing="1" w:line="240" w:lineRule="auto"/>
              <w:jc w:val="both"/>
              <w:rPr>
                <w:rFonts w:eastAsia="Times New Roman"/>
                <w:sz w:val="24"/>
                <w:szCs w:val="24"/>
                <w:lang w:eastAsia="ko-KR"/>
              </w:rPr>
            </w:pPr>
            <w:r w:rsidRPr="0067340E">
              <w:rPr>
                <w:rFonts w:eastAsia="Times New Roman"/>
                <w:sz w:val="24"/>
                <w:szCs w:val="24"/>
                <w:lang w:eastAsia="ko-KR"/>
              </w:rPr>
              <w:t>Hedef-1 Öğrenci, araştırma görevlisi ve öğretim elemanlarına bölümlerinin önemli bir parçası olduklarını hissettirmek</w:t>
            </w:r>
          </w:p>
        </w:tc>
      </w:tr>
      <w:tr w:rsidR="002A4B80" w:rsidRPr="0067340E" w:rsidTr="00E522FB">
        <w:tc>
          <w:tcPr>
            <w:tcW w:w="4462" w:type="dxa"/>
            <w:vMerge w:val="restart"/>
            <w:shd w:val="clear" w:color="auto" w:fill="auto"/>
          </w:tcPr>
          <w:p w:rsidR="002A4B80" w:rsidRPr="0067340E" w:rsidRDefault="002A4B80" w:rsidP="002A4B80">
            <w:pPr>
              <w:tabs>
                <w:tab w:val="left" w:pos="5620"/>
              </w:tabs>
              <w:spacing w:before="100" w:beforeAutospacing="1" w:after="100" w:afterAutospacing="1" w:line="240" w:lineRule="auto"/>
              <w:rPr>
                <w:rFonts w:eastAsia="Times New Roman"/>
                <w:b/>
                <w:sz w:val="24"/>
                <w:szCs w:val="24"/>
                <w:lang w:eastAsia="ko-KR"/>
              </w:rPr>
            </w:pPr>
            <w:r w:rsidRPr="0067340E">
              <w:rPr>
                <w:rFonts w:eastAsia="Times New Roman"/>
                <w:b/>
                <w:sz w:val="24"/>
                <w:szCs w:val="24"/>
                <w:lang w:eastAsia="ko-KR"/>
              </w:rPr>
              <w:t>Stratejik Amaç-5</w:t>
            </w:r>
          </w:p>
          <w:p w:rsidR="002A4B80" w:rsidRPr="0067340E" w:rsidRDefault="002A4B80" w:rsidP="002A4B80">
            <w:pPr>
              <w:tabs>
                <w:tab w:val="left" w:pos="5620"/>
              </w:tabs>
              <w:spacing w:before="100" w:beforeAutospacing="1" w:after="100" w:afterAutospacing="1" w:line="240" w:lineRule="auto"/>
              <w:rPr>
                <w:rFonts w:eastAsia="Times New Roman"/>
                <w:b/>
                <w:sz w:val="24"/>
                <w:szCs w:val="24"/>
                <w:lang w:eastAsia="ko-KR"/>
              </w:rPr>
            </w:pPr>
            <w:r w:rsidRPr="0067340E">
              <w:rPr>
                <w:rFonts w:eastAsia="Times New Roman"/>
                <w:b/>
                <w:sz w:val="24"/>
                <w:szCs w:val="24"/>
                <w:lang w:eastAsia="ko-KR"/>
              </w:rPr>
              <w:t>Ulusal Tanınırlık Düzeyimizi Yükseltmek</w:t>
            </w:r>
          </w:p>
        </w:tc>
        <w:tc>
          <w:tcPr>
            <w:tcW w:w="4462" w:type="dxa"/>
            <w:shd w:val="clear" w:color="auto" w:fill="auto"/>
          </w:tcPr>
          <w:p w:rsidR="002A4B80" w:rsidRPr="0067340E" w:rsidRDefault="002A4B80" w:rsidP="002A4B80">
            <w:pPr>
              <w:tabs>
                <w:tab w:val="left" w:pos="5620"/>
              </w:tabs>
              <w:spacing w:before="100" w:beforeAutospacing="1" w:after="100" w:afterAutospacing="1" w:line="240" w:lineRule="auto"/>
              <w:jc w:val="both"/>
              <w:rPr>
                <w:rFonts w:eastAsia="Times New Roman"/>
                <w:sz w:val="24"/>
                <w:szCs w:val="24"/>
                <w:lang w:eastAsia="ko-KR"/>
              </w:rPr>
            </w:pPr>
            <w:r w:rsidRPr="0067340E">
              <w:rPr>
                <w:rFonts w:eastAsia="Times New Roman"/>
                <w:sz w:val="24"/>
                <w:szCs w:val="24"/>
                <w:lang w:eastAsia="ko-KR"/>
              </w:rPr>
              <w:t>Hedef-1 Kongre, sempozyum, seminer ve diğer bilimsel etkinliklerin yapılışını artırmak</w:t>
            </w:r>
          </w:p>
        </w:tc>
      </w:tr>
      <w:tr w:rsidR="002A4B80" w:rsidRPr="0067340E" w:rsidTr="00E522FB">
        <w:tc>
          <w:tcPr>
            <w:tcW w:w="4462" w:type="dxa"/>
            <w:vMerge/>
            <w:shd w:val="clear" w:color="auto" w:fill="auto"/>
          </w:tcPr>
          <w:p w:rsidR="002A4B80" w:rsidRPr="0067340E" w:rsidRDefault="002A4B80" w:rsidP="002A4B80">
            <w:pPr>
              <w:tabs>
                <w:tab w:val="left" w:pos="5620"/>
              </w:tabs>
              <w:spacing w:before="100" w:beforeAutospacing="1" w:after="100" w:afterAutospacing="1" w:line="240" w:lineRule="auto"/>
              <w:rPr>
                <w:rFonts w:eastAsia="Times New Roman"/>
                <w:b/>
                <w:sz w:val="24"/>
                <w:szCs w:val="24"/>
                <w:lang w:eastAsia="ko-KR"/>
              </w:rPr>
            </w:pPr>
          </w:p>
        </w:tc>
        <w:tc>
          <w:tcPr>
            <w:tcW w:w="4462" w:type="dxa"/>
            <w:shd w:val="clear" w:color="auto" w:fill="auto"/>
          </w:tcPr>
          <w:p w:rsidR="002A4B80" w:rsidRPr="0067340E" w:rsidRDefault="002A4B80" w:rsidP="002A4B80">
            <w:pPr>
              <w:tabs>
                <w:tab w:val="left" w:pos="5620"/>
              </w:tabs>
              <w:spacing w:before="100" w:beforeAutospacing="1" w:after="100" w:afterAutospacing="1" w:line="240" w:lineRule="auto"/>
              <w:jc w:val="both"/>
              <w:rPr>
                <w:rFonts w:eastAsia="Times New Roman"/>
                <w:sz w:val="24"/>
                <w:szCs w:val="24"/>
                <w:lang w:eastAsia="ko-KR"/>
              </w:rPr>
            </w:pPr>
            <w:r w:rsidRPr="0067340E">
              <w:rPr>
                <w:rFonts w:eastAsia="Times New Roman"/>
                <w:sz w:val="24"/>
                <w:szCs w:val="24"/>
                <w:lang w:eastAsia="ko-KR"/>
              </w:rPr>
              <w:t>Hedef-2 Uluslar arası dizinlere giren yayın sayısını arttırmak</w:t>
            </w:r>
          </w:p>
        </w:tc>
      </w:tr>
      <w:tr w:rsidR="002A4B80" w:rsidRPr="0067340E" w:rsidTr="00E522FB">
        <w:tc>
          <w:tcPr>
            <w:tcW w:w="4462" w:type="dxa"/>
            <w:shd w:val="clear" w:color="auto" w:fill="auto"/>
          </w:tcPr>
          <w:p w:rsidR="002A4B80" w:rsidRPr="0067340E" w:rsidRDefault="002A4B80" w:rsidP="002A4B80">
            <w:pPr>
              <w:tabs>
                <w:tab w:val="left" w:pos="5620"/>
              </w:tabs>
              <w:spacing w:before="100" w:beforeAutospacing="1" w:after="100" w:afterAutospacing="1" w:line="240" w:lineRule="auto"/>
              <w:rPr>
                <w:rFonts w:eastAsia="Times New Roman"/>
                <w:b/>
                <w:sz w:val="24"/>
                <w:szCs w:val="24"/>
                <w:lang w:eastAsia="ko-KR"/>
              </w:rPr>
            </w:pPr>
            <w:r w:rsidRPr="0067340E">
              <w:rPr>
                <w:rFonts w:eastAsia="Times New Roman"/>
                <w:b/>
                <w:sz w:val="24"/>
                <w:szCs w:val="24"/>
                <w:lang w:eastAsia="ko-KR"/>
              </w:rPr>
              <w:t>Stratejik Amaç-6</w:t>
            </w:r>
          </w:p>
          <w:p w:rsidR="002A4B80" w:rsidRPr="0067340E" w:rsidRDefault="002A4B80" w:rsidP="002A4B80">
            <w:pPr>
              <w:tabs>
                <w:tab w:val="left" w:pos="5620"/>
              </w:tabs>
              <w:spacing w:before="100" w:beforeAutospacing="1" w:after="100" w:afterAutospacing="1" w:line="240" w:lineRule="auto"/>
              <w:rPr>
                <w:rFonts w:eastAsia="Times New Roman"/>
                <w:b/>
                <w:sz w:val="24"/>
                <w:szCs w:val="24"/>
                <w:lang w:eastAsia="ko-KR"/>
              </w:rPr>
            </w:pPr>
            <w:r w:rsidRPr="0067340E">
              <w:rPr>
                <w:rFonts w:eastAsia="Times New Roman"/>
                <w:b/>
                <w:sz w:val="24"/>
                <w:szCs w:val="24"/>
                <w:lang w:eastAsia="ko-KR"/>
              </w:rPr>
              <w:t>Tercih Edilebilirliğin Arttırılması</w:t>
            </w:r>
          </w:p>
        </w:tc>
        <w:tc>
          <w:tcPr>
            <w:tcW w:w="4462" w:type="dxa"/>
            <w:shd w:val="clear" w:color="auto" w:fill="auto"/>
          </w:tcPr>
          <w:p w:rsidR="002A4B80" w:rsidRPr="0067340E" w:rsidRDefault="002A4B80" w:rsidP="002A4B80">
            <w:pPr>
              <w:tabs>
                <w:tab w:val="left" w:pos="5620"/>
              </w:tabs>
              <w:spacing w:before="100" w:beforeAutospacing="1" w:after="100" w:afterAutospacing="1" w:line="240" w:lineRule="auto"/>
              <w:jc w:val="both"/>
              <w:rPr>
                <w:rFonts w:eastAsia="Times New Roman"/>
                <w:sz w:val="24"/>
                <w:szCs w:val="24"/>
                <w:lang w:eastAsia="ko-KR"/>
              </w:rPr>
            </w:pPr>
            <w:r w:rsidRPr="0067340E">
              <w:rPr>
                <w:rFonts w:eastAsia="Times New Roman"/>
                <w:sz w:val="24"/>
                <w:szCs w:val="24"/>
                <w:lang w:eastAsia="ko-KR"/>
              </w:rPr>
              <w:t>Hedef-1 Topluma sunulan hizmet beklentileri karşılayan nitelikte ve sürekli iyileşen hizmetler haline getirmek</w:t>
            </w:r>
          </w:p>
        </w:tc>
      </w:tr>
    </w:tbl>
    <w:p w:rsidR="002A4B80" w:rsidRPr="0067340E" w:rsidRDefault="002A4B80" w:rsidP="00871DD3">
      <w:pPr>
        <w:rPr>
          <w:sz w:val="24"/>
          <w:szCs w:val="24"/>
        </w:rPr>
      </w:pPr>
    </w:p>
    <w:p w:rsidR="00014FA1" w:rsidRDefault="00014FA1" w:rsidP="00F375C2">
      <w:pPr>
        <w:rPr>
          <w:sz w:val="24"/>
          <w:szCs w:val="24"/>
          <w:lang w:eastAsia="ko-KR"/>
        </w:rPr>
      </w:pPr>
      <w:bookmarkStart w:id="69" w:name="_Toc158804394"/>
    </w:p>
    <w:p w:rsidR="007F544B" w:rsidRDefault="007F544B" w:rsidP="00F375C2">
      <w:pPr>
        <w:rPr>
          <w:sz w:val="24"/>
          <w:szCs w:val="24"/>
          <w:lang w:eastAsia="ko-KR"/>
        </w:rPr>
      </w:pPr>
    </w:p>
    <w:p w:rsidR="007F544B" w:rsidRDefault="007F544B" w:rsidP="00F375C2">
      <w:pPr>
        <w:rPr>
          <w:sz w:val="24"/>
          <w:szCs w:val="24"/>
          <w:lang w:eastAsia="ko-KR"/>
        </w:rPr>
      </w:pPr>
    </w:p>
    <w:p w:rsidR="007F544B" w:rsidRPr="0067340E" w:rsidRDefault="007F544B" w:rsidP="00F375C2">
      <w:pPr>
        <w:rPr>
          <w:sz w:val="24"/>
          <w:szCs w:val="24"/>
          <w:lang w:eastAsia="ko-KR"/>
        </w:rPr>
      </w:pPr>
    </w:p>
    <w:p w:rsidR="005745B3" w:rsidRPr="0067340E" w:rsidRDefault="005745B3" w:rsidP="005745B3">
      <w:pPr>
        <w:pStyle w:val="Balk2"/>
        <w:numPr>
          <w:ilvl w:val="0"/>
          <w:numId w:val="0"/>
        </w:numPr>
        <w:spacing w:before="240" w:after="60"/>
        <w:ind w:left="720"/>
        <w:rPr>
          <w:rFonts w:cs="Times New Roman"/>
          <w:i/>
          <w:sz w:val="24"/>
          <w:szCs w:val="24"/>
          <w:lang w:val="tr-TR"/>
        </w:rPr>
      </w:pPr>
      <w:r w:rsidRPr="0067340E">
        <w:rPr>
          <w:rFonts w:cs="Times New Roman"/>
          <w:sz w:val="24"/>
          <w:szCs w:val="24"/>
          <w:lang w:val="tr-TR"/>
        </w:rPr>
        <w:lastRenderedPageBreak/>
        <w:t>B.Temel Politikalar ve Öncelikler</w:t>
      </w:r>
      <w:bookmarkEnd w:id="69"/>
    </w:p>
    <w:p w:rsidR="005745B3" w:rsidRPr="0067340E" w:rsidRDefault="005745B3" w:rsidP="005745B3">
      <w:pPr>
        <w:rPr>
          <w:sz w:val="24"/>
          <w:szCs w:val="24"/>
        </w:rPr>
      </w:pPr>
    </w:p>
    <w:p w:rsidR="005745B3" w:rsidRPr="0067340E" w:rsidRDefault="005745B3" w:rsidP="005745B3">
      <w:pPr>
        <w:ind w:firstLine="708"/>
        <w:jc w:val="both"/>
        <w:rPr>
          <w:sz w:val="24"/>
          <w:szCs w:val="24"/>
        </w:rPr>
      </w:pPr>
      <w:r w:rsidRPr="0067340E">
        <w:rPr>
          <w:sz w:val="24"/>
          <w:szCs w:val="24"/>
        </w:rPr>
        <w:t>Esas alınacak politika belgeleri kamu idaresinin faaliyet alanı ve içinde bulunduğu sektöre göre değişmektedir. Ancak örnek olması açısından aşağıdaki politika belgeleri sayılabilir.</w:t>
      </w:r>
    </w:p>
    <w:p w:rsidR="005745B3" w:rsidRPr="0067340E" w:rsidRDefault="005745B3" w:rsidP="005745B3">
      <w:pPr>
        <w:jc w:val="both"/>
        <w:rPr>
          <w:sz w:val="24"/>
          <w:szCs w:val="24"/>
        </w:rPr>
      </w:pPr>
      <w:r w:rsidRPr="0067340E">
        <w:rPr>
          <w:sz w:val="24"/>
          <w:szCs w:val="24"/>
        </w:rPr>
        <w:tab/>
        <w:t>—Yükseköğretim Kurulu Başkanlığı Tarafından Hazırlanan “Türkiye’nin Yükseköğretim Stratejisi”</w:t>
      </w:r>
    </w:p>
    <w:p w:rsidR="005745B3" w:rsidRPr="0067340E" w:rsidRDefault="005745B3" w:rsidP="005745B3">
      <w:pPr>
        <w:ind w:firstLine="708"/>
        <w:jc w:val="both"/>
        <w:rPr>
          <w:sz w:val="24"/>
          <w:szCs w:val="24"/>
        </w:rPr>
      </w:pPr>
      <w:r w:rsidRPr="0067340E">
        <w:rPr>
          <w:sz w:val="24"/>
          <w:szCs w:val="24"/>
        </w:rPr>
        <w:t xml:space="preserve">—Kalkınma Planları ve Yılı Programı, </w:t>
      </w:r>
    </w:p>
    <w:p w:rsidR="005745B3" w:rsidRPr="0067340E" w:rsidRDefault="005745B3" w:rsidP="005745B3">
      <w:pPr>
        <w:ind w:left="720"/>
        <w:jc w:val="both"/>
        <w:rPr>
          <w:sz w:val="24"/>
          <w:szCs w:val="24"/>
        </w:rPr>
      </w:pPr>
      <w:r w:rsidRPr="0067340E">
        <w:rPr>
          <w:sz w:val="24"/>
          <w:szCs w:val="24"/>
        </w:rPr>
        <w:t xml:space="preserve">—Orta Vadeli Program, </w:t>
      </w:r>
    </w:p>
    <w:p w:rsidR="005745B3" w:rsidRPr="0067340E" w:rsidRDefault="005745B3" w:rsidP="005745B3">
      <w:pPr>
        <w:ind w:left="720"/>
        <w:jc w:val="both"/>
        <w:rPr>
          <w:sz w:val="24"/>
          <w:szCs w:val="24"/>
        </w:rPr>
      </w:pPr>
      <w:r w:rsidRPr="0067340E">
        <w:rPr>
          <w:sz w:val="24"/>
          <w:szCs w:val="24"/>
        </w:rPr>
        <w:t xml:space="preserve">—Orta Vadeli Mali Plan, </w:t>
      </w:r>
    </w:p>
    <w:p w:rsidR="002A4B80" w:rsidRPr="0067340E" w:rsidRDefault="005745B3" w:rsidP="005745B3">
      <w:pPr>
        <w:rPr>
          <w:sz w:val="24"/>
          <w:szCs w:val="24"/>
        </w:rPr>
      </w:pPr>
      <w:r w:rsidRPr="0067340E">
        <w:rPr>
          <w:sz w:val="24"/>
          <w:szCs w:val="24"/>
        </w:rPr>
        <w:t xml:space="preserve">             —Bilgi Toplumu Stratejisi ve Eki Eylem Planı,</w:t>
      </w:r>
    </w:p>
    <w:p w:rsidR="003A2CF9" w:rsidRPr="0067340E" w:rsidRDefault="003A2CF9" w:rsidP="00871DD3">
      <w:pPr>
        <w:rPr>
          <w:sz w:val="24"/>
          <w:szCs w:val="24"/>
        </w:rPr>
      </w:pPr>
    </w:p>
    <w:p w:rsidR="00336271" w:rsidRPr="0067340E" w:rsidRDefault="00336271" w:rsidP="002408E5">
      <w:pPr>
        <w:pStyle w:val="ASitili"/>
        <w:rPr>
          <w:color w:val="auto"/>
          <w:szCs w:val="24"/>
        </w:rPr>
      </w:pPr>
      <w:bookmarkStart w:id="70" w:name="_Toc532992858"/>
      <w:r w:rsidRPr="0067340E">
        <w:rPr>
          <w:color w:val="auto"/>
          <w:szCs w:val="24"/>
        </w:rPr>
        <w:t>FAALİYETLERE İLİŞKİN BİLGİ VE DEĞERLENDİRMELER</w:t>
      </w:r>
      <w:bookmarkEnd w:id="70"/>
      <w:r w:rsidR="002408E5" w:rsidRPr="0067340E">
        <w:rPr>
          <w:color w:val="auto"/>
          <w:szCs w:val="24"/>
        </w:rPr>
        <w:br/>
      </w:r>
    </w:p>
    <w:p w:rsidR="00336271" w:rsidRPr="0067340E" w:rsidRDefault="00871DD3" w:rsidP="002408E5">
      <w:pPr>
        <w:pStyle w:val="1stili"/>
        <w:rPr>
          <w:color w:val="auto"/>
          <w:szCs w:val="24"/>
        </w:rPr>
      </w:pPr>
      <w:bookmarkStart w:id="71" w:name="_Toc532992859"/>
      <w:bookmarkStart w:id="72" w:name="_Toc345925849"/>
      <w:bookmarkStart w:id="73" w:name="_Toc378951039"/>
      <w:bookmarkEnd w:id="65"/>
      <w:r w:rsidRPr="0067340E">
        <w:rPr>
          <w:color w:val="auto"/>
          <w:szCs w:val="24"/>
        </w:rPr>
        <w:t>Mali Bilgiler</w:t>
      </w:r>
      <w:bookmarkEnd w:id="71"/>
      <w:r w:rsidRPr="0067340E">
        <w:rPr>
          <w:color w:val="auto"/>
          <w:szCs w:val="24"/>
        </w:rPr>
        <w:br/>
      </w:r>
    </w:p>
    <w:p w:rsidR="00336271" w:rsidRPr="0067340E" w:rsidRDefault="00871DD3" w:rsidP="002408E5">
      <w:pPr>
        <w:pStyle w:val="11STLYEN"/>
        <w:rPr>
          <w:color w:val="auto"/>
          <w:sz w:val="24"/>
          <w:szCs w:val="24"/>
        </w:rPr>
      </w:pPr>
      <w:bookmarkStart w:id="74" w:name="_Toc532992860"/>
      <w:r w:rsidRPr="0067340E">
        <w:rPr>
          <w:color w:val="auto"/>
          <w:sz w:val="24"/>
          <w:szCs w:val="24"/>
        </w:rPr>
        <w:t>Bütçe Uygulama Sonuçları</w:t>
      </w:r>
      <w:bookmarkEnd w:id="74"/>
    </w:p>
    <w:p w:rsidR="002408E5" w:rsidRPr="0067340E" w:rsidRDefault="002408E5" w:rsidP="00871DD3">
      <w:pPr>
        <w:pStyle w:val="11STLYEN"/>
        <w:numPr>
          <w:ilvl w:val="0"/>
          <w:numId w:val="0"/>
        </w:numPr>
        <w:ind w:left="567"/>
        <w:jc w:val="both"/>
        <w:rPr>
          <w:b w:val="0"/>
          <w:color w:val="auto"/>
          <w:sz w:val="24"/>
          <w:szCs w:val="24"/>
        </w:rPr>
      </w:pPr>
      <w:r w:rsidRPr="0067340E">
        <w:rPr>
          <w:b w:val="0"/>
          <w:color w:val="auto"/>
          <w:sz w:val="24"/>
          <w:szCs w:val="24"/>
        </w:rPr>
        <w:t>Akademik ve idari birimler tarafından bütçe uygulama sonuçlarına, mali ta</w:t>
      </w:r>
      <w:r w:rsidR="00871DD3" w:rsidRPr="0067340E">
        <w:rPr>
          <w:b w:val="0"/>
          <w:color w:val="auto"/>
          <w:sz w:val="24"/>
          <w:szCs w:val="24"/>
        </w:rPr>
        <w:t>blolara yer verilecektir.</w:t>
      </w:r>
    </w:p>
    <w:p w:rsidR="007A2205" w:rsidRPr="0067340E" w:rsidRDefault="007A2205" w:rsidP="00AF004C">
      <w:pPr>
        <w:keepNext/>
        <w:numPr>
          <w:ilvl w:val="0"/>
          <w:numId w:val="14"/>
        </w:numPr>
        <w:spacing w:before="240" w:after="60" w:line="240" w:lineRule="auto"/>
        <w:outlineLvl w:val="2"/>
        <w:rPr>
          <w:rFonts w:eastAsia="Times New Roman"/>
          <w:b/>
          <w:iCs/>
          <w:color w:val="000000" w:themeColor="text1"/>
          <w:sz w:val="24"/>
          <w:szCs w:val="24"/>
          <w:lang w:eastAsia="ko-KR"/>
        </w:rPr>
      </w:pPr>
      <w:bookmarkStart w:id="75" w:name="_Toc158804398"/>
      <w:r w:rsidRPr="0067340E">
        <w:rPr>
          <w:rFonts w:eastAsia="Times New Roman"/>
          <w:b/>
          <w:iCs/>
          <w:color w:val="000000" w:themeColor="text1"/>
          <w:sz w:val="24"/>
          <w:szCs w:val="24"/>
          <w:lang w:eastAsia="ko-KR"/>
        </w:rPr>
        <w:t>Bütçe Uygulama Sonuçları</w:t>
      </w:r>
      <w:bookmarkEnd w:id="75"/>
    </w:p>
    <w:p w:rsidR="007A2205" w:rsidRPr="0067340E" w:rsidRDefault="007A2205" w:rsidP="00456CFB">
      <w:pPr>
        <w:spacing w:after="0" w:line="240" w:lineRule="auto"/>
        <w:ind w:left="502" w:firstLine="708"/>
        <w:jc w:val="both"/>
        <w:rPr>
          <w:rFonts w:eastAsia="Times New Roman"/>
          <w:color w:val="000000" w:themeColor="text1"/>
          <w:sz w:val="24"/>
          <w:szCs w:val="24"/>
          <w:lang w:eastAsia="tr-TR"/>
        </w:rPr>
      </w:pPr>
      <w:r w:rsidRPr="0067340E">
        <w:rPr>
          <w:rFonts w:eastAsia="Times New Roman"/>
          <w:b/>
          <w:bCs/>
          <w:color w:val="000000" w:themeColor="text1"/>
          <w:sz w:val="24"/>
          <w:szCs w:val="24"/>
          <w:lang w:eastAsia="tr-TR"/>
        </w:rPr>
        <w:t>1.1-Bütçe Giderleri</w:t>
      </w:r>
    </w:p>
    <w:tbl>
      <w:tblPr>
        <w:tblW w:w="9390" w:type="dxa"/>
        <w:tblInd w:w="-10" w:type="dxa"/>
        <w:tblCellMar>
          <w:left w:w="0" w:type="dxa"/>
          <w:right w:w="0" w:type="dxa"/>
        </w:tblCellMar>
        <w:tblLook w:val="04A0" w:firstRow="1" w:lastRow="0" w:firstColumn="1" w:lastColumn="0" w:noHBand="0" w:noVBand="1"/>
      </w:tblPr>
      <w:tblGrid>
        <w:gridCol w:w="3618"/>
        <w:gridCol w:w="2237"/>
        <w:gridCol w:w="2294"/>
        <w:gridCol w:w="1241"/>
      </w:tblGrid>
      <w:tr w:rsidR="00A8190B" w:rsidRPr="0067340E" w:rsidTr="007A2205">
        <w:trPr>
          <w:trHeight w:val="1042"/>
        </w:trPr>
        <w:tc>
          <w:tcPr>
            <w:tcW w:w="3618" w:type="dxa"/>
            <w:vMerge w:val="restart"/>
            <w:tcBorders>
              <w:top w:val="single" w:sz="8" w:space="0" w:color="auto"/>
              <w:left w:val="single" w:sz="8" w:space="0" w:color="auto"/>
              <w:bottom w:val="single" w:sz="8" w:space="0" w:color="000000"/>
              <w:right w:val="single" w:sz="8" w:space="0" w:color="auto"/>
            </w:tcBorders>
            <w:shd w:val="clear" w:color="auto" w:fill="auto"/>
            <w:noWrap/>
            <w:tcMar>
              <w:top w:w="0" w:type="dxa"/>
              <w:left w:w="70" w:type="dxa"/>
              <w:bottom w:w="0" w:type="dxa"/>
              <w:right w:w="70" w:type="dxa"/>
            </w:tcMar>
            <w:vAlign w:val="bottom"/>
            <w:hideMark/>
          </w:tcPr>
          <w:p w:rsidR="007A2205" w:rsidRPr="0067340E" w:rsidRDefault="007A2205" w:rsidP="007A2205">
            <w:pPr>
              <w:spacing w:after="0" w:line="240" w:lineRule="auto"/>
              <w:jc w:val="center"/>
              <w:rPr>
                <w:rFonts w:eastAsia="Times New Roman"/>
                <w:color w:val="000000" w:themeColor="text1"/>
                <w:sz w:val="24"/>
                <w:szCs w:val="24"/>
                <w:lang w:eastAsia="tr-TR"/>
              </w:rPr>
            </w:pPr>
            <w:r w:rsidRPr="0067340E">
              <w:rPr>
                <w:rFonts w:eastAsia="Times New Roman"/>
                <w:color w:val="000000" w:themeColor="text1"/>
                <w:sz w:val="24"/>
                <w:szCs w:val="24"/>
                <w:lang w:eastAsia="tr-TR"/>
              </w:rPr>
              <w:t> </w:t>
            </w:r>
          </w:p>
        </w:tc>
        <w:tc>
          <w:tcPr>
            <w:tcW w:w="2341" w:type="dxa"/>
            <w:tcBorders>
              <w:top w:val="single" w:sz="8" w:space="0" w:color="auto"/>
              <w:left w:val="nil"/>
              <w:bottom w:val="single" w:sz="8" w:space="0" w:color="000000"/>
              <w:right w:val="single" w:sz="8" w:space="0" w:color="auto"/>
            </w:tcBorders>
            <w:shd w:val="clear" w:color="auto" w:fill="auto"/>
            <w:tcMar>
              <w:top w:w="0" w:type="dxa"/>
              <w:left w:w="70" w:type="dxa"/>
              <w:bottom w:w="0" w:type="dxa"/>
              <w:right w:w="70" w:type="dxa"/>
            </w:tcMar>
            <w:hideMark/>
          </w:tcPr>
          <w:p w:rsidR="007A2205" w:rsidRPr="0067340E" w:rsidRDefault="000D5D64" w:rsidP="007A2205">
            <w:pPr>
              <w:spacing w:after="0" w:line="240" w:lineRule="auto"/>
              <w:jc w:val="center"/>
              <w:rPr>
                <w:rFonts w:eastAsia="Times New Roman"/>
                <w:color w:val="000000" w:themeColor="text1"/>
                <w:sz w:val="24"/>
                <w:szCs w:val="24"/>
                <w:lang w:eastAsia="tr-TR"/>
              </w:rPr>
            </w:pPr>
            <w:r w:rsidRPr="0067340E">
              <w:rPr>
                <w:rFonts w:eastAsia="Times New Roman"/>
                <w:b/>
                <w:bCs/>
                <w:color w:val="000000" w:themeColor="text1"/>
                <w:sz w:val="24"/>
                <w:szCs w:val="24"/>
                <w:lang w:eastAsia="tr-TR"/>
              </w:rPr>
              <w:t>202</w:t>
            </w:r>
            <w:r w:rsidR="00334E73" w:rsidRPr="0067340E">
              <w:rPr>
                <w:rFonts w:eastAsia="Times New Roman"/>
                <w:b/>
                <w:bCs/>
                <w:color w:val="000000" w:themeColor="text1"/>
                <w:sz w:val="24"/>
                <w:szCs w:val="24"/>
                <w:lang w:eastAsia="tr-TR"/>
              </w:rPr>
              <w:t>5</w:t>
            </w:r>
          </w:p>
          <w:p w:rsidR="007A2205" w:rsidRPr="0067340E" w:rsidRDefault="007A2205" w:rsidP="007A2205">
            <w:pPr>
              <w:spacing w:after="0" w:line="240" w:lineRule="auto"/>
              <w:jc w:val="center"/>
              <w:rPr>
                <w:rFonts w:eastAsia="Times New Roman"/>
                <w:color w:val="000000" w:themeColor="text1"/>
                <w:sz w:val="24"/>
                <w:szCs w:val="24"/>
                <w:lang w:eastAsia="tr-TR"/>
              </w:rPr>
            </w:pPr>
            <w:r w:rsidRPr="0067340E">
              <w:rPr>
                <w:rFonts w:eastAsia="Times New Roman"/>
                <w:b/>
                <w:bCs/>
                <w:color w:val="000000" w:themeColor="text1"/>
                <w:sz w:val="24"/>
                <w:szCs w:val="24"/>
                <w:lang w:eastAsia="tr-TR"/>
              </w:rPr>
              <w:t>BÜTÇE</w:t>
            </w:r>
          </w:p>
          <w:p w:rsidR="007A2205" w:rsidRPr="0067340E" w:rsidRDefault="007A2205" w:rsidP="007A2205">
            <w:pPr>
              <w:spacing w:after="0" w:line="240" w:lineRule="auto"/>
              <w:jc w:val="center"/>
              <w:rPr>
                <w:rFonts w:eastAsia="Times New Roman"/>
                <w:color w:val="000000" w:themeColor="text1"/>
                <w:sz w:val="24"/>
                <w:szCs w:val="24"/>
                <w:lang w:eastAsia="tr-TR"/>
              </w:rPr>
            </w:pPr>
            <w:r w:rsidRPr="0067340E">
              <w:rPr>
                <w:rFonts w:eastAsia="Times New Roman"/>
                <w:b/>
                <w:bCs/>
                <w:color w:val="000000" w:themeColor="text1"/>
                <w:sz w:val="24"/>
                <w:szCs w:val="24"/>
                <w:lang w:eastAsia="tr-TR"/>
              </w:rPr>
              <w:t>BAŞLANGIÇ ÖDENEĞİ</w:t>
            </w:r>
          </w:p>
        </w:tc>
        <w:tc>
          <w:tcPr>
            <w:tcW w:w="2341" w:type="dxa"/>
            <w:tcBorders>
              <w:top w:val="single" w:sz="8" w:space="0" w:color="auto"/>
              <w:left w:val="nil"/>
              <w:bottom w:val="single" w:sz="8" w:space="0" w:color="000000"/>
              <w:right w:val="single" w:sz="8" w:space="0" w:color="auto"/>
            </w:tcBorders>
            <w:shd w:val="clear" w:color="auto" w:fill="auto"/>
            <w:tcMar>
              <w:top w:w="0" w:type="dxa"/>
              <w:left w:w="70" w:type="dxa"/>
              <w:bottom w:w="0" w:type="dxa"/>
              <w:right w:w="70" w:type="dxa"/>
            </w:tcMar>
            <w:hideMark/>
          </w:tcPr>
          <w:p w:rsidR="007A2205" w:rsidRPr="0067340E" w:rsidRDefault="000D5D64" w:rsidP="007A2205">
            <w:pPr>
              <w:spacing w:after="0" w:line="240" w:lineRule="auto"/>
              <w:jc w:val="center"/>
              <w:rPr>
                <w:rFonts w:eastAsia="Times New Roman"/>
                <w:color w:val="000000" w:themeColor="text1"/>
                <w:sz w:val="24"/>
                <w:szCs w:val="24"/>
                <w:lang w:eastAsia="tr-TR"/>
              </w:rPr>
            </w:pPr>
            <w:r w:rsidRPr="0067340E">
              <w:rPr>
                <w:rFonts w:eastAsia="Times New Roman"/>
                <w:b/>
                <w:bCs/>
                <w:color w:val="000000" w:themeColor="text1"/>
                <w:sz w:val="24"/>
                <w:szCs w:val="24"/>
                <w:lang w:eastAsia="tr-TR"/>
              </w:rPr>
              <w:t>202</w:t>
            </w:r>
            <w:r w:rsidR="00334E73" w:rsidRPr="0067340E">
              <w:rPr>
                <w:rFonts w:eastAsia="Times New Roman"/>
                <w:b/>
                <w:bCs/>
                <w:color w:val="000000" w:themeColor="text1"/>
                <w:sz w:val="24"/>
                <w:szCs w:val="24"/>
                <w:lang w:eastAsia="tr-TR"/>
              </w:rPr>
              <w:t>5</w:t>
            </w:r>
          </w:p>
          <w:p w:rsidR="007A2205" w:rsidRPr="0067340E" w:rsidRDefault="007A2205" w:rsidP="007A2205">
            <w:pPr>
              <w:spacing w:after="0" w:line="240" w:lineRule="auto"/>
              <w:jc w:val="center"/>
              <w:rPr>
                <w:rFonts w:eastAsia="Times New Roman"/>
                <w:color w:val="000000" w:themeColor="text1"/>
                <w:sz w:val="24"/>
                <w:szCs w:val="24"/>
                <w:lang w:eastAsia="tr-TR"/>
              </w:rPr>
            </w:pPr>
            <w:r w:rsidRPr="0067340E">
              <w:rPr>
                <w:rFonts w:eastAsia="Times New Roman"/>
                <w:b/>
                <w:bCs/>
                <w:color w:val="000000" w:themeColor="text1"/>
                <w:sz w:val="24"/>
                <w:szCs w:val="24"/>
                <w:lang w:eastAsia="tr-TR"/>
              </w:rPr>
              <w:t>GERÇEKLEŞME TOPLAMI</w:t>
            </w:r>
          </w:p>
        </w:tc>
        <w:tc>
          <w:tcPr>
            <w:tcW w:w="1090" w:type="dxa"/>
            <w:tcBorders>
              <w:top w:val="single" w:sz="8" w:space="0" w:color="auto"/>
              <w:left w:val="nil"/>
              <w:bottom w:val="single" w:sz="8" w:space="0" w:color="000000"/>
              <w:right w:val="single" w:sz="8" w:space="0" w:color="auto"/>
            </w:tcBorders>
            <w:shd w:val="clear" w:color="auto" w:fill="auto"/>
            <w:tcMar>
              <w:top w:w="0" w:type="dxa"/>
              <w:left w:w="70" w:type="dxa"/>
              <w:bottom w:w="0" w:type="dxa"/>
              <w:right w:w="70" w:type="dxa"/>
            </w:tcMar>
            <w:vAlign w:val="center"/>
            <w:hideMark/>
          </w:tcPr>
          <w:p w:rsidR="007A2205" w:rsidRPr="0067340E" w:rsidRDefault="007A2205" w:rsidP="007A2205">
            <w:pPr>
              <w:spacing w:after="0" w:line="240" w:lineRule="auto"/>
              <w:jc w:val="center"/>
              <w:rPr>
                <w:rFonts w:eastAsia="Times New Roman"/>
                <w:color w:val="000000" w:themeColor="text1"/>
                <w:sz w:val="24"/>
                <w:szCs w:val="24"/>
                <w:lang w:eastAsia="tr-TR"/>
              </w:rPr>
            </w:pPr>
            <w:r w:rsidRPr="0067340E">
              <w:rPr>
                <w:rFonts w:eastAsia="Times New Roman"/>
                <w:b/>
                <w:bCs/>
                <w:color w:val="000000" w:themeColor="text1"/>
                <w:sz w:val="24"/>
                <w:szCs w:val="24"/>
                <w:lang w:eastAsia="tr-TR"/>
              </w:rPr>
              <w:t>GERÇEK. ORANI</w:t>
            </w:r>
          </w:p>
        </w:tc>
      </w:tr>
      <w:tr w:rsidR="00A8190B" w:rsidRPr="0067340E" w:rsidTr="007A2205">
        <w:trPr>
          <w:trHeight w:val="16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7A2205" w:rsidRPr="0067340E" w:rsidRDefault="007A2205" w:rsidP="007A2205">
            <w:pPr>
              <w:spacing w:after="0" w:line="240" w:lineRule="auto"/>
              <w:rPr>
                <w:rFonts w:eastAsia="Times New Roman"/>
                <w:color w:val="000000" w:themeColor="text1"/>
                <w:sz w:val="24"/>
                <w:szCs w:val="24"/>
                <w:highlight w:val="cyan"/>
                <w:lang w:eastAsia="tr-TR"/>
              </w:rPr>
            </w:pPr>
          </w:p>
        </w:tc>
        <w:tc>
          <w:tcPr>
            <w:tcW w:w="2341" w:type="dxa"/>
            <w:tcBorders>
              <w:top w:val="nil"/>
              <w:left w:val="nil"/>
              <w:bottom w:val="single" w:sz="8" w:space="0" w:color="000000"/>
              <w:right w:val="single" w:sz="8" w:space="0" w:color="auto"/>
            </w:tcBorders>
            <w:shd w:val="clear" w:color="auto" w:fill="auto"/>
            <w:tcMar>
              <w:top w:w="0" w:type="dxa"/>
              <w:left w:w="70" w:type="dxa"/>
              <w:bottom w:w="0" w:type="dxa"/>
              <w:right w:w="70" w:type="dxa"/>
            </w:tcMar>
            <w:hideMark/>
          </w:tcPr>
          <w:p w:rsidR="007A2205" w:rsidRPr="0067340E" w:rsidRDefault="007A2205" w:rsidP="007A2205">
            <w:pPr>
              <w:spacing w:after="0" w:line="160" w:lineRule="atLeast"/>
              <w:jc w:val="center"/>
              <w:rPr>
                <w:rFonts w:eastAsia="Times New Roman"/>
                <w:color w:val="000000" w:themeColor="text1"/>
                <w:sz w:val="24"/>
                <w:szCs w:val="24"/>
                <w:lang w:eastAsia="tr-TR"/>
              </w:rPr>
            </w:pPr>
            <w:r w:rsidRPr="0067340E">
              <w:rPr>
                <w:rFonts w:eastAsia="Times New Roman"/>
                <w:b/>
                <w:bCs/>
                <w:color w:val="000000" w:themeColor="text1"/>
                <w:sz w:val="24"/>
                <w:szCs w:val="24"/>
                <w:lang w:eastAsia="tr-TR"/>
              </w:rPr>
              <w:t>TL</w:t>
            </w:r>
          </w:p>
        </w:tc>
        <w:tc>
          <w:tcPr>
            <w:tcW w:w="2341" w:type="dxa"/>
            <w:tcBorders>
              <w:top w:val="nil"/>
              <w:left w:val="nil"/>
              <w:bottom w:val="single" w:sz="8" w:space="0" w:color="000000"/>
              <w:right w:val="single" w:sz="8" w:space="0" w:color="auto"/>
            </w:tcBorders>
            <w:shd w:val="clear" w:color="auto" w:fill="auto"/>
            <w:tcMar>
              <w:top w:w="0" w:type="dxa"/>
              <w:left w:w="70" w:type="dxa"/>
              <w:bottom w:w="0" w:type="dxa"/>
              <w:right w:w="70" w:type="dxa"/>
            </w:tcMar>
            <w:hideMark/>
          </w:tcPr>
          <w:p w:rsidR="007A2205" w:rsidRPr="0067340E" w:rsidRDefault="007A2205" w:rsidP="007A2205">
            <w:pPr>
              <w:spacing w:after="0" w:line="160" w:lineRule="atLeast"/>
              <w:jc w:val="center"/>
              <w:rPr>
                <w:rFonts w:eastAsia="Times New Roman"/>
                <w:color w:val="000000" w:themeColor="text1"/>
                <w:sz w:val="24"/>
                <w:szCs w:val="24"/>
                <w:lang w:eastAsia="tr-TR"/>
              </w:rPr>
            </w:pPr>
            <w:r w:rsidRPr="0067340E">
              <w:rPr>
                <w:rFonts w:eastAsia="Times New Roman"/>
                <w:b/>
                <w:bCs/>
                <w:color w:val="000000" w:themeColor="text1"/>
                <w:sz w:val="24"/>
                <w:szCs w:val="24"/>
                <w:lang w:eastAsia="tr-TR"/>
              </w:rPr>
              <w:t>TL</w:t>
            </w:r>
          </w:p>
        </w:tc>
        <w:tc>
          <w:tcPr>
            <w:tcW w:w="1090" w:type="dxa"/>
            <w:tcBorders>
              <w:top w:val="nil"/>
              <w:left w:val="nil"/>
              <w:bottom w:val="single" w:sz="8" w:space="0" w:color="000000"/>
              <w:right w:val="single" w:sz="8" w:space="0" w:color="auto"/>
            </w:tcBorders>
            <w:shd w:val="clear" w:color="auto" w:fill="auto"/>
            <w:tcMar>
              <w:top w:w="0" w:type="dxa"/>
              <w:left w:w="70" w:type="dxa"/>
              <w:bottom w:w="0" w:type="dxa"/>
              <w:right w:w="70" w:type="dxa"/>
            </w:tcMar>
            <w:vAlign w:val="center"/>
            <w:hideMark/>
          </w:tcPr>
          <w:p w:rsidR="007A2205" w:rsidRPr="0067340E" w:rsidRDefault="007A2205" w:rsidP="007A2205">
            <w:pPr>
              <w:spacing w:after="0" w:line="160" w:lineRule="atLeast"/>
              <w:jc w:val="center"/>
              <w:rPr>
                <w:rFonts w:eastAsia="Times New Roman"/>
                <w:color w:val="000000" w:themeColor="text1"/>
                <w:sz w:val="24"/>
                <w:szCs w:val="24"/>
                <w:lang w:eastAsia="tr-TR"/>
              </w:rPr>
            </w:pPr>
            <w:r w:rsidRPr="0067340E">
              <w:rPr>
                <w:rFonts w:eastAsia="Times New Roman"/>
                <w:b/>
                <w:bCs/>
                <w:color w:val="000000" w:themeColor="text1"/>
                <w:sz w:val="24"/>
                <w:szCs w:val="24"/>
                <w:lang w:eastAsia="tr-TR"/>
              </w:rPr>
              <w:t>%</w:t>
            </w:r>
          </w:p>
        </w:tc>
      </w:tr>
      <w:tr w:rsidR="00A8190B" w:rsidRPr="0067340E" w:rsidTr="007A2205">
        <w:trPr>
          <w:trHeight w:val="349"/>
        </w:trPr>
        <w:tc>
          <w:tcPr>
            <w:tcW w:w="3618"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5112C7" w:rsidRPr="0067340E" w:rsidRDefault="005112C7" w:rsidP="005112C7">
            <w:pPr>
              <w:spacing w:after="0" w:line="240" w:lineRule="auto"/>
              <w:rPr>
                <w:rFonts w:eastAsia="Times New Roman"/>
                <w:color w:val="000000" w:themeColor="text1"/>
                <w:sz w:val="24"/>
                <w:szCs w:val="24"/>
                <w:lang w:eastAsia="tr-TR"/>
              </w:rPr>
            </w:pPr>
            <w:r w:rsidRPr="0067340E">
              <w:rPr>
                <w:rFonts w:eastAsia="Times New Roman"/>
                <w:b/>
                <w:bCs/>
                <w:color w:val="000000" w:themeColor="text1"/>
                <w:sz w:val="24"/>
                <w:szCs w:val="24"/>
                <w:lang w:eastAsia="tr-TR"/>
              </w:rPr>
              <w:t>BÜTÇE GİDERLERİ TOPLAMI</w:t>
            </w:r>
          </w:p>
        </w:tc>
        <w:tc>
          <w:tcPr>
            <w:tcW w:w="2341"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rsidR="005112C7" w:rsidRPr="0067340E" w:rsidRDefault="008B3D55" w:rsidP="008B3D55">
            <w:pPr>
              <w:spacing w:after="0" w:line="240" w:lineRule="auto"/>
              <w:jc w:val="center"/>
              <w:rPr>
                <w:sz w:val="24"/>
                <w:szCs w:val="24"/>
              </w:rPr>
            </w:pPr>
            <w:r w:rsidRPr="0067340E">
              <w:rPr>
                <w:sz w:val="24"/>
                <w:szCs w:val="24"/>
              </w:rPr>
              <w:t>185.871.000,00</w:t>
            </w:r>
          </w:p>
        </w:tc>
        <w:tc>
          <w:tcPr>
            <w:tcW w:w="2341"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rsidR="005112C7" w:rsidRPr="0067340E" w:rsidRDefault="00AB4AC6" w:rsidP="008B3D55">
            <w:pPr>
              <w:spacing w:after="0" w:line="240" w:lineRule="auto"/>
              <w:jc w:val="center"/>
              <w:rPr>
                <w:sz w:val="24"/>
                <w:szCs w:val="24"/>
              </w:rPr>
            </w:pPr>
            <w:r w:rsidRPr="0067340E">
              <w:rPr>
                <w:sz w:val="24"/>
                <w:szCs w:val="24"/>
              </w:rPr>
              <w:t>184. 328.459,41</w:t>
            </w:r>
          </w:p>
        </w:tc>
        <w:tc>
          <w:tcPr>
            <w:tcW w:w="1090"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5112C7" w:rsidRPr="0067340E" w:rsidRDefault="008B3D55" w:rsidP="00E471AF">
            <w:pPr>
              <w:jc w:val="center"/>
              <w:rPr>
                <w:sz w:val="24"/>
                <w:szCs w:val="24"/>
              </w:rPr>
            </w:pPr>
            <w:r w:rsidRPr="0067340E">
              <w:rPr>
                <w:sz w:val="24"/>
                <w:szCs w:val="24"/>
              </w:rPr>
              <w:t>100</w:t>
            </w:r>
          </w:p>
        </w:tc>
      </w:tr>
      <w:tr w:rsidR="00A8190B" w:rsidRPr="0067340E" w:rsidTr="007A2205">
        <w:trPr>
          <w:trHeight w:val="420"/>
        </w:trPr>
        <w:tc>
          <w:tcPr>
            <w:tcW w:w="3618"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5112C7" w:rsidRPr="0067340E" w:rsidRDefault="005112C7" w:rsidP="005112C7">
            <w:pPr>
              <w:spacing w:after="0" w:line="240" w:lineRule="auto"/>
              <w:rPr>
                <w:rFonts w:eastAsia="Times New Roman"/>
                <w:color w:val="000000" w:themeColor="text1"/>
                <w:sz w:val="24"/>
                <w:szCs w:val="24"/>
                <w:lang w:eastAsia="tr-TR"/>
              </w:rPr>
            </w:pPr>
            <w:r w:rsidRPr="0067340E">
              <w:rPr>
                <w:rFonts w:eastAsia="Times New Roman"/>
                <w:b/>
                <w:bCs/>
                <w:color w:val="000000" w:themeColor="text1"/>
                <w:sz w:val="24"/>
                <w:szCs w:val="24"/>
                <w:lang w:eastAsia="tr-TR"/>
              </w:rPr>
              <w:t>01 – PERSONEL GİDERLERİ</w:t>
            </w:r>
          </w:p>
        </w:tc>
        <w:tc>
          <w:tcPr>
            <w:tcW w:w="2341"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rsidR="005112C7" w:rsidRPr="0067340E" w:rsidRDefault="0048056C" w:rsidP="0048056C">
            <w:pPr>
              <w:spacing w:after="0" w:line="240" w:lineRule="auto"/>
              <w:jc w:val="center"/>
              <w:rPr>
                <w:sz w:val="24"/>
                <w:szCs w:val="24"/>
              </w:rPr>
            </w:pPr>
            <w:r w:rsidRPr="0067340E">
              <w:rPr>
                <w:sz w:val="24"/>
                <w:szCs w:val="24"/>
              </w:rPr>
              <w:t>166.139.000,00</w:t>
            </w:r>
          </w:p>
        </w:tc>
        <w:tc>
          <w:tcPr>
            <w:tcW w:w="2341"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rsidR="0048056C" w:rsidRPr="0067340E" w:rsidRDefault="0048056C" w:rsidP="0048056C">
            <w:pPr>
              <w:spacing w:after="0" w:line="240" w:lineRule="auto"/>
              <w:jc w:val="center"/>
              <w:rPr>
                <w:sz w:val="24"/>
                <w:szCs w:val="24"/>
              </w:rPr>
            </w:pPr>
            <w:r w:rsidRPr="0067340E">
              <w:rPr>
                <w:sz w:val="24"/>
                <w:szCs w:val="24"/>
              </w:rPr>
              <w:t>165.980.281,87</w:t>
            </w:r>
          </w:p>
          <w:p w:rsidR="005112C7" w:rsidRPr="0067340E" w:rsidRDefault="005112C7" w:rsidP="0048056C">
            <w:pPr>
              <w:jc w:val="center"/>
              <w:rPr>
                <w:sz w:val="24"/>
                <w:szCs w:val="24"/>
              </w:rPr>
            </w:pPr>
          </w:p>
        </w:tc>
        <w:tc>
          <w:tcPr>
            <w:tcW w:w="109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tcPr>
          <w:p w:rsidR="005112C7" w:rsidRPr="0067340E" w:rsidRDefault="008B3D55" w:rsidP="00E471AF">
            <w:pPr>
              <w:jc w:val="center"/>
              <w:rPr>
                <w:sz w:val="24"/>
                <w:szCs w:val="24"/>
              </w:rPr>
            </w:pPr>
            <w:r w:rsidRPr="0067340E">
              <w:rPr>
                <w:sz w:val="24"/>
                <w:szCs w:val="24"/>
              </w:rPr>
              <w:t>100</w:t>
            </w:r>
          </w:p>
        </w:tc>
      </w:tr>
      <w:tr w:rsidR="00A8190B" w:rsidRPr="0067340E" w:rsidTr="007A2205">
        <w:trPr>
          <w:trHeight w:val="420"/>
        </w:trPr>
        <w:tc>
          <w:tcPr>
            <w:tcW w:w="3618"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5112C7" w:rsidRPr="0067340E" w:rsidRDefault="005112C7" w:rsidP="005112C7">
            <w:pPr>
              <w:spacing w:after="0" w:line="240" w:lineRule="auto"/>
              <w:rPr>
                <w:rFonts w:eastAsia="Times New Roman"/>
                <w:color w:val="000000" w:themeColor="text1"/>
                <w:sz w:val="24"/>
                <w:szCs w:val="24"/>
                <w:lang w:eastAsia="tr-TR"/>
              </w:rPr>
            </w:pPr>
            <w:r w:rsidRPr="0067340E">
              <w:rPr>
                <w:rFonts w:eastAsia="Times New Roman"/>
                <w:b/>
                <w:bCs/>
                <w:color w:val="000000" w:themeColor="text1"/>
                <w:sz w:val="24"/>
                <w:szCs w:val="24"/>
                <w:lang w:eastAsia="tr-TR"/>
              </w:rPr>
              <w:t>02 – SOSYAL GÜVENLİK KURUMLARINA DEVLET PRİMİ GİDERLERİ</w:t>
            </w:r>
          </w:p>
        </w:tc>
        <w:tc>
          <w:tcPr>
            <w:tcW w:w="234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48056C" w:rsidRPr="0067340E" w:rsidRDefault="0048056C" w:rsidP="0048056C">
            <w:pPr>
              <w:spacing w:after="0" w:line="240" w:lineRule="auto"/>
              <w:jc w:val="center"/>
              <w:rPr>
                <w:sz w:val="24"/>
                <w:szCs w:val="24"/>
              </w:rPr>
            </w:pPr>
            <w:r w:rsidRPr="0067340E">
              <w:rPr>
                <w:sz w:val="24"/>
                <w:szCs w:val="24"/>
              </w:rPr>
              <w:t>17.700.000,00</w:t>
            </w:r>
          </w:p>
          <w:p w:rsidR="005112C7" w:rsidRPr="0067340E" w:rsidRDefault="005112C7" w:rsidP="0048056C">
            <w:pPr>
              <w:jc w:val="center"/>
              <w:rPr>
                <w:sz w:val="24"/>
                <w:szCs w:val="24"/>
              </w:rPr>
            </w:pPr>
          </w:p>
        </w:tc>
        <w:tc>
          <w:tcPr>
            <w:tcW w:w="234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48056C" w:rsidRPr="0067340E" w:rsidRDefault="0048056C" w:rsidP="0048056C">
            <w:pPr>
              <w:spacing w:after="0" w:line="240" w:lineRule="auto"/>
              <w:jc w:val="center"/>
              <w:rPr>
                <w:sz w:val="24"/>
                <w:szCs w:val="24"/>
              </w:rPr>
            </w:pPr>
            <w:r w:rsidRPr="0067340E">
              <w:rPr>
                <w:sz w:val="24"/>
                <w:szCs w:val="24"/>
              </w:rPr>
              <w:t>16.948.386,60</w:t>
            </w:r>
          </w:p>
          <w:p w:rsidR="005112C7" w:rsidRPr="0067340E" w:rsidRDefault="005112C7" w:rsidP="0048056C">
            <w:pPr>
              <w:jc w:val="center"/>
              <w:rPr>
                <w:sz w:val="24"/>
                <w:szCs w:val="24"/>
              </w:rPr>
            </w:pPr>
          </w:p>
        </w:tc>
        <w:tc>
          <w:tcPr>
            <w:tcW w:w="109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tcPr>
          <w:p w:rsidR="005112C7" w:rsidRPr="0067340E" w:rsidRDefault="000736EB" w:rsidP="00E471AF">
            <w:pPr>
              <w:jc w:val="center"/>
              <w:rPr>
                <w:sz w:val="24"/>
                <w:szCs w:val="24"/>
              </w:rPr>
            </w:pPr>
            <w:r w:rsidRPr="0067340E">
              <w:rPr>
                <w:sz w:val="24"/>
                <w:szCs w:val="24"/>
              </w:rPr>
              <w:t>100</w:t>
            </w:r>
          </w:p>
        </w:tc>
      </w:tr>
      <w:tr w:rsidR="00A8190B" w:rsidRPr="0067340E" w:rsidTr="007A2205">
        <w:trPr>
          <w:trHeight w:val="420"/>
        </w:trPr>
        <w:tc>
          <w:tcPr>
            <w:tcW w:w="3618"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5112C7" w:rsidRPr="0067340E" w:rsidRDefault="005112C7" w:rsidP="005112C7">
            <w:pPr>
              <w:spacing w:after="0" w:line="240" w:lineRule="auto"/>
              <w:rPr>
                <w:rFonts w:eastAsia="Times New Roman"/>
                <w:color w:val="000000" w:themeColor="text1"/>
                <w:sz w:val="24"/>
                <w:szCs w:val="24"/>
                <w:lang w:eastAsia="tr-TR"/>
              </w:rPr>
            </w:pPr>
            <w:r w:rsidRPr="0067340E">
              <w:rPr>
                <w:rFonts w:eastAsia="Times New Roman"/>
                <w:b/>
                <w:bCs/>
                <w:color w:val="000000" w:themeColor="text1"/>
                <w:sz w:val="24"/>
                <w:szCs w:val="24"/>
                <w:lang w:eastAsia="tr-TR"/>
              </w:rPr>
              <w:t>03 – MAL VE HİZMET ALIM GİDERLERİ</w:t>
            </w:r>
          </w:p>
        </w:tc>
        <w:tc>
          <w:tcPr>
            <w:tcW w:w="234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5112C7" w:rsidRPr="0067340E" w:rsidRDefault="0048056C" w:rsidP="0048056C">
            <w:pPr>
              <w:spacing w:after="0" w:line="240" w:lineRule="auto"/>
              <w:jc w:val="center"/>
              <w:rPr>
                <w:sz w:val="24"/>
                <w:szCs w:val="24"/>
              </w:rPr>
            </w:pPr>
            <w:r w:rsidRPr="0067340E">
              <w:rPr>
                <w:sz w:val="24"/>
                <w:szCs w:val="24"/>
              </w:rPr>
              <w:t>2.032.000,00</w:t>
            </w:r>
          </w:p>
        </w:tc>
        <w:tc>
          <w:tcPr>
            <w:tcW w:w="234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5112C7" w:rsidRPr="0067340E" w:rsidRDefault="0048056C" w:rsidP="0048056C">
            <w:pPr>
              <w:spacing w:after="0" w:line="240" w:lineRule="auto"/>
              <w:jc w:val="center"/>
              <w:rPr>
                <w:sz w:val="24"/>
                <w:szCs w:val="24"/>
              </w:rPr>
            </w:pPr>
            <w:r w:rsidRPr="0067340E">
              <w:rPr>
                <w:sz w:val="24"/>
                <w:szCs w:val="24"/>
              </w:rPr>
              <w:t>1.963.019,94</w:t>
            </w:r>
          </w:p>
        </w:tc>
        <w:tc>
          <w:tcPr>
            <w:tcW w:w="109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tcPr>
          <w:p w:rsidR="005112C7" w:rsidRPr="0067340E" w:rsidRDefault="000736EB" w:rsidP="00E471AF">
            <w:pPr>
              <w:jc w:val="center"/>
              <w:rPr>
                <w:sz w:val="24"/>
                <w:szCs w:val="24"/>
              </w:rPr>
            </w:pPr>
            <w:r w:rsidRPr="0067340E">
              <w:rPr>
                <w:sz w:val="24"/>
                <w:szCs w:val="24"/>
              </w:rPr>
              <w:t>100</w:t>
            </w:r>
          </w:p>
        </w:tc>
      </w:tr>
      <w:tr w:rsidR="00A8190B" w:rsidRPr="0067340E" w:rsidTr="007A2205">
        <w:trPr>
          <w:trHeight w:val="420"/>
        </w:trPr>
        <w:tc>
          <w:tcPr>
            <w:tcW w:w="3618"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7A2205" w:rsidRPr="0067340E" w:rsidRDefault="007A2205" w:rsidP="007A2205">
            <w:pPr>
              <w:spacing w:after="0" w:line="240" w:lineRule="auto"/>
              <w:rPr>
                <w:rFonts w:eastAsia="Times New Roman"/>
                <w:color w:val="000000" w:themeColor="text1"/>
                <w:sz w:val="24"/>
                <w:szCs w:val="24"/>
                <w:lang w:eastAsia="tr-TR"/>
              </w:rPr>
            </w:pPr>
            <w:r w:rsidRPr="0067340E">
              <w:rPr>
                <w:rFonts w:eastAsia="Times New Roman"/>
                <w:b/>
                <w:bCs/>
                <w:color w:val="000000" w:themeColor="text1"/>
                <w:sz w:val="24"/>
                <w:szCs w:val="24"/>
                <w:lang w:eastAsia="tr-TR"/>
              </w:rPr>
              <w:t xml:space="preserve">05 </w:t>
            </w:r>
            <w:r w:rsidR="00AC7EE7" w:rsidRPr="0067340E">
              <w:rPr>
                <w:rFonts w:eastAsia="Times New Roman"/>
                <w:b/>
                <w:bCs/>
                <w:color w:val="000000" w:themeColor="text1"/>
                <w:sz w:val="24"/>
                <w:szCs w:val="24"/>
                <w:lang w:eastAsia="tr-TR"/>
              </w:rPr>
              <w:t>–</w:t>
            </w:r>
            <w:r w:rsidRPr="0067340E">
              <w:rPr>
                <w:rFonts w:eastAsia="Times New Roman"/>
                <w:b/>
                <w:bCs/>
                <w:color w:val="000000" w:themeColor="text1"/>
                <w:sz w:val="24"/>
                <w:szCs w:val="24"/>
                <w:lang w:eastAsia="tr-TR"/>
              </w:rPr>
              <w:t xml:space="preserve"> CARİ TRANSFERLER </w:t>
            </w:r>
          </w:p>
        </w:tc>
        <w:tc>
          <w:tcPr>
            <w:tcW w:w="234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7A2205" w:rsidRPr="0067340E" w:rsidRDefault="007A2205" w:rsidP="007A2205">
            <w:pPr>
              <w:spacing w:after="0" w:line="240" w:lineRule="auto"/>
              <w:jc w:val="center"/>
              <w:rPr>
                <w:rFonts w:eastAsia="Times New Roman"/>
                <w:color w:val="000000" w:themeColor="text1"/>
                <w:sz w:val="24"/>
                <w:szCs w:val="24"/>
                <w:lang w:eastAsia="tr-TR"/>
              </w:rPr>
            </w:pPr>
          </w:p>
        </w:tc>
        <w:tc>
          <w:tcPr>
            <w:tcW w:w="234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7A2205" w:rsidRPr="0067340E" w:rsidRDefault="007A2205" w:rsidP="00ED5DCA">
            <w:pPr>
              <w:spacing w:after="0" w:line="240" w:lineRule="auto"/>
              <w:rPr>
                <w:rFonts w:eastAsia="Times New Roman"/>
                <w:color w:val="000000" w:themeColor="text1"/>
                <w:sz w:val="24"/>
                <w:szCs w:val="24"/>
                <w:lang w:eastAsia="tr-TR"/>
              </w:rPr>
            </w:pPr>
            <w:r w:rsidRPr="0067340E">
              <w:rPr>
                <w:rFonts w:eastAsia="Times New Roman"/>
                <w:b/>
                <w:bCs/>
                <w:color w:val="000000" w:themeColor="text1"/>
                <w:sz w:val="24"/>
                <w:szCs w:val="24"/>
                <w:lang w:eastAsia="tr-TR"/>
              </w:rPr>
              <w:t> </w:t>
            </w:r>
          </w:p>
        </w:tc>
        <w:tc>
          <w:tcPr>
            <w:tcW w:w="109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7A2205" w:rsidRPr="0067340E" w:rsidRDefault="007A2205" w:rsidP="007A2205">
            <w:pPr>
              <w:spacing w:after="0" w:line="240" w:lineRule="auto"/>
              <w:jc w:val="center"/>
              <w:rPr>
                <w:rFonts w:eastAsia="Times New Roman"/>
                <w:color w:val="000000" w:themeColor="text1"/>
                <w:sz w:val="24"/>
                <w:szCs w:val="24"/>
                <w:lang w:eastAsia="tr-TR"/>
              </w:rPr>
            </w:pPr>
            <w:r w:rsidRPr="0067340E">
              <w:rPr>
                <w:rFonts w:eastAsia="Times New Roman"/>
                <w:b/>
                <w:bCs/>
                <w:color w:val="000000" w:themeColor="text1"/>
                <w:sz w:val="24"/>
                <w:szCs w:val="24"/>
                <w:lang w:eastAsia="tr-TR"/>
              </w:rPr>
              <w:t> </w:t>
            </w:r>
          </w:p>
        </w:tc>
      </w:tr>
      <w:tr w:rsidR="00A8190B" w:rsidRPr="0067340E" w:rsidTr="007A2205">
        <w:trPr>
          <w:trHeight w:val="420"/>
        </w:trPr>
        <w:tc>
          <w:tcPr>
            <w:tcW w:w="3618"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7A2205" w:rsidRPr="0067340E" w:rsidRDefault="007A2205" w:rsidP="007A2205">
            <w:pPr>
              <w:spacing w:after="0" w:line="240" w:lineRule="auto"/>
              <w:rPr>
                <w:rFonts w:eastAsia="Times New Roman"/>
                <w:color w:val="000000" w:themeColor="text1"/>
                <w:sz w:val="24"/>
                <w:szCs w:val="24"/>
                <w:lang w:eastAsia="tr-TR"/>
              </w:rPr>
            </w:pPr>
            <w:r w:rsidRPr="0067340E">
              <w:rPr>
                <w:rFonts w:eastAsia="Times New Roman"/>
                <w:b/>
                <w:bCs/>
                <w:color w:val="000000" w:themeColor="text1"/>
                <w:sz w:val="24"/>
                <w:szCs w:val="24"/>
                <w:lang w:eastAsia="tr-TR"/>
              </w:rPr>
              <w:t xml:space="preserve">06 </w:t>
            </w:r>
            <w:r w:rsidR="00AC7EE7" w:rsidRPr="0067340E">
              <w:rPr>
                <w:rFonts w:eastAsia="Times New Roman"/>
                <w:b/>
                <w:bCs/>
                <w:color w:val="000000" w:themeColor="text1"/>
                <w:sz w:val="24"/>
                <w:szCs w:val="24"/>
                <w:lang w:eastAsia="tr-TR"/>
              </w:rPr>
              <w:t>–</w:t>
            </w:r>
            <w:r w:rsidRPr="0067340E">
              <w:rPr>
                <w:rFonts w:eastAsia="Times New Roman"/>
                <w:b/>
                <w:bCs/>
                <w:color w:val="000000" w:themeColor="text1"/>
                <w:sz w:val="24"/>
                <w:szCs w:val="24"/>
                <w:lang w:eastAsia="tr-TR"/>
              </w:rPr>
              <w:t xml:space="preserve"> SERMAYE GİDERLERİ</w:t>
            </w:r>
          </w:p>
        </w:tc>
        <w:tc>
          <w:tcPr>
            <w:tcW w:w="234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7A2205" w:rsidRPr="0067340E" w:rsidRDefault="007A2205" w:rsidP="007A2205">
            <w:pPr>
              <w:spacing w:after="0" w:line="240" w:lineRule="auto"/>
              <w:jc w:val="center"/>
              <w:rPr>
                <w:rFonts w:eastAsia="Times New Roman"/>
                <w:color w:val="000000" w:themeColor="text1"/>
                <w:sz w:val="24"/>
                <w:szCs w:val="24"/>
                <w:lang w:eastAsia="tr-TR"/>
              </w:rPr>
            </w:pPr>
            <w:r w:rsidRPr="0067340E">
              <w:rPr>
                <w:rFonts w:eastAsia="Times New Roman"/>
                <w:b/>
                <w:bCs/>
                <w:color w:val="000000" w:themeColor="text1"/>
                <w:sz w:val="24"/>
                <w:szCs w:val="24"/>
                <w:lang w:eastAsia="tr-TR"/>
              </w:rPr>
              <w:t> </w:t>
            </w:r>
          </w:p>
        </w:tc>
        <w:tc>
          <w:tcPr>
            <w:tcW w:w="234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7A2205" w:rsidRPr="0067340E" w:rsidRDefault="007A2205" w:rsidP="007A2205">
            <w:pPr>
              <w:spacing w:after="0" w:line="240" w:lineRule="auto"/>
              <w:jc w:val="center"/>
              <w:rPr>
                <w:rFonts w:eastAsia="Times New Roman"/>
                <w:color w:val="000000" w:themeColor="text1"/>
                <w:sz w:val="24"/>
                <w:szCs w:val="24"/>
                <w:lang w:eastAsia="tr-TR"/>
              </w:rPr>
            </w:pPr>
            <w:r w:rsidRPr="0067340E">
              <w:rPr>
                <w:rFonts w:eastAsia="Times New Roman"/>
                <w:b/>
                <w:bCs/>
                <w:color w:val="000000" w:themeColor="text1"/>
                <w:sz w:val="24"/>
                <w:szCs w:val="24"/>
                <w:lang w:eastAsia="tr-TR"/>
              </w:rPr>
              <w:t> </w:t>
            </w:r>
          </w:p>
        </w:tc>
        <w:tc>
          <w:tcPr>
            <w:tcW w:w="109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7A2205" w:rsidRPr="0067340E" w:rsidRDefault="007A2205" w:rsidP="007A2205">
            <w:pPr>
              <w:spacing w:after="0" w:line="240" w:lineRule="auto"/>
              <w:jc w:val="center"/>
              <w:rPr>
                <w:rFonts w:eastAsia="Times New Roman"/>
                <w:color w:val="000000" w:themeColor="text1"/>
                <w:sz w:val="24"/>
                <w:szCs w:val="24"/>
                <w:lang w:eastAsia="tr-TR"/>
              </w:rPr>
            </w:pPr>
            <w:r w:rsidRPr="0067340E">
              <w:rPr>
                <w:rFonts w:eastAsia="Times New Roman"/>
                <w:b/>
                <w:bCs/>
                <w:color w:val="000000" w:themeColor="text1"/>
                <w:sz w:val="24"/>
                <w:szCs w:val="24"/>
                <w:lang w:eastAsia="tr-TR"/>
              </w:rPr>
              <w:t> </w:t>
            </w:r>
          </w:p>
        </w:tc>
      </w:tr>
    </w:tbl>
    <w:p w:rsidR="003D45E2" w:rsidRPr="0067340E" w:rsidRDefault="003D45E2" w:rsidP="00456CFB">
      <w:pPr>
        <w:spacing w:after="0" w:line="240" w:lineRule="auto"/>
        <w:jc w:val="both"/>
        <w:rPr>
          <w:rFonts w:eastAsia="Times New Roman"/>
          <w:b/>
          <w:color w:val="000000" w:themeColor="text1"/>
          <w:sz w:val="24"/>
          <w:szCs w:val="24"/>
          <w:lang w:eastAsia="ko-KR"/>
        </w:rPr>
      </w:pPr>
    </w:p>
    <w:p w:rsidR="00E157D1" w:rsidRPr="0067340E" w:rsidRDefault="00E157D1" w:rsidP="00456CFB">
      <w:pPr>
        <w:spacing w:after="0" w:line="240" w:lineRule="auto"/>
        <w:jc w:val="both"/>
        <w:rPr>
          <w:rFonts w:eastAsia="Times New Roman"/>
          <w:b/>
          <w:color w:val="000000" w:themeColor="text1"/>
          <w:sz w:val="24"/>
          <w:szCs w:val="24"/>
          <w:lang w:eastAsia="ko-KR"/>
        </w:rPr>
      </w:pPr>
    </w:p>
    <w:p w:rsidR="00A8190B" w:rsidRPr="0067340E" w:rsidRDefault="00A8190B" w:rsidP="00456CFB">
      <w:pPr>
        <w:spacing w:after="0" w:line="240" w:lineRule="auto"/>
        <w:jc w:val="both"/>
        <w:rPr>
          <w:rFonts w:eastAsia="Times New Roman"/>
          <w:b/>
          <w:color w:val="000000" w:themeColor="text1"/>
          <w:sz w:val="24"/>
          <w:szCs w:val="24"/>
          <w:lang w:eastAsia="ko-KR"/>
        </w:rPr>
      </w:pPr>
    </w:p>
    <w:p w:rsidR="007A2205" w:rsidRPr="0067340E" w:rsidRDefault="007A2205" w:rsidP="00456CFB">
      <w:pPr>
        <w:spacing w:after="0" w:line="240" w:lineRule="auto"/>
        <w:jc w:val="both"/>
        <w:rPr>
          <w:rFonts w:eastAsia="Times New Roman"/>
          <w:b/>
          <w:color w:val="000000" w:themeColor="text1"/>
          <w:sz w:val="24"/>
          <w:szCs w:val="24"/>
          <w:lang w:eastAsia="ko-KR"/>
        </w:rPr>
      </w:pPr>
      <w:r w:rsidRPr="0067340E">
        <w:rPr>
          <w:rFonts w:eastAsia="Times New Roman"/>
          <w:b/>
          <w:color w:val="000000" w:themeColor="text1"/>
          <w:sz w:val="24"/>
          <w:szCs w:val="24"/>
          <w:lang w:eastAsia="ko-KR"/>
        </w:rPr>
        <w:t>1.2-Bütçe Gelirleri</w:t>
      </w:r>
    </w:p>
    <w:tbl>
      <w:tblPr>
        <w:tblW w:w="9384" w:type="dxa"/>
        <w:tblInd w:w="55" w:type="dxa"/>
        <w:tblLayout w:type="fixed"/>
        <w:tblCellMar>
          <w:left w:w="70" w:type="dxa"/>
          <w:right w:w="70" w:type="dxa"/>
        </w:tblCellMar>
        <w:tblLook w:val="0000" w:firstRow="0" w:lastRow="0" w:firstColumn="0" w:lastColumn="0" w:noHBand="0" w:noVBand="0"/>
      </w:tblPr>
      <w:tblGrid>
        <w:gridCol w:w="3615"/>
        <w:gridCol w:w="2340"/>
        <w:gridCol w:w="2340"/>
        <w:gridCol w:w="1089"/>
      </w:tblGrid>
      <w:tr w:rsidR="00A8190B" w:rsidRPr="0067340E" w:rsidTr="00E522FB">
        <w:trPr>
          <w:trHeight w:val="1042"/>
        </w:trPr>
        <w:tc>
          <w:tcPr>
            <w:tcW w:w="3615"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rsidR="007A2205" w:rsidRPr="0067340E" w:rsidRDefault="007A2205" w:rsidP="007A2205">
            <w:pPr>
              <w:spacing w:after="0" w:line="240" w:lineRule="auto"/>
              <w:jc w:val="center"/>
              <w:rPr>
                <w:rFonts w:eastAsia="Times New Roman"/>
                <w:color w:val="000000" w:themeColor="text1"/>
                <w:sz w:val="24"/>
                <w:szCs w:val="24"/>
                <w:lang w:eastAsia="tr-TR"/>
              </w:rPr>
            </w:pPr>
            <w:r w:rsidRPr="0067340E">
              <w:rPr>
                <w:rFonts w:eastAsia="Times New Roman"/>
                <w:color w:val="000000" w:themeColor="text1"/>
                <w:sz w:val="24"/>
                <w:szCs w:val="24"/>
                <w:lang w:eastAsia="tr-TR"/>
              </w:rPr>
              <w:t> </w:t>
            </w:r>
          </w:p>
        </w:tc>
        <w:tc>
          <w:tcPr>
            <w:tcW w:w="2340" w:type="dxa"/>
            <w:tcBorders>
              <w:top w:val="single" w:sz="8" w:space="0" w:color="auto"/>
              <w:left w:val="nil"/>
              <w:bottom w:val="single" w:sz="8" w:space="0" w:color="000000"/>
              <w:right w:val="single" w:sz="4" w:space="0" w:color="auto"/>
            </w:tcBorders>
          </w:tcPr>
          <w:p w:rsidR="007A2205" w:rsidRPr="0067340E" w:rsidRDefault="005112C7" w:rsidP="007A2205">
            <w:pPr>
              <w:spacing w:after="0" w:line="240" w:lineRule="auto"/>
              <w:jc w:val="center"/>
              <w:rPr>
                <w:rFonts w:eastAsia="Times New Roman"/>
                <w:b/>
                <w:bCs/>
                <w:color w:val="000000" w:themeColor="text1"/>
                <w:sz w:val="24"/>
                <w:szCs w:val="24"/>
                <w:lang w:eastAsia="tr-TR"/>
              </w:rPr>
            </w:pPr>
            <w:r w:rsidRPr="0067340E">
              <w:rPr>
                <w:rFonts w:eastAsia="Times New Roman"/>
                <w:b/>
                <w:bCs/>
                <w:color w:val="000000" w:themeColor="text1"/>
                <w:sz w:val="24"/>
                <w:szCs w:val="24"/>
                <w:lang w:eastAsia="tr-TR"/>
              </w:rPr>
              <w:t>202</w:t>
            </w:r>
            <w:r w:rsidR="00334E73" w:rsidRPr="0067340E">
              <w:rPr>
                <w:rFonts w:eastAsia="Times New Roman"/>
                <w:b/>
                <w:bCs/>
                <w:color w:val="000000" w:themeColor="text1"/>
                <w:sz w:val="24"/>
                <w:szCs w:val="24"/>
                <w:lang w:eastAsia="tr-TR"/>
              </w:rPr>
              <w:t>5</w:t>
            </w:r>
          </w:p>
          <w:p w:rsidR="007A2205" w:rsidRPr="0067340E" w:rsidRDefault="007A2205" w:rsidP="007A2205">
            <w:pPr>
              <w:spacing w:after="0" w:line="240" w:lineRule="auto"/>
              <w:jc w:val="center"/>
              <w:rPr>
                <w:rFonts w:eastAsia="Times New Roman"/>
                <w:b/>
                <w:bCs/>
                <w:color w:val="000000" w:themeColor="text1"/>
                <w:sz w:val="24"/>
                <w:szCs w:val="24"/>
                <w:lang w:eastAsia="tr-TR"/>
              </w:rPr>
            </w:pPr>
            <w:r w:rsidRPr="0067340E">
              <w:rPr>
                <w:rFonts w:eastAsia="Times New Roman"/>
                <w:b/>
                <w:bCs/>
                <w:color w:val="000000" w:themeColor="text1"/>
                <w:sz w:val="24"/>
                <w:szCs w:val="24"/>
                <w:lang w:eastAsia="tr-TR"/>
              </w:rPr>
              <w:t>BÜTÇE</w:t>
            </w:r>
          </w:p>
          <w:p w:rsidR="007A2205" w:rsidRPr="0067340E" w:rsidRDefault="007A2205" w:rsidP="007A2205">
            <w:pPr>
              <w:spacing w:after="0" w:line="240" w:lineRule="auto"/>
              <w:jc w:val="center"/>
              <w:rPr>
                <w:rFonts w:eastAsia="Times New Roman"/>
                <w:b/>
                <w:bCs/>
                <w:color w:val="000000" w:themeColor="text1"/>
                <w:sz w:val="24"/>
                <w:szCs w:val="24"/>
                <w:lang w:eastAsia="tr-TR"/>
              </w:rPr>
            </w:pPr>
            <w:r w:rsidRPr="0067340E">
              <w:rPr>
                <w:rFonts w:eastAsia="Times New Roman"/>
                <w:b/>
                <w:bCs/>
                <w:color w:val="000000" w:themeColor="text1"/>
                <w:sz w:val="24"/>
                <w:szCs w:val="24"/>
                <w:lang w:eastAsia="tr-TR"/>
              </w:rPr>
              <w:t>TAHMİNİ</w:t>
            </w:r>
          </w:p>
        </w:tc>
        <w:tc>
          <w:tcPr>
            <w:tcW w:w="2340" w:type="dxa"/>
            <w:tcBorders>
              <w:top w:val="single" w:sz="8" w:space="0" w:color="auto"/>
              <w:left w:val="single" w:sz="4" w:space="0" w:color="auto"/>
              <w:bottom w:val="single" w:sz="8" w:space="0" w:color="000000"/>
              <w:right w:val="single" w:sz="4" w:space="0" w:color="auto"/>
            </w:tcBorders>
          </w:tcPr>
          <w:p w:rsidR="007A2205" w:rsidRPr="0067340E" w:rsidRDefault="005112C7" w:rsidP="007A2205">
            <w:pPr>
              <w:spacing w:after="0" w:line="240" w:lineRule="auto"/>
              <w:jc w:val="center"/>
              <w:rPr>
                <w:rFonts w:eastAsia="Times New Roman"/>
                <w:b/>
                <w:bCs/>
                <w:color w:val="000000" w:themeColor="text1"/>
                <w:sz w:val="24"/>
                <w:szCs w:val="24"/>
                <w:lang w:eastAsia="tr-TR"/>
              </w:rPr>
            </w:pPr>
            <w:r w:rsidRPr="0067340E">
              <w:rPr>
                <w:rFonts w:eastAsia="Times New Roman"/>
                <w:b/>
                <w:bCs/>
                <w:color w:val="000000" w:themeColor="text1"/>
                <w:sz w:val="24"/>
                <w:szCs w:val="24"/>
                <w:lang w:eastAsia="tr-TR"/>
              </w:rPr>
              <w:t>202</w:t>
            </w:r>
            <w:r w:rsidR="00334E73" w:rsidRPr="0067340E">
              <w:rPr>
                <w:rFonts w:eastAsia="Times New Roman"/>
                <w:b/>
                <w:bCs/>
                <w:color w:val="000000" w:themeColor="text1"/>
                <w:sz w:val="24"/>
                <w:szCs w:val="24"/>
                <w:lang w:eastAsia="tr-TR"/>
              </w:rPr>
              <w:t>5</w:t>
            </w:r>
          </w:p>
          <w:p w:rsidR="007A2205" w:rsidRPr="0067340E" w:rsidRDefault="007A2205" w:rsidP="007A2205">
            <w:pPr>
              <w:spacing w:after="0" w:line="240" w:lineRule="auto"/>
              <w:jc w:val="center"/>
              <w:rPr>
                <w:rFonts w:eastAsia="Times New Roman"/>
                <w:b/>
                <w:bCs/>
                <w:color w:val="000000" w:themeColor="text1"/>
                <w:sz w:val="24"/>
                <w:szCs w:val="24"/>
                <w:lang w:eastAsia="tr-TR"/>
              </w:rPr>
            </w:pPr>
            <w:r w:rsidRPr="0067340E">
              <w:rPr>
                <w:rFonts w:eastAsia="Times New Roman"/>
                <w:b/>
                <w:bCs/>
                <w:color w:val="000000" w:themeColor="text1"/>
                <w:sz w:val="24"/>
                <w:szCs w:val="24"/>
                <w:lang w:eastAsia="tr-TR"/>
              </w:rPr>
              <w:t xml:space="preserve"> GERÇEKLEŞME TOPLAMI</w:t>
            </w:r>
          </w:p>
        </w:tc>
        <w:tc>
          <w:tcPr>
            <w:tcW w:w="1089" w:type="dxa"/>
            <w:tcBorders>
              <w:top w:val="single" w:sz="8" w:space="0" w:color="auto"/>
              <w:left w:val="single" w:sz="4" w:space="0" w:color="auto"/>
              <w:bottom w:val="single" w:sz="8" w:space="0" w:color="000000"/>
              <w:right w:val="single" w:sz="8" w:space="0" w:color="auto"/>
            </w:tcBorders>
            <w:shd w:val="clear" w:color="auto" w:fill="auto"/>
            <w:vAlign w:val="center"/>
          </w:tcPr>
          <w:p w:rsidR="007A2205" w:rsidRPr="0067340E" w:rsidRDefault="007A2205" w:rsidP="007A2205">
            <w:pPr>
              <w:spacing w:after="0" w:line="240" w:lineRule="auto"/>
              <w:jc w:val="center"/>
              <w:rPr>
                <w:rFonts w:eastAsia="Times New Roman"/>
                <w:b/>
                <w:bCs/>
                <w:color w:val="000000" w:themeColor="text1"/>
                <w:sz w:val="24"/>
                <w:szCs w:val="24"/>
                <w:lang w:eastAsia="tr-TR"/>
              </w:rPr>
            </w:pPr>
            <w:r w:rsidRPr="0067340E">
              <w:rPr>
                <w:rFonts w:eastAsia="Times New Roman"/>
                <w:b/>
                <w:bCs/>
                <w:color w:val="000000" w:themeColor="text1"/>
                <w:sz w:val="24"/>
                <w:szCs w:val="24"/>
                <w:lang w:eastAsia="tr-TR"/>
              </w:rPr>
              <w:t>GERÇEK. ORANI</w:t>
            </w:r>
          </w:p>
        </w:tc>
      </w:tr>
      <w:tr w:rsidR="007A2205" w:rsidRPr="0067340E" w:rsidTr="00456CFB">
        <w:trPr>
          <w:trHeight w:val="451"/>
        </w:trPr>
        <w:tc>
          <w:tcPr>
            <w:tcW w:w="3615" w:type="dxa"/>
            <w:vMerge/>
            <w:tcBorders>
              <w:top w:val="single" w:sz="8" w:space="0" w:color="auto"/>
              <w:left w:val="single" w:sz="8" w:space="0" w:color="auto"/>
              <w:bottom w:val="single" w:sz="8" w:space="0" w:color="000000"/>
              <w:right w:val="single" w:sz="8" w:space="0" w:color="auto"/>
            </w:tcBorders>
            <w:vAlign w:val="center"/>
          </w:tcPr>
          <w:p w:rsidR="007A2205" w:rsidRPr="0067340E" w:rsidRDefault="007A2205" w:rsidP="007A2205">
            <w:pPr>
              <w:spacing w:after="0" w:line="240" w:lineRule="auto"/>
              <w:rPr>
                <w:rFonts w:eastAsia="Times New Roman"/>
                <w:color w:val="FF0000"/>
                <w:sz w:val="24"/>
                <w:szCs w:val="24"/>
                <w:lang w:eastAsia="tr-TR"/>
              </w:rPr>
            </w:pPr>
          </w:p>
        </w:tc>
        <w:tc>
          <w:tcPr>
            <w:tcW w:w="2340" w:type="dxa"/>
            <w:tcBorders>
              <w:top w:val="single" w:sz="8" w:space="0" w:color="auto"/>
              <w:left w:val="nil"/>
              <w:bottom w:val="single" w:sz="8" w:space="0" w:color="000000"/>
              <w:right w:val="single" w:sz="4" w:space="0" w:color="auto"/>
            </w:tcBorders>
          </w:tcPr>
          <w:p w:rsidR="007A2205" w:rsidRPr="0067340E" w:rsidRDefault="007A2205" w:rsidP="007A2205">
            <w:pPr>
              <w:spacing w:after="0" w:line="240" w:lineRule="auto"/>
              <w:jc w:val="center"/>
              <w:rPr>
                <w:rFonts w:eastAsia="Times New Roman"/>
                <w:b/>
                <w:bCs/>
                <w:color w:val="000000" w:themeColor="text1"/>
                <w:sz w:val="24"/>
                <w:szCs w:val="24"/>
                <w:lang w:eastAsia="tr-TR"/>
              </w:rPr>
            </w:pPr>
            <w:r w:rsidRPr="0067340E">
              <w:rPr>
                <w:rFonts w:eastAsia="Times New Roman"/>
                <w:b/>
                <w:bCs/>
                <w:color w:val="000000" w:themeColor="text1"/>
                <w:sz w:val="24"/>
                <w:szCs w:val="24"/>
                <w:lang w:eastAsia="tr-TR"/>
              </w:rPr>
              <w:t>TL</w:t>
            </w:r>
          </w:p>
        </w:tc>
        <w:tc>
          <w:tcPr>
            <w:tcW w:w="2340" w:type="dxa"/>
            <w:tcBorders>
              <w:top w:val="single" w:sz="8" w:space="0" w:color="auto"/>
              <w:left w:val="single" w:sz="4" w:space="0" w:color="auto"/>
              <w:bottom w:val="single" w:sz="8" w:space="0" w:color="000000"/>
              <w:right w:val="single" w:sz="4" w:space="0" w:color="auto"/>
            </w:tcBorders>
          </w:tcPr>
          <w:p w:rsidR="007A2205" w:rsidRPr="0067340E" w:rsidRDefault="007A2205" w:rsidP="007A2205">
            <w:pPr>
              <w:spacing w:after="0" w:line="240" w:lineRule="auto"/>
              <w:jc w:val="center"/>
              <w:rPr>
                <w:rFonts w:eastAsia="Times New Roman"/>
                <w:b/>
                <w:bCs/>
                <w:color w:val="000000" w:themeColor="text1"/>
                <w:sz w:val="24"/>
                <w:szCs w:val="24"/>
                <w:lang w:eastAsia="tr-TR"/>
              </w:rPr>
            </w:pPr>
            <w:r w:rsidRPr="0067340E">
              <w:rPr>
                <w:rFonts w:eastAsia="Times New Roman"/>
                <w:b/>
                <w:bCs/>
                <w:color w:val="000000" w:themeColor="text1"/>
                <w:sz w:val="24"/>
                <w:szCs w:val="24"/>
                <w:lang w:eastAsia="tr-TR"/>
              </w:rPr>
              <w:t>TL</w:t>
            </w:r>
          </w:p>
        </w:tc>
        <w:tc>
          <w:tcPr>
            <w:tcW w:w="1089" w:type="dxa"/>
            <w:tcBorders>
              <w:top w:val="single" w:sz="8" w:space="0" w:color="auto"/>
              <w:left w:val="single" w:sz="4" w:space="0" w:color="auto"/>
              <w:bottom w:val="single" w:sz="8" w:space="0" w:color="000000"/>
              <w:right w:val="single" w:sz="8" w:space="0" w:color="auto"/>
            </w:tcBorders>
            <w:vAlign w:val="center"/>
          </w:tcPr>
          <w:p w:rsidR="007A2205" w:rsidRPr="0067340E" w:rsidRDefault="007A2205" w:rsidP="007A2205">
            <w:pPr>
              <w:spacing w:after="0" w:line="240" w:lineRule="auto"/>
              <w:jc w:val="center"/>
              <w:rPr>
                <w:rFonts w:eastAsia="Times New Roman"/>
                <w:b/>
                <w:bCs/>
                <w:color w:val="000000" w:themeColor="text1"/>
                <w:sz w:val="24"/>
                <w:szCs w:val="24"/>
                <w:lang w:eastAsia="tr-TR"/>
              </w:rPr>
            </w:pPr>
            <w:r w:rsidRPr="0067340E">
              <w:rPr>
                <w:rFonts w:eastAsia="Times New Roman"/>
                <w:b/>
                <w:bCs/>
                <w:color w:val="000000" w:themeColor="text1"/>
                <w:sz w:val="24"/>
                <w:szCs w:val="24"/>
                <w:lang w:eastAsia="tr-TR"/>
              </w:rPr>
              <w:t>%</w:t>
            </w:r>
          </w:p>
        </w:tc>
      </w:tr>
      <w:tr w:rsidR="008B3D55" w:rsidRPr="0067340E" w:rsidTr="00E522FB">
        <w:trPr>
          <w:trHeight w:val="349"/>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B3D55" w:rsidRPr="0067340E" w:rsidRDefault="008B3D55" w:rsidP="008B3D55">
            <w:pPr>
              <w:spacing w:after="0" w:line="240" w:lineRule="auto"/>
              <w:rPr>
                <w:rFonts w:eastAsia="Times New Roman"/>
                <w:b/>
                <w:bCs/>
                <w:color w:val="000000" w:themeColor="text1"/>
                <w:sz w:val="24"/>
                <w:szCs w:val="24"/>
                <w:lang w:eastAsia="tr-TR"/>
              </w:rPr>
            </w:pPr>
            <w:r w:rsidRPr="0067340E">
              <w:rPr>
                <w:rFonts w:eastAsia="Times New Roman"/>
                <w:b/>
                <w:bCs/>
                <w:color w:val="000000" w:themeColor="text1"/>
                <w:sz w:val="24"/>
                <w:szCs w:val="24"/>
                <w:lang w:eastAsia="tr-TR"/>
              </w:rPr>
              <w:t>BÜTÇE GELİRLERİ TOPLAMI</w:t>
            </w:r>
          </w:p>
        </w:tc>
        <w:tc>
          <w:tcPr>
            <w:tcW w:w="2340" w:type="dxa"/>
            <w:tcBorders>
              <w:top w:val="nil"/>
              <w:left w:val="nil"/>
              <w:bottom w:val="single" w:sz="4" w:space="0" w:color="auto"/>
              <w:right w:val="single" w:sz="4" w:space="0" w:color="auto"/>
            </w:tcBorders>
          </w:tcPr>
          <w:p w:rsidR="008B3D55" w:rsidRPr="0067340E" w:rsidRDefault="008B3D55" w:rsidP="008B3D55">
            <w:pPr>
              <w:spacing w:after="0" w:line="240" w:lineRule="auto"/>
              <w:jc w:val="center"/>
              <w:rPr>
                <w:sz w:val="24"/>
                <w:szCs w:val="24"/>
              </w:rPr>
            </w:pPr>
            <w:r w:rsidRPr="0067340E">
              <w:rPr>
                <w:sz w:val="24"/>
                <w:szCs w:val="24"/>
              </w:rPr>
              <w:t>185.871.000,00</w:t>
            </w:r>
          </w:p>
        </w:tc>
        <w:tc>
          <w:tcPr>
            <w:tcW w:w="2340" w:type="dxa"/>
            <w:tcBorders>
              <w:top w:val="nil"/>
              <w:left w:val="single" w:sz="4" w:space="0" w:color="auto"/>
              <w:bottom w:val="single" w:sz="4" w:space="0" w:color="auto"/>
              <w:right w:val="single" w:sz="4" w:space="0" w:color="auto"/>
            </w:tcBorders>
          </w:tcPr>
          <w:p w:rsidR="008B3D55" w:rsidRPr="0067340E" w:rsidRDefault="008B3D55" w:rsidP="008B3D55">
            <w:pPr>
              <w:spacing w:after="0" w:line="240" w:lineRule="auto"/>
              <w:jc w:val="center"/>
              <w:rPr>
                <w:sz w:val="24"/>
                <w:szCs w:val="24"/>
              </w:rPr>
            </w:pPr>
            <w:r w:rsidRPr="0067340E">
              <w:rPr>
                <w:sz w:val="24"/>
                <w:szCs w:val="24"/>
              </w:rPr>
              <w:t>184.</w:t>
            </w:r>
            <w:r w:rsidR="00AB4AC6" w:rsidRPr="0067340E">
              <w:rPr>
                <w:sz w:val="24"/>
                <w:szCs w:val="24"/>
              </w:rPr>
              <w:t xml:space="preserve"> 328.459,41</w:t>
            </w:r>
          </w:p>
        </w:tc>
        <w:tc>
          <w:tcPr>
            <w:tcW w:w="1089" w:type="dxa"/>
            <w:tcBorders>
              <w:top w:val="nil"/>
              <w:left w:val="single" w:sz="4" w:space="0" w:color="auto"/>
              <w:bottom w:val="single" w:sz="4" w:space="0" w:color="auto"/>
              <w:right w:val="single" w:sz="8" w:space="0" w:color="auto"/>
            </w:tcBorders>
            <w:shd w:val="clear" w:color="auto" w:fill="auto"/>
            <w:vAlign w:val="center"/>
          </w:tcPr>
          <w:p w:rsidR="008B3D55" w:rsidRPr="0067340E" w:rsidRDefault="008B3D55" w:rsidP="008B3D55">
            <w:pPr>
              <w:spacing w:after="0" w:line="240" w:lineRule="auto"/>
              <w:jc w:val="center"/>
              <w:rPr>
                <w:rFonts w:eastAsia="Times New Roman"/>
                <w:bCs/>
                <w:color w:val="000000" w:themeColor="text1"/>
                <w:sz w:val="24"/>
                <w:szCs w:val="24"/>
                <w:lang w:eastAsia="tr-TR"/>
              </w:rPr>
            </w:pPr>
            <w:r w:rsidRPr="0067340E">
              <w:rPr>
                <w:rFonts w:eastAsia="Times New Roman"/>
                <w:bCs/>
                <w:color w:val="000000" w:themeColor="text1"/>
                <w:sz w:val="24"/>
                <w:szCs w:val="24"/>
                <w:lang w:eastAsia="tr-TR"/>
              </w:rPr>
              <w:t>100</w:t>
            </w:r>
          </w:p>
        </w:tc>
      </w:tr>
      <w:tr w:rsidR="007A2205" w:rsidRPr="0067340E" w:rsidTr="00E522FB">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7A2205" w:rsidRPr="0067340E" w:rsidRDefault="007A2205" w:rsidP="007A2205">
            <w:pPr>
              <w:spacing w:after="0" w:line="240" w:lineRule="auto"/>
              <w:rPr>
                <w:rFonts w:eastAsia="Times New Roman"/>
                <w:b/>
                <w:bCs/>
                <w:color w:val="000000" w:themeColor="text1"/>
                <w:sz w:val="24"/>
                <w:szCs w:val="24"/>
                <w:lang w:eastAsia="tr-TR"/>
              </w:rPr>
            </w:pPr>
            <w:r w:rsidRPr="0067340E">
              <w:rPr>
                <w:rFonts w:eastAsia="Times New Roman"/>
                <w:b/>
                <w:bCs/>
                <w:color w:val="000000" w:themeColor="text1"/>
                <w:sz w:val="24"/>
                <w:szCs w:val="24"/>
                <w:lang w:eastAsia="tr-TR"/>
              </w:rPr>
              <w:t>02 – VERGİ DIŞI GELİRLER</w:t>
            </w:r>
          </w:p>
        </w:tc>
        <w:tc>
          <w:tcPr>
            <w:tcW w:w="2340" w:type="dxa"/>
            <w:tcBorders>
              <w:top w:val="nil"/>
              <w:left w:val="nil"/>
              <w:bottom w:val="single" w:sz="4" w:space="0" w:color="auto"/>
              <w:right w:val="single" w:sz="4" w:space="0" w:color="auto"/>
            </w:tcBorders>
          </w:tcPr>
          <w:p w:rsidR="007A2205" w:rsidRPr="0067340E" w:rsidRDefault="007A2205" w:rsidP="007A2205">
            <w:pPr>
              <w:spacing w:after="0" w:line="240" w:lineRule="auto"/>
              <w:rPr>
                <w:rFonts w:eastAsia="Times New Roman"/>
                <w:b/>
                <w:bCs/>
                <w:sz w:val="24"/>
                <w:szCs w:val="24"/>
                <w:lang w:eastAsia="tr-TR"/>
              </w:rPr>
            </w:pPr>
          </w:p>
        </w:tc>
        <w:tc>
          <w:tcPr>
            <w:tcW w:w="2340" w:type="dxa"/>
            <w:tcBorders>
              <w:top w:val="nil"/>
              <w:left w:val="single" w:sz="4" w:space="0" w:color="auto"/>
              <w:bottom w:val="single" w:sz="4" w:space="0" w:color="auto"/>
              <w:right w:val="single" w:sz="4" w:space="0" w:color="auto"/>
            </w:tcBorders>
          </w:tcPr>
          <w:p w:rsidR="007A2205" w:rsidRPr="0067340E" w:rsidRDefault="007A2205" w:rsidP="007A2205">
            <w:pPr>
              <w:spacing w:after="0" w:line="240" w:lineRule="auto"/>
              <w:rPr>
                <w:rFonts w:eastAsia="Times New Roman"/>
                <w:b/>
                <w:bCs/>
                <w:sz w:val="24"/>
                <w:szCs w:val="24"/>
                <w:lang w:eastAsia="tr-TR"/>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7A2205" w:rsidRPr="0067340E" w:rsidRDefault="007A2205" w:rsidP="007A2205">
            <w:pPr>
              <w:spacing w:after="0" w:line="240" w:lineRule="auto"/>
              <w:rPr>
                <w:rFonts w:eastAsia="Times New Roman"/>
                <w:b/>
                <w:bCs/>
                <w:color w:val="000000" w:themeColor="text1"/>
                <w:sz w:val="24"/>
                <w:szCs w:val="24"/>
                <w:lang w:eastAsia="tr-TR"/>
              </w:rPr>
            </w:pPr>
          </w:p>
        </w:tc>
      </w:tr>
      <w:tr w:rsidR="007A2205" w:rsidRPr="0067340E" w:rsidTr="00E522FB">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7A2205" w:rsidRPr="0067340E" w:rsidRDefault="007A2205" w:rsidP="007A2205">
            <w:pPr>
              <w:spacing w:after="0" w:line="240" w:lineRule="auto"/>
              <w:rPr>
                <w:rFonts w:eastAsia="Times New Roman"/>
                <w:b/>
                <w:bCs/>
                <w:color w:val="000000" w:themeColor="text1"/>
                <w:sz w:val="24"/>
                <w:szCs w:val="24"/>
                <w:lang w:eastAsia="tr-TR"/>
              </w:rPr>
            </w:pPr>
            <w:r w:rsidRPr="0067340E">
              <w:rPr>
                <w:rFonts w:eastAsia="Times New Roman"/>
                <w:b/>
                <w:bCs/>
                <w:color w:val="000000" w:themeColor="text1"/>
                <w:sz w:val="24"/>
                <w:szCs w:val="24"/>
                <w:lang w:eastAsia="tr-TR"/>
              </w:rPr>
              <w:t>03 – SERMAYE GELİRLERİ</w:t>
            </w:r>
          </w:p>
        </w:tc>
        <w:tc>
          <w:tcPr>
            <w:tcW w:w="2340" w:type="dxa"/>
            <w:tcBorders>
              <w:top w:val="nil"/>
              <w:left w:val="nil"/>
              <w:bottom w:val="single" w:sz="4" w:space="0" w:color="auto"/>
              <w:right w:val="single" w:sz="4" w:space="0" w:color="auto"/>
            </w:tcBorders>
          </w:tcPr>
          <w:p w:rsidR="007A2205" w:rsidRPr="0067340E" w:rsidRDefault="007A2205" w:rsidP="007A2205">
            <w:pPr>
              <w:spacing w:after="0" w:line="240" w:lineRule="auto"/>
              <w:rPr>
                <w:rFonts w:eastAsia="Times New Roman"/>
                <w:b/>
                <w:bCs/>
                <w:color w:val="000000" w:themeColor="text1"/>
                <w:sz w:val="24"/>
                <w:szCs w:val="24"/>
                <w:lang w:eastAsia="tr-TR"/>
              </w:rPr>
            </w:pPr>
          </w:p>
        </w:tc>
        <w:tc>
          <w:tcPr>
            <w:tcW w:w="2340" w:type="dxa"/>
            <w:tcBorders>
              <w:top w:val="nil"/>
              <w:left w:val="single" w:sz="4" w:space="0" w:color="auto"/>
              <w:bottom w:val="single" w:sz="4" w:space="0" w:color="auto"/>
              <w:right w:val="single" w:sz="4" w:space="0" w:color="auto"/>
            </w:tcBorders>
          </w:tcPr>
          <w:p w:rsidR="007A2205" w:rsidRPr="0067340E" w:rsidRDefault="007A2205" w:rsidP="007A2205">
            <w:pPr>
              <w:spacing w:after="0" w:line="240" w:lineRule="auto"/>
              <w:rPr>
                <w:rFonts w:eastAsia="Times New Roman"/>
                <w:b/>
                <w:bCs/>
                <w:color w:val="000000" w:themeColor="text1"/>
                <w:sz w:val="24"/>
                <w:szCs w:val="24"/>
                <w:lang w:eastAsia="tr-TR"/>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7A2205" w:rsidRPr="0067340E" w:rsidRDefault="007A2205" w:rsidP="007A2205">
            <w:pPr>
              <w:spacing w:after="0" w:line="240" w:lineRule="auto"/>
              <w:rPr>
                <w:rFonts w:eastAsia="Times New Roman"/>
                <w:b/>
                <w:bCs/>
                <w:color w:val="000000" w:themeColor="text1"/>
                <w:sz w:val="24"/>
                <w:szCs w:val="24"/>
                <w:lang w:eastAsia="tr-TR"/>
              </w:rPr>
            </w:pPr>
          </w:p>
        </w:tc>
      </w:tr>
      <w:tr w:rsidR="007A2205" w:rsidRPr="0067340E" w:rsidTr="00E522FB">
        <w:trPr>
          <w:trHeight w:val="420"/>
        </w:trPr>
        <w:tc>
          <w:tcPr>
            <w:tcW w:w="3615" w:type="dxa"/>
            <w:tcBorders>
              <w:top w:val="single" w:sz="4" w:space="0" w:color="auto"/>
              <w:left w:val="single" w:sz="8" w:space="0" w:color="auto"/>
              <w:bottom w:val="single" w:sz="4" w:space="0" w:color="auto"/>
              <w:right w:val="single" w:sz="8" w:space="0" w:color="auto"/>
            </w:tcBorders>
            <w:shd w:val="clear" w:color="auto" w:fill="auto"/>
            <w:noWrap/>
            <w:vAlign w:val="bottom"/>
          </w:tcPr>
          <w:p w:rsidR="007A2205" w:rsidRPr="0067340E" w:rsidRDefault="007A2205" w:rsidP="007A2205">
            <w:pPr>
              <w:spacing w:after="0" w:line="240" w:lineRule="auto"/>
              <w:rPr>
                <w:rFonts w:eastAsia="Times New Roman"/>
                <w:b/>
                <w:bCs/>
                <w:color w:val="000000" w:themeColor="text1"/>
                <w:sz w:val="24"/>
                <w:szCs w:val="24"/>
                <w:lang w:eastAsia="tr-TR"/>
              </w:rPr>
            </w:pPr>
            <w:r w:rsidRPr="0067340E">
              <w:rPr>
                <w:rFonts w:eastAsia="Times New Roman"/>
                <w:b/>
                <w:bCs/>
                <w:color w:val="000000" w:themeColor="text1"/>
                <w:sz w:val="24"/>
                <w:szCs w:val="24"/>
                <w:lang w:eastAsia="tr-TR"/>
              </w:rPr>
              <w:t>04 – ALINAN BAĞIŞ VE YARDIMLAR</w:t>
            </w:r>
          </w:p>
        </w:tc>
        <w:tc>
          <w:tcPr>
            <w:tcW w:w="2340" w:type="dxa"/>
            <w:tcBorders>
              <w:top w:val="single" w:sz="4" w:space="0" w:color="auto"/>
              <w:left w:val="nil"/>
              <w:bottom w:val="single" w:sz="4" w:space="0" w:color="auto"/>
              <w:right w:val="single" w:sz="4" w:space="0" w:color="auto"/>
            </w:tcBorders>
          </w:tcPr>
          <w:p w:rsidR="007A2205" w:rsidRPr="0067340E" w:rsidRDefault="007A2205" w:rsidP="007A2205">
            <w:pPr>
              <w:spacing w:after="0" w:line="240" w:lineRule="auto"/>
              <w:rPr>
                <w:rFonts w:eastAsia="Times New Roman"/>
                <w:b/>
                <w:bCs/>
                <w:color w:val="000000" w:themeColor="text1"/>
                <w:sz w:val="24"/>
                <w:szCs w:val="24"/>
                <w:lang w:eastAsia="tr-TR"/>
              </w:rPr>
            </w:pPr>
          </w:p>
        </w:tc>
        <w:tc>
          <w:tcPr>
            <w:tcW w:w="2340" w:type="dxa"/>
            <w:tcBorders>
              <w:top w:val="single" w:sz="4" w:space="0" w:color="auto"/>
              <w:left w:val="single" w:sz="4" w:space="0" w:color="auto"/>
              <w:bottom w:val="single" w:sz="4" w:space="0" w:color="auto"/>
              <w:right w:val="single" w:sz="4" w:space="0" w:color="auto"/>
            </w:tcBorders>
          </w:tcPr>
          <w:p w:rsidR="007A2205" w:rsidRPr="0067340E" w:rsidRDefault="007A2205" w:rsidP="007A2205">
            <w:pPr>
              <w:spacing w:after="0" w:line="240" w:lineRule="auto"/>
              <w:rPr>
                <w:rFonts w:eastAsia="Times New Roman"/>
                <w:b/>
                <w:bCs/>
                <w:color w:val="000000" w:themeColor="text1"/>
                <w:sz w:val="24"/>
                <w:szCs w:val="24"/>
                <w:lang w:eastAsia="tr-TR"/>
              </w:rPr>
            </w:pPr>
          </w:p>
        </w:tc>
        <w:tc>
          <w:tcPr>
            <w:tcW w:w="1089" w:type="dxa"/>
            <w:tcBorders>
              <w:top w:val="single" w:sz="4" w:space="0" w:color="auto"/>
              <w:left w:val="single" w:sz="4" w:space="0" w:color="auto"/>
              <w:bottom w:val="single" w:sz="4" w:space="0" w:color="auto"/>
              <w:right w:val="single" w:sz="8" w:space="0" w:color="auto"/>
            </w:tcBorders>
            <w:shd w:val="clear" w:color="auto" w:fill="auto"/>
            <w:noWrap/>
            <w:vAlign w:val="bottom"/>
          </w:tcPr>
          <w:p w:rsidR="007A2205" w:rsidRPr="0067340E" w:rsidRDefault="007A2205" w:rsidP="007A2205">
            <w:pPr>
              <w:spacing w:after="0" w:line="240" w:lineRule="auto"/>
              <w:rPr>
                <w:rFonts w:eastAsia="Times New Roman"/>
                <w:b/>
                <w:bCs/>
                <w:color w:val="000000" w:themeColor="text1"/>
                <w:sz w:val="24"/>
                <w:szCs w:val="24"/>
                <w:lang w:eastAsia="tr-TR"/>
              </w:rPr>
            </w:pPr>
          </w:p>
        </w:tc>
      </w:tr>
    </w:tbl>
    <w:p w:rsidR="00127659" w:rsidRPr="0067340E" w:rsidRDefault="00127659" w:rsidP="00456CFB">
      <w:pPr>
        <w:pStyle w:val="11STLYEN"/>
        <w:numPr>
          <w:ilvl w:val="0"/>
          <w:numId w:val="0"/>
        </w:numPr>
        <w:jc w:val="both"/>
        <w:rPr>
          <w:b w:val="0"/>
          <w:color w:val="auto"/>
          <w:sz w:val="24"/>
          <w:szCs w:val="24"/>
        </w:rPr>
      </w:pPr>
    </w:p>
    <w:p w:rsidR="000D5AEB" w:rsidRPr="007F544B" w:rsidRDefault="000D5AEB" w:rsidP="000D5AEB">
      <w:pPr>
        <w:pStyle w:val="11STLYEN"/>
        <w:rPr>
          <w:color w:val="auto"/>
          <w:sz w:val="24"/>
          <w:szCs w:val="24"/>
        </w:rPr>
      </w:pPr>
      <w:r w:rsidRPr="007F544B">
        <w:rPr>
          <w:color w:val="auto"/>
          <w:sz w:val="24"/>
          <w:szCs w:val="24"/>
        </w:rPr>
        <w:t>Mali Denetim Sonuçları</w:t>
      </w:r>
    </w:p>
    <w:p w:rsidR="00BC0721" w:rsidRPr="0067340E" w:rsidRDefault="000D5AEB" w:rsidP="00871DD3">
      <w:pPr>
        <w:pStyle w:val="11STLYEN"/>
        <w:numPr>
          <w:ilvl w:val="0"/>
          <w:numId w:val="0"/>
        </w:numPr>
        <w:ind w:left="567"/>
        <w:jc w:val="both"/>
        <w:rPr>
          <w:b w:val="0"/>
          <w:color w:val="auto"/>
          <w:sz w:val="24"/>
          <w:szCs w:val="24"/>
        </w:rPr>
      </w:pPr>
      <w:r w:rsidRPr="0067340E">
        <w:rPr>
          <w:b w:val="0"/>
          <w:color w:val="auto"/>
          <w:sz w:val="24"/>
          <w:szCs w:val="24"/>
        </w:rPr>
        <w:t>Akademik ve idari birimler tarafından 20</w:t>
      </w:r>
      <w:r w:rsidR="00F421BE" w:rsidRPr="0067340E">
        <w:rPr>
          <w:b w:val="0"/>
          <w:color w:val="auto"/>
          <w:sz w:val="24"/>
          <w:szCs w:val="24"/>
        </w:rPr>
        <w:t>20</w:t>
      </w:r>
      <w:r w:rsidRPr="0067340E">
        <w:rPr>
          <w:b w:val="0"/>
          <w:color w:val="auto"/>
          <w:sz w:val="24"/>
          <w:szCs w:val="24"/>
        </w:rPr>
        <w:t xml:space="preserve"> yılında denetime tabi olunmuşsa iç ve dış denetim sonuçlarına yer verilecektir.</w:t>
      </w:r>
    </w:p>
    <w:p w:rsidR="00BC0721" w:rsidRPr="0067340E" w:rsidRDefault="00BC0721" w:rsidP="00BC0721">
      <w:pPr>
        <w:pStyle w:val="ResimYazs"/>
        <w:rPr>
          <w:sz w:val="24"/>
        </w:rPr>
      </w:pPr>
      <w:r w:rsidRPr="0067340E">
        <w:rPr>
          <w:sz w:val="24"/>
        </w:rPr>
        <w:t>20</w:t>
      </w:r>
      <w:r w:rsidR="00F421BE" w:rsidRPr="0067340E">
        <w:rPr>
          <w:sz w:val="24"/>
        </w:rPr>
        <w:t>2</w:t>
      </w:r>
      <w:r w:rsidR="00334E73" w:rsidRPr="0067340E">
        <w:rPr>
          <w:sz w:val="24"/>
        </w:rPr>
        <w:t>5</w:t>
      </w:r>
      <w:r w:rsidRPr="0067340E">
        <w:rPr>
          <w:sz w:val="24"/>
        </w:rPr>
        <w:t xml:space="preserve"> Yılı Denetim Faaliyetleri </w:t>
      </w:r>
    </w:p>
    <w:tbl>
      <w:tblPr>
        <w:tblW w:w="5082" w:type="pct"/>
        <w:tblLayout w:type="fixed"/>
        <w:tblCellMar>
          <w:left w:w="70" w:type="dxa"/>
          <w:right w:w="70" w:type="dxa"/>
        </w:tblCellMar>
        <w:tblLook w:val="04A0" w:firstRow="1" w:lastRow="0" w:firstColumn="1" w:lastColumn="0" w:noHBand="0" w:noVBand="1"/>
      </w:tblPr>
      <w:tblGrid>
        <w:gridCol w:w="3391"/>
        <w:gridCol w:w="2776"/>
        <w:gridCol w:w="1783"/>
        <w:gridCol w:w="1260"/>
      </w:tblGrid>
      <w:tr w:rsidR="00BC0721" w:rsidRPr="0067340E" w:rsidTr="00C32214">
        <w:trPr>
          <w:trHeight w:val="288"/>
        </w:trPr>
        <w:tc>
          <w:tcPr>
            <w:tcW w:w="184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C0721" w:rsidRPr="0067340E" w:rsidRDefault="00BC0721" w:rsidP="00A93327">
            <w:pPr>
              <w:jc w:val="center"/>
              <w:rPr>
                <w:b/>
                <w:bCs/>
                <w:color w:val="000000" w:themeColor="text1"/>
                <w:sz w:val="24"/>
                <w:szCs w:val="24"/>
              </w:rPr>
            </w:pPr>
            <w:r w:rsidRPr="0067340E">
              <w:rPr>
                <w:b/>
                <w:bCs/>
                <w:color w:val="000000" w:themeColor="text1"/>
                <w:sz w:val="24"/>
                <w:szCs w:val="24"/>
              </w:rPr>
              <w:t>Denetim/Danışmanlık Konusu</w:t>
            </w:r>
          </w:p>
        </w:tc>
        <w:tc>
          <w:tcPr>
            <w:tcW w:w="150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BC0721" w:rsidRPr="0067340E" w:rsidRDefault="00BC0721" w:rsidP="00A93327">
            <w:pPr>
              <w:jc w:val="center"/>
              <w:rPr>
                <w:b/>
                <w:bCs/>
                <w:color w:val="000000" w:themeColor="text1"/>
                <w:sz w:val="24"/>
                <w:szCs w:val="24"/>
              </w:rPr>
            </w:pPr>
            <w:r w:rsidRPr="0067340E">
              <w:rPr>
                <w:b/>
                <w:bCs/>
                <w:color w:val="000000" w:themeColor="text1"/>
                <w:sz w:val="24"/>
                <w:szCs w:val="24"/>
              </w:rPr>
              <w:t>Denetlenen Birim</w:t>
            </w:r>
          </w:p>
        </w:tc>
        <w:tc>
          <w:tcPr>
            <w:tcW w:w="968"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BC0721" w:rsidRPr="0067340E" w:rsidRDefault="00BC0721" w:rsidP="00A93327">
            <w:pPr>
              <w:jc w:val="center"/>
              <w:rPr>
                <w:b/>
                <w:bCs/>
                <w:color w:val="000000" w:themeColor="text1"/>
                <w:sz w:val="24"/>
                <w:szCs w:val="24"/>
              </w:rPr>
            </w:pPr>
            <w:r w:rsidRPr="0067340E">
              <w:rPr>
                <w:b/>
                <w:bCs/>
                <w:color w:val="000000" w:themeColor="text1"/>
                <w:sz w:val="24"/>
                <w:szCs w:val="24"/>
              </w:rPr>
              <w:t>Denetim Türü</w:t>
            </w:r>
          </w:p>
        </w:tc>
        <w:tc>
          <w:tcPr>
            <w:tcW w:w="684"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BC0721" w:rsidRPr="0067340E" w:rsidRDefault="00BC0721" w:rsidP="00A93327">
            <w:pPr>
              <w:jc w:val="center"/>
              <w:rPr>
                <w:b/>
                <w:bCs/>
                <w:color w:val="000000" w:themeColor="text1"/>
                <w:sz w:val="24"/>
                <w:szCs w:val="24"/>
              </w:rPr>
            </w:pPr>
            <w:r w:rsidRPr="0067340E">
              <w:rPr>
                <w:b/>
                <w:bCs/>
                <w:color w:val="000000" w:themeColor="text1"/>
                <w:sz w:val="24"/>
                <w:szCs w:val="24"/>
              </w:rPr>
              <w:t>Düzenlenen Rapor</w:t>
            </w:r>
          </w:p>
        </w:tc>
      </w:tr>
      <w:tr w:rsidR="00BC0721" w:rsidRPr="0067340E" w:rsidTr="00C32214">
        <w:trPr>
          <w:trHeight w:val="288"/>
        </w:trPr>
        <w:tc>
          <w:tcPr>
            <w:tcW w:w="18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BC0721" w:rsidRPr="0067340E" w:rsidRDefault="00BC0721" w:rsidP="00A93327">
            <w:pPr>
              <w:rPr>
                <w:color w:val="000000"/>
                <w:sz w:val="24"/>
                <w:szCs w:val="24"/>
              </w:rPr>
            </w:pPr>
          </w:p>
        </w:tc>
        <w:tc>
          <w:tcPr>
            <w:tcW w:w="1507" w:type="pct"/>
            <w:tcBorders>
              <w:top w:val="single" w:sz="4" w:space="0" w:color="auto"/>
              <w:left w:val="nil"/>
              <w:bottom w:val="single" w:sz="4" w:space="0" w:color="auto"/>
              <w:right w:val="single" w:sz="4" w:space="0" w:color="auto"/>
            </w:tcBorders>
            <w:shd w:val="clear" w:color="auto" w:fill="auto"/>
            <w:noWrap/>
            <w:vAlign w:val="bottom"/>
          </w:tcPr>
          <w:p w:rsidR="00BC0721" w:rsidRPr="0067340E" w:rsidRDefault="00BC0721" w:rsidP="00A93327">
            <w:pPr>
              <w:rPr>
                <w:color w:val="000000"/>
                <w:sz w:val="24"/>
                <w:szCs w:val="24"/>
              </w:rPr>
            </w:pPr>
          </w:p>
        </w:tc>
        <w:tc>
          <w:tcPr>
            <w:tcW w:w="968" w:type="pct"/>
            <w:tcBorders>
              <w:top w:val="single" w:sz="4" w:space="0" w:color="auto"/>
              <w:left w:val="nil"/>
              <w:bottom w:val="single" w:sz="4" w:space="0" w:color="auto"/>
              <w:right w:val="single" w:sz="4" w:space="0" w:color="auto"/>
            </w:tcBorders>
            <w:shd w:val="clear" w:color="auto" w:fill="auto"/>
            <w:noWrap/>
            <w:vAlign w:val="bottom"/>
          </w:tcPr>
          <w:p w:rsidR="00BC0721" w:rsidRPr="0067340E" w:rsidRDefault="00BC0721" w:rsidP="00A93327">
            <w:pPr>
              <w:jc w:val="center"/>
              <w:rPr>
                <w:color w:val="000000"/>
                <w:sz w:val="24"/>
                <w:szCs w:val="24"/>
              </w:rPr>
            </w:pPr>
          </w:p>
        </w:tc>
        <w:tc>
          <w:tcPr>
            <w:tcW w:w="684" w:type="pct"/>
            <w:tcBorders>
              <w:top w:val="single" w:sz="4" w:space="0" w:color="auto"/>
              <w:left w:val="nil"/>
              <w:bottom w:val="single" w:sz="4" w:space="0" w:color="auto"/>
              <w:right w:val="single" w:sz="4" w:space="0" w:color="auto"/>
            </w:tcBorders>
            <w:shd w:val="clear" w:color="auto" w:fill="auto"/>
            <w:noWrap/>
            <w:vAlign w:val="bottom"/>
          </w:tcPr>
          <w:p w:rsidR="00BC0721" w:rsidRPr="0067340E" w:rsidRDefault="00BC0721" w:rsidP="00A93327">
            <w:pPr>
              <w:rPr>
                <w:color w:val="000000"/>
                <w:sz w:val="24"/>
                <w:szCs w:val="24"/>
              </w:rPr>
            </w:pPr>
          </w:p>
        </w:tc>
      </w:tr>
    </w:tbl>
    <w:p w:rsidR="00F375C2" w:rsidRPr="0067340E" w:rsidRDefault="00F375C2" w:rsidP="00BC0721">
      <w:pPr>
        <w:rPr>
          <w:b/>
          <w:sz w:val="24"/>
          <w:szCs w:val="24"/>
        </w:rPr>
      </w:pPr>
    </w:p>
    <w:p w:rsidR="00F375C2" w:rsidRPr="0067340E" w:rsidRDefault="00F375C2" w:rsidP="00BC0721">
      <w:pPr>
        <w:rPr>
          <w:b/>
          <w:sz w:val="24"/>
          <w:szCs w:val="24"/>
        </w:rPr>
      </w:pPr>
    </w:p>
    <w:p w:rsidR="00BC0721" w:rsidRPr="0067340E" w:rsidRDefault="00BC0721" w:rsidP="00BC0721">
      <w:pPr>
        <w:pStyle w:val="ResimYazs"/>
        <w:rPr>
          <w:sz w:val="24"/>
        </w:rPr>
      </w:pPr>
      <w:r w:rsidRPr="0067340E">
        <w:rPr>
          <w:sz w:val="24"/>
        </w:rPr>
        <w:t>20</w:t>
      </w:r>
      <w:r w:rsidR="00887247" w:rsidRPr="0067340E">
        <w:rPr>
          <w:sz w:val="24"/>
        </w:rPr>
        <w:t>2</w:t>
      </w:r>
      <w:r w:rsidR="00334E73" w:rsidRPr="0067340E">
        <w:rPr>
          <w:sz w:val="24"/>
        </w:rPr>
        <w:t>5</w:t>
      </w:r>
      <w:r w:rsidRPr="0067340E">
        <w:rPr>
          <w:sz w:val="24"/>
        </w:rPr>
        <w:t xml:space="preserve"> Yılında Düzenlenen Raporlar ve Dağılımı</w:t>
      </w:r>
    </w:p>
    <w:tbl>
      <w:tblPr>
        <w:tblW w:w="5000" w:type="pct"/>
        <w:tblCellMar>
          <w:left w:w="70" w:type="dxa"/>
          <w:right w:w="70" w:type="dxa"/>
        </w:tblCellMar>
        <w:tblLook w:val="04A0" w:firstRow="1" w:lastRow="0" w:firstColumn="1" w:lastColumn="0" w:noHBand="0" w:noVBand="1"/>
      </w:tblPr>
      <w:tblGrid>
        <w:gridCol w:w="5214"/>
        <w:gridCol w:w="3847"/>
      </w:tblGrid>
      <w:tr w:rsidR="00BC0721" w:rsidRPr="0067340E" w:rsidTr="00A93327">
        <w:trPr>
          <w:trHeight w:val="20"/>
        </w:trPr>
        <w:tc>
          <w:tcPr>
            <w:tcW w:w="2877"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C0721" w:rsidRPr="0067340E" w:rsidRDefault="00BC0721" w:rsidP="00A93327">
            <w:pPr>
              <w:jc w:val="center"/>
              <w:rPr>
                <w:b/>
                <w:bCs/>
                <w:color w:val="000000" w:themeColor="text1"/>
                <w:sz w:val="24"/>
                <w:szCs w:val="24"/>
              </w:rPr>
            </w:pPr>
            <w:r w:rsidRPr="0067340E">
              <w:rPr>
                <w:b/>
                <w:bCs/>
                <w:color w:val="000000" w:themeColor="text1"/>
                <w:sz w:val="24"/>
                <w:szCs w:val="24"/>
              </w:rPr>
              <w:t>Türü</w:t>
            </w:r>
          </w:p>
        </w:tc>
        <w:tc>
          <w:tcPr>
            <w:tcW w:w="2123"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BC0721" w:rsidRPr="0067340E" w:rsidRDefault="00BC0721" w:rsidP="00A93327">
            <w:pPr>
              <w:jc w:val="center"/>
              <w:rPr>
                <w:b/>
                <w:bCs/>
                <w:color w:val="000000" w:themeColor="text1"/>
                <w:sz w:val="24"/>
                <w:szCs w:val="24"/>
              </w:rPr>
            </w:pPr>
            <w:r w:rsidRPr="0067340E">
              <w:rPr>
                <w:b/>
                <w:bCs/>
                <w:color w:val="000000" w:themeColor="text1"/>
                <w:sz w:val="24"/>
                <w:szCs w:val="24"/>
              </w:rPr>
              <w:t>Rapor Adedi</w:t>
            </w:r>
          </w:p>
        </w:tc>
      </w:tr>
      <w:tr w:rsidR="00BC0721" w:rsidRPr="0067340E" w:rsidTr="00A93327">
        <w:trPr>
          <w:trHeight w:val="20"/>
        </w:trPr>
        <w:tc>
          <w:tcPr>
            <w:tcW w:w="2877" w:type="pct"/>
            <w:tcBorders>
              <w:top w:val="nil"/>
              <w:left w:val="single" w:sz="4" w:space="0" w:color="auto"/>
              <w:bottom w:val="single" w:sz="4" w:space="0" w:color="auto"/>
              <w:right w:val="single" w:sz="4" w:space="0" w:color="auto"/>
            </w:tcBorders>
            <w:shd w:val="clear" w:color="auto" w:fill="auto"/>
            <w:noWrap/>
            <w:vAlign w:val="bottom"/>
            <w:hideMark/>
          </w:tcPr>
          <w:p w:rsidR="00BC0721" w:rsidRPr="0067340E" w:rsidRDefault="00BC0721" w:rsidP="00A93327">
            <w:pPr>
              <w:rPr>
                <w:color w:val="000000"/>
                <w:sz w:val="24"/>
                <w:szCs w:val="24"/>
              </w:rPr>
            </w:pPr>
            <w:r w:rsidRPr="0067340E">
              <w:rPr>
                <w:color w:val="000000"/>
                <w:sz w:val="24"/>
                <w:szCs w:val="24"/>
              </w:rPr>
              <w:t>Denetim Raporu</w:t>
            </w:r>
          </w:p>
        </w:tc>
        <w:tc>
          <w:tcPr>
            <w:tcW w:w="2123" w:type="pct"/>
            <w:tcBorders>
              <w:top w:val="nil"/>
              <w:left w:val="nil"/>
              <w:bottom w:val="single" w:sz="4" w:space="0" w:color="auto"/>
              <w:right w:val="single" w:sz="4" w:space="0" w:color="auto"/>
            </w:tcBorders>
            <w:shd w:val="clear" w:color="auto" w:fill="auto"/>
            <w:noWrap/>
            <w:vAlign w:val="bottom"/>
          </w:tcPr>
          <w:p w:rsidR="00BC0721" w:rsidRPr="0067340E" w:rsidRDefault="00BC0721" w:rsidP="00A93327">
            <w:pPr>
              <w:jc w:val="center"/>
              <w:rPr>
                <w:color w:val="000000"/>
                <w:sz w:val="24"/>
                <w:szCs w:val="24"/>
              </w:rPr>
            </w:pPr>
          </w:p>
        </w:tc>
      </w:tr>
      <w:tr w:rsidR="00BC0721" w:rsidRPr="0067340E" w:rsidTr="00A93327">
        <w:trPr>
          <w:trHeight w:val="20"/>
        </w:trPr>
        <w:tc>
          <w:tcPr>
            <w:tcW w:w="2877" w:type="pct"/>
            <w:tcBorders>
              <w:top w:val="nil"/>
              <w:left w:val="single" w:sz="4" w:space="0" w:color="auto"/>
              <w:bottom w:val="single" w:sz="4" w:space="0" w:color="auto"/>
              <w:right w:val="single" w:sz="4" w:space="0" w:color="auto"/>
            </w:tcBorders>
            <w:shd w:val="clear" w:color="auto" w:fill="auto"/>
            <w:noWrap/>
            <w:vAlign w:val="bottom"/>
            <w:hideMark/>
          </w:tcPr>
          <w:p w:rsidR="00BC0721" w:rsidRPr="0067340E" w:rsidRDefault="00BC0721" w:rsidP="00A93327">
            <w:pPr>
              <w:rPr>
                <w:color w:val="000000"/>
                <w:sz w:val="24"/>
                <w:szCs w:val="24"/>
              </w:rPr>
            </w:pPr>
            <w:r w:rsidRPr="0067340E">
              <w:rPr>
                <w:color w:val="000000"/>
                <w:sz w:val="24"/>
                <w:szCs w:val="24"/>
              </w:rPr>
              <w:t>Danışmanlık Raporu</w:t>
            </w:r>
          </w:p>
        </w:tc>
        <w:tc>
          <w:tcPr>
            <w:tcW w:w="2123" w:type="pct"/>
            <w:tcBorders>
              <w:top w:val="nil"/>
              <w:left w:val="nil"/>
              <w:bottom w:val="single" w:sz="4" w:space="0" w:color="auto"/>
              <w:right w:val="single" w:sz="4" w:space="0" w:color="auto"/>
            </w:tcBorders>
            <w:shd w:val="clear" w:color="auto" w:fill="auto"/>
            <w:noWrap/>
            <w:vAlign w:val="bottom"/>
          </w:tcPr>
          <w:p w:rsidR="00BC0721" w:rsidRPr="0067340E" w:rsidRDefault="00BC0721" w:rsidP="00A93327">
            <w:pPr>
              <w:jc w:val="center"/>
              <w:rPr>
                <w:color w:val="000000"/>
                <w:sz w:val="24"/>
                <w:szCs w:val="24"/>
              </w:rPr>
            </w:pPr>
          </w:p>
        </w:tc>
      </w:tr>
      <w:tr w:rsidR="00BC0721" w:rsidRPr="0067340E" w:rsidTr="00A93327">
        <w:trPr>
          <w:trHeight w:val="20"/>
        </w:trPr>
        <w:tc>
          <w:tcPr>
            <w:tcW w:w="2877" w:type="pct"/>
            <w:tcBorders>
              <w:top w:val="nil"/>
              <w:left w:val="single" w:sz="4" w:space="0" w:color="auto"/>
              <w:bottom w:val="single" w:sz="4" w:space="0" w:color="auto"/>
              <w:right w:val="single" w:sz="4" w:space="0" w:color="auto"/>
            </w:tcBorders>
            <w:shd w:val="clear" w:color="auto" w:fill="auto"/>
            <w:noWrap/>
            <w:vAlign w:val="bottom"/>
          </w:tcPr>
          <w:p w:rsidR="00BC0721" w:rsidRPr="0067340E" w:rsidRDefault="00BC0721" w:rsidP="00A93327">
            <w:pPr>
              <w:rPr>
                <w:color w:val="000000"/>
                <w:sz w:val="24"/>
                <w:szCs w:val="24"/>
              </w:rPr>
            </w:pPr>
            <w:r w:rsidRPr="0067340E">
              <w:rPr>
                <w:color w:val="000000"/>
                <w:sz w:val="24"/>
                <w:szCs w:val="24"/>
              </w:rPr>
              <w:t>İnceleme Raporu (Usulsüzlük ve yolsuzluk)</w:t>
            </w:r>
          </w:p>
        </w:tc>
        <w:tc>
          <w:tcPr>
            <w:tcW w:w="2123" w:type="pct"/>
            <w:tcBorders>
              <w:top w:val="nil"/>
              <w:left w:val="nil"/>
              <w:bottom w:val="single" w:sz="4" w:space="0" w:color="auto"/>
              <w:right w:val="single" w:sz="4" w:space="0" w:color="auto"/>
            </w:tcBorders>
            <w:shd w:val="clear" w:color="auto" w:fill="auto"/>
            <w:noWrap/>
            <w:vAlign w:val="bottom"/>
          </w:tcPr>
          <w:p w:rsidR="00BC0721" w:rsidRPr="0067340E" w:rsidRDefault="00BC0721" w:rsidP="00A93327">
            <w:pPr>
              <w:jc w:val="center"/>
              <w:rPr>
                <w:color w:val="000000"/>
                <w:sz w:val="24"/>
                <w:szCs w:val="24"/>
              </w:rPr>
            </w:pPr>
          </w:p>
        </w:tc>
      </w:tr>
      <w:tr w:rsidR="00BC0721" w:rsidRPr="0067340E" w:rsidTr="00A93327">
        <w:trPr>
          <w:trHeight w:val="20"/>
        </w:trPr>
        <w:tc>
          <w:tcPr>
            <w:tcW w:w="2877" w:type="pct"/>
            <w:tcBorders>
              <w:top w:val="nil"/>
              <w:left w:val="single" w:sz="4" w:space="0" w:color="auto"/>
              <w:bottom w:val="single" w:sz="4" w:space="0" w:color="auto"/>
              <w:right w:val="single" w:sz="4" w:space="0" w:color="auto"/>
            </w:tcBorders>
            <w:shd w:val="clear" w:color="auto" w:fill="auto"/>
            <w:noWrap/>
            <w:vAlign w:val="bottom"/>
            <w:hideMark/>
          </w:tcPr>
          <w:p w:rsidR="00BC0721" w:rsidRPr="0067340E" w:rsidRDefault="00BC0721" w:rsidP="00A93327">
            <w:pPr>
              <w:rPr>
                <w:color w:val="000000"/>
                <w:sz w:val="24"/>
                <w:szCs w:val="24"/>
              </w:rPr>
            </w:pPr>
            <w:r w:rsidRPr="0067340E">
              <w:rPr>
                <w:color w:val="000000"/>
                <w:sz w:val="24"/>
                <w:szCs w:val="24"/>
              </w:rPr>
              <w:t>İnceleme Raporu (Araştırma ve İnceleme)</w:t>
            </w:r>
          </w:p>
        </w:tc>
        <w:tc>
          <w:tcPr>
            <w:tcW w:w="2123" w:type="pct"/>
            <w:tcBorders>
              <w:top w:val="nil"/>
              <w:left w:val="nil"/>
              <w:bottom w:val="single" w:sz="4" w:space="0" w:color="auto"/>
              <w:right w:val="single" w:sz="4" w:space="0" w:color="auto"/>
            </w:tcBorders>
            <w:shd w:val="clear" w:color="auto" w:fill="auto"/>
            <w:noWrap/>
            <w:vAlign w:val="bottom"/>
          </w:tcPr>
          <w:p w:rsidR="00BC0721" w:rsidRPr="0067340E" w:rsidRDefault="00BC0721" w:rsidP="00A93327">
            <w:pPr>
              <w:jc w:val="center"/>
              <w:rPr>
                <w:color w:val="000000"/>
                <w:sz w:val="24"/>
                <w:szCs w:val="24"/>
              </w:rPr>
            </w:pPr>
          </w:p>
        </w:tc>
      </w:tr>
      <w:tr w:rsidR="00BC0721" w:rsidRPr="0067340E" w:rsidTr="00A93327">
        <w:trPr>
          <w:trHeight w:val="20"/>
        </w:trPr>
        <w:tc>
          <w:tcPr>
            <w:tcW w:w="2877" w:type="pct"/>
            <w:tcBorders>
              <w:top w:val="nil"/>
              <w:left w:val="single" w:sz="4" w:space="0" w:color="auto"/>
              <w:bottom w:val="single" w:sz="4" w:space="0" w:color="auto"/>
              <w:right w:val="single" w:sz="4" w:space="0" w:color="auto"/>
            </w:tcBorders>
            <w:shd w:val="clear" w:color="auto" w:fill="auto"/>
            <w:noWrap/>
            <w:vAlign w:val="bottom"/>
          </w:tcPr>
          <w:p w:rsidR="00BC0721" w:rsidRPr="0067340E" w:rsidRDefault="00BC0721" w:rsidP="00A93327">
            <w:pPr>
              <w:rPr>
                <w:color w:val="000000"/>
                <w:sz w:val="24"/>
                <w:szCs w:val="24"/>
              </w:rPr>
            </w:pPr>
            <w:r w:rsidRPr="0067340E">
              <w:rPr>
                <w:color w:val="000000"/>
                <w:sz w:val="24"/>
                <w:szCs w:val="24"/>
              </w:rPr>
              <w:t>İzleme Raporu</w:t>
            </w:r>
          </w:p>
        </w:tc>
        <w:tc>
          <w:tcPr>
            <w:tcW w:w="2123" w:type="pct"/>
            <w:tcBorders>
              <w:top w:val="nil"/>
              <w:left w:val="nil"/>
              <w:bottom w:val="single" w:sz="4" w:space="0" w:color="auto"/>
              <w:right w:val="single" w:sz="4" w:space="0" w:color="auto"/>
            </w:tcBorders>
            <w:shd w:val="clear" w:color="auto" w:fill="auto"/>
            <w:noWrap/>
            <w:vAlign w:val="bottom"/>
          </w:tcPr>
          <w:p w:rsidR="00BC0721" w:rsidRPr="0067340E" w:rsidRDefault="00BC0721" w:rsidP="00A93327">
            <w:pPr>
              <w:jc w:val="center"/>
              <w:rPr>
                <w:color w:val="000000"/>
                <w:sz w:val="24"/>
                <w:szCs w:val="24"/>
              </w:rPr>
            </w:pPr>
          </w:p>
        </w:tc>
      </w:tr>
      <w:tr w:rsidR="00BC0721" w:rsidRPr="0067340E" w:rsidTr="00A93327">
        <w:trPr>
          <w:trHeight w:val="20"/>
        </w:trPr>
        <w:tc>
          <w:tcPr>
            <w:tcW w:w="2877" w:type="pct"/>
            <w:tcBorders>
              <w:top w:val="nil"/>
              <w:left w:val="single" w:sz="4" w:space="0" w:color="auto"/>
              <w:bottom w:val="single" w:sz="4" w:space="0" w:color="auto"/>
              <w:right w:val="single" w:sz="4" w:space="0" w:color="auto"/>
            </w:tcBorders>
            <w:shd w:val="clear" w:color="auto" w:fill="auto"/>
            <w:noWrap/>
            <w:vAlign w:val="bottom"/>
          </w:tcPr>
          <w:p w:rsidR="00BC0721" w:rsidRPr="0067340E" w:rsidRDefault="00BC0721" w:rsidP="00A93327">
            <w:pPr>
              <w:rPr>
                <w:color w:val="000000"/>
                <w:sz w:val="24"/>
                <w:szCs w:val="24"/>
              </w:rPr>
            </w:pPr>
            <w:r w:rsidRPr="0067340E">
              <w:rPr>
                <w:color w:val="000000"/>
                <w:sz w:val="24"/>
                <w:szCs w:val="24"/>
              </w:rPr>
              <w:t>Faaliyet Raporu</w:t>
            </w:r>
          </w:p>
        </w:tc>
        <w:tc>
          <w:tcPr>
            <w:tcW w:w="2123" w:type="pct"/>
            <w:tcBorders>
              <w:top w:val="nil"/>
              <w:left w:val="nil"/>
              <w:bottom w:val="single" w:sz="4" w:space="0" w:color="auto"/>
              <w:right w:val="single" w:sz="4" w:space="0" w:color="auto"/>
            </w:tcBorders>
            <w:shd w:val="clear" w:color="auto" w:fill="auto"/>
            <w:noWrap/>
            <w:vAlign w:val="bottom"/>
          </w:tcPr>
          <w:p w:rsidR="00BC0721" w:rsidRPr="0067340E" w:rsidRDefault="004178B0" w:rsidP="00A93327">
            <w:pPr>
              <w:jc w:val="center"/>
              <w:rPr>
                <w:color w:val="000000" w:themeColor="text1"/>
                <w:sz w:val="24"/>
                <w:szCs w:val="24"/>
              </w:rPr>
            </w:pPr>
            <w:r w:rsidRPr="0067340E">
              <w:rPr>
                <w:color w:val="000000" w:themeColor="text1"/>
                <w:sz w:val="24"/>
                <w:szCs w:val="24"/>
              </w:rPr>
              <w:t>1</w:t>
            </w:r>
          </w:p>
        </w:tc>
      </w:tr>
      <w:tr w:rsidR="00BC0721" w:rsidRPr="0067340E" w:rsidTr="00A93327">
        <w:trPr>
          <w:trHeight w:val="20"/>
        </w:trPr>
        <w:tc>
          <w:tcPr>
            <w:tcW w:w="2877" w:type="pct"/>
            <w:tcBorders>
              <w:top w:val="nil"/>
              <w:left w:val="single" w:sz="4" w:space="0" w:color="auto"/>
              <w:bottom w:val="single" w:sz="4" w:space="0" w:color="auto"/>
              <w:right w:val="single" w:sz="4" w:space="0" w:color="auto"/>
            </w:tcBorders>
            <w:shd w:val="clear" w:color="auto" w:fill="auto"/>
            <w:noWrap/>
            <w:vAlign w:val="bottom"/>
            <w:hideMark/>
          </w:tcPr>
          <w:p w:rsidR="00BC0721" w:rsidRPr="0067340E" w:rsidRDefault="00BC0721" w:rsidP="00A93327">
            <w:pPr>
              <w:rPr>
                <w:b/>
                <w:bCs/>
                <w:color w:val="000000"/>
                <w:sz w:val="24"/>
                <w:szCs w:val="24"/>
              </w:rPr>
            </w:pPr>
            <w:r w:rsidRPr="0067340E">
              <w:rPr>
                <w:b/>
                <w:bCs/>
                <w:color w:val="000000"/>
                <w:sz w:val="24"/>
                <w:szCs w:val="24"/>
              </w:rPr>
              <w:t>TOPLAM</w:t>
            </w:r>
          </w:p>
        </w:tc>
        <w:tc>
          <w:tcPr>
            <w:tcW w:w="2123" w:type="pct"/>
            <w:tcBorders>
              <w:top w:val="nil"/>
              <w:left w:val="nil"/>
              <w:bottom w:val="single" w:sz="4" w:space="0" w:color="auto"/>
              <w:right w:val="single" w:sz="4" w:space="0" w:color="auto"/>
            </w:tcBorders>
            <w:shd w:val="clear" w:color="auto" w:fill="auto"/>
            <w:noWrap/>
            <w:vAlign w:val="bottom"/>
          </w:tcPr>
          <w:p w:rsidR="00BC0721" w:rsidRPr="0067340E" w:rsidRDefault="004178B0" w:rsidP="00A93327">
            <w:pPr>
              <w:jc w:val="center"/>
              <w:rPr>
                <w:b/>
                <w:bCs/>
                <w:color w:val="000000" w:themeColor="text1"/>
                <w:sz w:val="24"/>
                <w:szCs w:val="24"/>
              </w:rPr>
            </w:pPr>
            <w:r w:rsidRPr="0067340E">
              <w:rPr>
                <w:b/>
                <w:bCs/>
                <w:color w:val="000000" w:themeColor="text1"/>
                <w:sz w:val="24"/>
                <w:szCs w:val="24"/>
              </w:rPr>
              <w:t>1</w:t>
            </w:r>
          </w:p>
        </w:tc>
      </w:tr>
    </w:tbl>
    <w:p w:rsidR="00BC0721" w:rsidRPr="0067340E" w:rsidRDefault="00BC0721" w:rsidP="00BC0721">
      <w:pPr>
        <w:rPr>
          <w:b/>
          <w:sz w:val="24"/>
          <w:szCs w:val="24"/>
        </w:rPr>
      </w:pPr>
    </w:p>
    <w:p w:rsidR="003D45E2" w:rsidRPr="0067340E" w:rsidRDefault="003D45E2" w:rsidP="00BC0721">
      <w:pPr>
        <w:rPr>
          <w:b/>
          <w:sz w:val="24"/>
          <w:szCs w:val="24"/>
        </w:rPr>
      </w:pPr>
    </w:p>
    <w:p w:rsidR="00BC0721" w:rsidRPr="0067340E" w:rsidRDefault="00BC0721" w:rsidP="00BC0721">
      <w:pPr>
        <w:pStyle w:val="ResimYazs"/>
        <w:rPr>
          <w:sz w:val="24"/>
        </w:rPr>
      </w:pPr>
      <w:r w:rsidRPr="0067340E">
        <w:rPr>
          <w:sz w:val="24"/>
        </w:rPr>
        <w:t>20</w:t>
      </w:r>
      <w:r w:rsidR="00F421BE" w:rsidRPr="0067340E">
        <w:rPr>
          <w:sz w:val="24"/>
        </w:rPr>
        <w:t>2</w:t>
      </w:r>
      <w:r w:rsidR="00334E73" w:rsidRPr="0067340E">
        <w:rPr>
          <w:sz w:val="24"/>
        </w:rPr>
        <w:t>5</w:t>
      </w:r>
      <w:r w:rsidRPr="0067340E">
        <w:rPr>
          <w:sz w:val="24"/>
        </w:rPr>
        <w:t xml:space="preserve"> Yılında Düzenlenen Raporlardaki Bulgu ve Öneri Sayıları ile Bulguların Önem Düzeyleri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457"/>
        <w:gridCol w:w="1517"/>
        <w:gridCol w:w="830"/>
        <w:gridCol w:w="856"/>
        <w:gridCol w:w="990"/>
        <w:gridCol w:w="710"/>
        <w:gridCol w:w="884"/>
        <w:gridCol w:w="817"/>
      </w:tblGrid>
      <w:tr w:rsidR="00BC0721" w:rsidRPr="0067340E" w:rsidTr="00A93327">
        <w:trPr>
          <w:trHeight w:val="20"/>
        </w:trPr>
        <w:tc>
          <w:tcPr>
            <w:tcW w:w="1287" w:type="pct"/>
            <w:vMerge w:val="restart"/>
            <w:shd w:val="clear" w:color="auto" w:fill="FFFFFF" w:themeFill="background1"/>
            <w:vAlign w:val="center"/>
          </w:tcPr>
          <w:p w:rsidR="00BC0721" w:rsidRPr="0067340E" w:rsidRDefault="00BC0721" w:rsidP="00A93327">
            <w:pPr>
              <w:contextualSpacing/>
              <w:jc w:val="center"/>
              <w:rPr>
                <w:b/>
                <w:bCs/>
                <w:color w:val="000000" w:themeColor="text1"/>
                <w:sz w:val="24"/>
                <w:szCs w:val="24"/>
                <w:lang w:val="en-US"/>
              </w:rPr>
            </w:pPr>
            <w:r w:rsidRPr="0067340E">
              <w:rPr>
                <w:b/>
                <w:bCs/>
                <w:color w:val="000000" w:themeColor="text1"/>
                <w:sz w:val="24"/>
                <w:szCs w:val="24"/>
              </w:rPr>
              <w:t>Denetim/Danışmanlık Konusu</w:t>
            </w:r>
          </w:p>
        </w:tc>
        <w:tc>
          <w:tcPr>
            <w:tcW w:w="958" w:type="pct"/>
            <w:vMerge w:val="restart"/>
            <w:shd w:val="clear" w:color="auto" w:fill="FFFFFF" w:themeFill="background1"/>
            <w:vAlign w:val="center"/>
          </w:tcPr>
          <w:p w:rsidR="00BC0721" w:rsidRPr="0067340E" w:rsidRDefault="00BC0721" w:rsidP="00A93327">
            <w:pPr>
              <w:contextualSpacing/>
              <w:jc w:val="center"/>
              <w:rPr>
                <w:b/>
                <w:bCs/>
                <w:color w:val="000000" w:themeColor="text1"/>
                <w:sz w:val="24"/>
                <w:szCs w:val="24"/>
                <w:lang w:val="en-US"/>
              </w:rPr>
            </w:pPr>
            <w:r w:rsidRPr="0067340E">
              <w:rPr>
                <w:b/>
                <w:bCs/>
                <w:color w:val="000000" w:themeColor="text1"/>
                <w:sz w:val="24"/>
                <w:szCs w:val="24"/>
              </w:rPr>
              <w:t>Denetlenen Birim</w:t>
            </w:r>
          </w:p>
        </w:tc>
        <w:tc>
          <w:tcPr>
            <w:tcW w:w="450" w:type="pct"/>
            <w:vMerge w:val="restart"/>
            <w:shd w:val="clear" w:color="auto" w:fill="FFFFFF" w:themeFill="background1"/>
            <w:vAlign w:val="center"/>
          </w:tcPr>
          <w:p w:rsidR="00BC0721" w:rsidRPr="0067340E" w:rsidRDefault="00BC0721" w:rsidP="00A93327">
            <w:pPr>
              <w:contextualSpacing/>
              <w:jc w:val="center"/>
              <w:rPr>
                <w:b/>
                <w:bCs/>
                <w:color w:val="000000" w:themeColor="text1"/>
                <w:sz w:val="24"/>
                <w:szCs w:val="24"/>
                <w:lang w:val="en-US"/>
              </w:rPr>
            </w:pPr>
            <w:r w:rsidRPr="0067340E">
              <w:rPr>
                <w:b/>
                <w:bCs/>
                <w:color w:val="000000" w:themeColor="text1"/>
                <w:sz w:val="24"/>
                <w:szCs w:val="24"/>
                <w:lang w:val="en-US"/>
              </w:rPr>
              <w:t>Bulgu Sayısı</w:t>
            </w:r>
          </w:p>
        </w:tc>
        <w:tc>
          <w:tcPr>
            <w:tcW w:w="1861" w:type="pct"/>
            <w:gridSpan w:val="4"/>
            <w:shd w:val="clear" w:color="auto" w:fill="FFFFFF" w:themeFill="background1"/>
            <w:vAlign w:val="center"/>
          </w:tcPr>
          <w:p w:rsidR="00BC0721" w:rsidRPr="0067340E" w:rsidRDefault="00BC0721" w:rsidP="00A93327">
            <w:pPr>
              <w:contextualSpacing/>
              <w:jc w:val="center"/>
              <w:rPr>
                <w:b/>
                <w:bCs/>
                <w:color w:val="000000" w:themeColor="text1"/>
                <w:sz w:val="24"/>
                <w:szCs w:val="24"/>
                <w:lang w:val="en-US"/>
              </w:rPr>
            </w:pPr>
            <w:r w:rsidRPr="0067340E">
              <w:rPr>
                <w:b/>
                <w:bCs/>
                <w:color w:val="000000" w:themeColor="text1"/>
                <w:sz w:val="24"/>
                <w:szCs w:val="24"/>
                <w:lang w:val="en-US"/>
              </w:rPr>
              <w:t>Bulgunun Önem Düzeyi (Sayı)</w:t>
            </w:r>
          </w:p>
        </w:tc>
        <w:tc>
          <w:tcPr>
            <w:tcW w:w="443" w:type="pct"/>
            <w:vMerge w:val="restart"/>
            <w:shd w:val="clear" w:color="auto" w:fill="FFFFFF" w:themeFill="background1"/>
            <w:vAlign w:val="center"/>
          </w:tcPr>
          <w:p w:rsidR="00BC0721" w:rsidRPr="0067340E" w:rsidRDefault="00BC0721" w:rsidP="00A93327">
            <w:pPr>
              <w:contextualSpacing/>
              <w:jc w:val="center"/>
              <w:rPr>
                <w:b/>
                <w:bCs/>
                <w:color w:val="000000" w:themeColor="text1"/>
                <w:sz w:val="24"/>
                <w:szCs w:val="24"/>
                <w:lang w:val="en-US"/>
              </w:rPr>
            </w:pPr>
            <w:r w:rsidRPr="0067340E">
              <w:rPr>
                <w:b/>
                <w:bCs/>
                <w:color w:val="000000" w:themeColor="text1"/>
                <w:sz w:val="24"/>
                <w:szCs w:val="24"/>
                <w:lang w:val="en-US"/>
              </w:rPr>
              <w:t>Öneri Sayısı</w:t>
            </w:r>
          </w:p>
        </w:tc>
      </w:tr>
      <w:tr w:rsidR="00BC0721" w:rsidRPr="0067340E" w:rsidTr="00A93327">
        <w:trPr>
          <w:trHeight w:val="20"/>
        </w:trPr>
        <w:tc>
          <w:tcPr>
            <w:tcW w:w="1287" w:type="pct"/>
            <w:vMerge/>
            <w:shd w:val="clear" w:color="auto" w:fill="FFFFFF" w:themeFill="background1"/>
            <w:vAlign w:val="center"/>
          </w:tcPr>
          <w:p w:rsidR="00BC0721" w:rsidRPr="0067340E" w:rsidRDefault="00BC0721" w:rsidP="00A93327">
            <w:pPr>
              <w:contextualSpacing/>
              <w:jc w:val="center"/>
              <w:rPr>
                <w:b/>
                <w:bCs/>
                <w:sz w:val="24"/>
                <w:szCs w:val="24"/>
              </w:rPr>
            </w:pPr>
          </w:p>
        </w:tc>
        <w:tc>
          <w:tcPr>
            <w:tcW w:w="958" w:type="pct"/>
            <w:vMerge/>
            <w:shd w:val="clear" w:color="auto" w:fill="FFFFFF" w:themeFill="background1"/>
            <w:vAlign w:val="center"/>
          </w:tcPr>
          <w:p w:rsidR="00BC0721" w:rsidRPr="0067340E" w:rsidRDefault="00BC0721" w:rsidP="00A93327">
            <w:pPr>
              <w:contextualSpacing/>
              <w:jc w:val="center"/>
              <w:rPr>
                <w:rFonts w:eastAsia="Calibri"/>
                <w:b/>
                <w:bCs/>
                <w:sz w:val="24"/>
                <w:szCs w:val="24"/>
              </w:rPr>
            </w:pPr>
          </w:p>
        </w:tc>
        <w:tc>
          <w:tcPr>
            <w:tcW w:w="450" w:type="pct"/>
            <w:vMerge/>
            <w:shd w:val="clear" w:color="auto" w:fill="FFFFFF" w:themeFill="background1"/>
            <w:vAlign w:val="center"/>
          </w:tcPr>
          <w:p w:rsidR="00BC0721" w:rsidRPr="0067340E" w:rsidRDefault="00BC0721" w:rsidP="00A93327">
            <w:pPr>
              <w:contextualSpacing/>
              <w:jc w:val="center"/>
              <w:rPr>
                <w:rFonts w:eastAsia="Calibri"/>
                <w:b/>
                <w:sz w:val="24"/>
                <w:szCs w:val="24"/>
                <w:lang w:val="en-US"/>
              </w:rPr>
            </w:pPr>
          </w:p>
        </w:tc>
        <w:tc>
          <w:tcPr>
            <w:tcW w:w="464" w:type="pct"/>
            <w:shd w:val="clear" w:color="auto" w:fill="FFFFFF" w:themeFill="background1"/>
            <w:vAlign w:val="center"/>
          </w:tcPr>
          <w:p w:rsidR="00BC0721" w:rsidRPr="0067340E" w:rsidRDefault="00BC0721" w:rsidP="00A93327">
            <w:pPr>
              <w:contextualSpacing/>
              <w:jc w:val="center"/>
              <w:rPr>
                <w:rFonts w:eastAsia="Calibri"/>
                <w:b/>
                <w:color w:val="000000" w:themeColor="text1"/>
                <w:sz w:val="24"/>
                <w:szCs w:val="24"/>
                <w:lang w:val="en-US"/>
              </w:rPr>
            </w:pPr>
            <w:r w:rsidRPr="0067340E">
              <w:rPr>
                <w:rFonts w:eastAsia="Calibri"/>
                <w:b/>
                <w:color w:val="000000" w:themeColor="text1"/>
                <w:sz w:val="24"/>
                <w:szCs w:val="24"/>
                <w:lang w:val="en-US"/>
              </w:rPr>
              <w:t>Kritik</w:t>
            </w:r>
          </w:p>
        </w:tc>
        <w:tc>
          <w:tcPr>
            <w:tcW w:w="532" w:type="pct"/>
            <w:shd w:val="clear" w:color="auto" w:fill="FFFFFF" w:themeFill="background1"/>
            <w:vAlign w:val="center"/>
          </w:tcPr>
          <w:p w:rsidR="00BC0721" w:rsidRPr="0067340E" w:rsidRDefault="00BC0721" w:rsidP="00A93327">
            <w:pPr>
              <w:contextualSpacing/>
              <w:jc w:val="center"/>
              <w:rPr>
                <w:rFonts w:eastAsia="Calibri"/>
                <w:b/>
                <w:color w:val="000000" w:themeColor="text1"/>
                <w:sz w:val="24"/>
                <w:szCs w:val="24"/>
                <w:lang w:val="en-US"/>
              </w:rPr>
            </w:pPr>
            <w:r w:rsidRPr="0067340E">
              <w:rPr>
                <w:rFonts w:eastAsia="Calibri"/>
                <w:b/>
                <w:color w:val="000000" w:themeColor="text1"/>
                <w:sz w:val="24"/>
                <w:szCs w:val="24"/>
                <w:lang w:val="en-US"/>
              </w:rPr>
              <w:t>Yüksek</w:t>
            </w:r>
          </w:p>
        </w:tc>
        <w:tc>
          <w:tcPr>
            <w:tcW w:w="388" w:type="pct"/>
            <w:shd w:val="clear" w:color="auto" w:fill="FFFFFF" w:themeFill="background1"/>
            <w:vAlign w:val="center"/>
          </w:tcPr>
          <w:p w:rsidR="00BC0721" w:rsidRPr="0067340E" w:rsidRDefault="00BC0721" w:rsidP="00A93327">
            <w:pPr>
              <w:contextualSpacing/>
              <w:jc w:val="center"/>
              <w:rPr>
                <w:rFonts w:eastAsia="Calibri"/>
                <w:b/>
                <w:color w:val="000000" w:themeColor="text1"/>
                <w:sz w:val="24"/>
                <w:szCs w:val="24"/>
                <w:lang w:val="en-US"/>
              </w:rPr>
            </w:pPr>
            <w:r w:rsidRPr="0067340E">
              <w:rPr>
                <w:rFonts w:eastAsia="Calibri"/>
                <w:b/>
                <w:color w:val="000000" w:themeColor="text1"/>
                <w:sz w:val="24"/>
                <w:szCs w:val="24"/>
                <w:lang w:val="en-US"/>
              </w:rPr>
              <w:t>Orta</w:t>
            </w:r>
          </w:p>
        </w:tc>
        <w:tc>
          <w:tcPr>
            <w:tcW w:w="477" w:type="pct"/>
            <w:shd w:val="clear" w:color="auto" w:fill="FFFFFF" w:themeFill="background1"/>
            <w:vAlign w:val="center"/>
          </w:tcPr>
          <w:p w:rsidR="00BC0721" w:rsidRPr="0067340E" w:rsidRDefault="00BC0721" w:rsidP="00A93327">
            <w:pPr>
              <w:contextualSpacing/>
              <w:jc w:val="center"/>
              <w:rPr>
                <w:rFonts w:eastAsia="Calibri"/>
                <w:b/>
                <w:color w:val="000000" w:themeColor="text1"/>
                <w:sz w:val="24"/>
                <w:szCs w:val="24"/>
                <w:lang w:val="en-US"/>
              </w:rPr>
            </w:pPr>
            <w:r w:rsidRPr="0067340E">
              <w:rPr>
                <w:rFonts w:eastAsia="Calibri"/>
                <w:b/>
                <w:color w:val="000000" w:themeColor="text1"/>
                <w:sz w:val="24"/>
                <w:szCs w:val="24"/>
                <w:lang w:val="en-US"/>
              </w:rPr>
              <w:t>Düşük</w:t>
            </w:r>
          </w:p>
        </w:tc>
        <w:tc>
          <w:tcPr>
            <w:tcW w:w="443" w:type="pct"/>
            <w:vMerge/>
            <w:shd w:val="clear" w:color="auto" w:fill="FFFFFF" w:themeFill="background1"/>
            <w:vAlign w:val="center"/>
          </w:tcPr>
          <w:p w:rsidR="00BC0721" w:rsidRPr="0067340E" w:rsidRDefault="00BC0721" w:rsidP="00A93327">
            <w:pPr>
              <w:contextualSpacing/>
              <w:jc w:val="center"/>
              <w:rPr>
                <w:rFonts w:eastAsia="Calibri"/>
                <w:b/>
                <w:sz w:val="24"/>
                <w:szCs w:val="24"/>
                <w:lang w:val="en-US"/>
              </w:rPr>
            </w:pPr>
          </w:p>
        </w:tc>
      </w:tr>
      <w:tr w:rsidR="00BC0721" w:rsidRPr="0067340E" w:rsidTr="00A93327">
        <w:trPr>
          <w:trHeight w:val="20"/>
        </w:trPr>
        <w:tc>
          <w:tcPr>
            <w:tcW w:w="1287" w:type="pct"/>
            <w:shd w:val="clear" w:color="auto" w:fill="FFFFFF" w:themeFill="background1"/>
            <w:vAlign w:val="center"/>
          </w:tcPr>
          <w:p w:rsidR="00BC0721" w:rsidRPr="0067340E" w:rsidRDefault="00BC0721" w:rsidP="00A93327">
            <w:pPr>
              <w:rPr>
                <w:bCs/>
                <w:sz w:val="24"/>
                <w:szCs w:val="24"/>
              </w:rPr>
            </w:pPr>
          </w:p>
        </w:tc>
        <w:tc>
          <w:tcPr>
            <w:tcW w:w="958" w:type="pct"/>
            <w:shd w:val="clear" w:color="auto" w:fill="FFFFFF" w:themeFill="background1"/>
            <w:vAlign w:val="center"/>
          </w:tcPr>
          <w:p w:rsidR="00BC0721" w:rsidRPr="0067340E" w:rsidRDefault="00BC0721" w:rsidP="00A93327">
            <w:pPr>
              <w:rPr>
                <w:rFonts w:eastAsia="Calibri"/>
                <w:sz w:val="24"/>
                <w:szCs w:val="24"/>
              </w:rPr>
            </w:pPr>
          </w:p>
        </w:tc>
        <w:tc>
          <w:tcPr>
            <w:tcW w:w="450" w:type="pct"/>
            <w:shd w:val="clear" w:color="auto" w:fill="FFFFFF" w:themeFill="background1"/>
            <w:vAlign w:val="center"/>
          </w:tcPr>
          <w:p w:rsidR="00BC0721" w:rsidRPr="0067340E" w:rsidRDefault="00BC0721" w:rsidP="00A93327">
            <w:pPr>
              <w:jc w:val="center"/>
              <w:rPr>
                <w:rFonts w:eastAsia="Calibri"/>
                <w:sz w:val="24"/>
                <w:szCs w:val="24"/>
              </w:rPr>
            </w:pPr>
          </w:p>
        </w:tc>
        <w:tc>
          <w:tcPr>
            <w:tcW w:w="464" w:type="pct"/>
            <w:shd w:val="clear" w:color="auto" w:fill="FFFFFF" w:themeFill="background1"/>
            <w:vAlign w:val="center"/>
          </w:tcPr>
          <w:p w:rsidR="00BC0721" w:rsidRPr="0067340E" w:rsidRDefault="00BC0721" w:rsidP="00A93327">
            <w:pPr>
              <w:jc w:val="center"/>
              <w:rPr>
                <w:rFonts w:eastAsia="Calibri"/>
                <w:sz w:val="24"/>
                <w:szCs w:val="24"/>
              </w:rPr>
            </w:pPr>
          </w:p>
        </w:tc>
        <w:tc>
          <w:tcPr>
            <w:tcW w:w="532" w:type="pct"/>
            <w:shd w:val="clear" w:color="auto" w:fill="FFFFFF" w:themeFill="background1"/>
            <w:vAlign w:val="center"/>
          </w:tcPr>
          <w:p w:rsidR="00BC0721" w:rsidRPr="0067340E" w:rsidRDefault="00BC0721" w:rsidP="00A93327">
            <w:pPr>
              <w:jc w:val="center"/>
              <w:rPr>
                <w:rFonts w:eastAsia="Calibri"/>
                <w:sz w:val="24"/>
                <w:szCs w:val="24"/>
              </w:rPr>
            </w:pPr>
          </w:p>
        </w:tc>
        <w:tc>
          <w:tcPr>
            <w:tcW w:w="388" w:type="pct"/>
            <w:shd w:val="clear" w:color="auto" w:fill="FFFFFF" w:themeFill="background1"/>
            <w:vAlign w:val="center"/>
          </w:tcPr>
          <w:p w:rsidR="00BC0721" w:rsidRPr="0067340E" w:rsidRDefault="00BC0721" w:rsidP="00A93327">
            <w:pPr>
              <w:jc w:val="center"/>
              <w:rPr>
                <w:rFonts w:eastAsia="Calibri"/>
                <w:sz w:val="24"/>
                <w:szCs w:val="24"/>
              </w:rPr>
            </w:pPr>
          </w:p>
        </w:tc>
        <w:tc>
          <w:tcPr>
            <w:tcW w:w="477" w:type="pct"/>
            <w:shd w:val="clear" w:color="auto" w:fill="FFFFFF" w:themeFill="background1"/>
            <w:vAlign w:val="center"/>
          </w:tcPr>
          <w:p w:rsidR="00BC0721" w:rsidRPr="0067340E" w:rsidRDefault="00BC0721" w:rsidP="00A93327">
            <w:pPr>
              <w:jc w:val="center"/>
              <w:rPr>
                <w:rFonts w:eastAsia="Calibri"/>
                <w:sz w:val="24"/>
                <w:szCs w:val="24"/>
              </w:rPr>
            </w:pPr>
          </w:p>
        </w:tc>
        <w:tc>
          <w:tcPr>
            <w:tcW w:w="443" w:type="pct"/>
            <w:shd w:val="clear" w:color="auto" w:fill="FFFFFF" w:themeFill="background1"/>
            <w:vAlign w:val="center"/>
          </w:tcPr>
          <w:p w:rsidR="00BC0721" w:rsidRPr="0067340E" w:rsidRDefault="00BC0721" w:rsidP="00A93327">
            <w:pPr>
              <w:jc w:val="center"/>
              <w:rPr>
                <w:rFonts w:eastAsia="Calibri"/>
                <w:sz w:val="24"/>
                <w:szCs w:val="24"/>
              </w:rPr>
            </w:pPr>
          </w:p>
        </w:tc>
      </w:tr>
    </w:tbl>
    <w:p w:rsidR="00BC0721" w:rsidRPr="0067340E" w:rsidRDefault="00BC0721" w:rsidP="00BC0721">
      <w:pPr>
        <w:rPr>
          <w:b/>
          <w:sz w:val="24"/>
          <w:szCs w:val="24"/>
        </w:rPr>
      </w:pPr>
    </w:p>
    <w:p w:rsidR="00BC0721" w:rsidRPr="0067340E" w:rsidRDefault="00BC0721" w:rsidP="00BC0721">
      <w:pPr>
        <w:pStyle w:val="ResimYazs"/>
        <w:rPr>
          <w:sz w:val="24"/>
        </w:rPr>
      </w:pPr>
      <w:r w:rsidRPr="0067340E">
        <w:rPr>
          <w:sz w:val="24"/>
        </w:rPr>
        <w:t>20</w:t>
      </w:r>
      <w:r w:rsidR="00F421BE" w:rsidRPr="0067340E">
        <w:rPr>
          <w:sz w:val="24"/>
        </w:rPr>
        <w:t>2</w:t>
      </w:r>
      <w:r w:rsidR="00334E73" w:rsidRPr="0067340E">
        <w:rPr>
          <w:sz w:val="24"/>
        </w:rPr>
        <w:t>5</w:t>
      </w:r>
      <w:r w:rsidRPr="0067340E">
        <w:rPr>
          <w:sz w:val="24"/>
        </w:rPr>
        <w:t xml:space="preserve"> Yılı İzleme Faaliyetleri ve Sonuçları</w:t>
      </w:r>
    </w:p>
    <w:tbl>
      <w:tblPr>
        <w:tblW w:w="5000" w:type="pct"/>
        <w:tblCellMar>
          <w:left w:w="70" w:type="dxa"/>
          <w:right w:w="70" w:type="dxa"/>
        </w:tblCellMar>
        <w:tblLook w:val="04A0" w:firstRow="1" w:lastRow="0" w:firstColumn="1" w:lastColumn="0" w:noHBand="0" w:noVBand="1"/>
      </w:tblPr>
      <w:tblGrid>
        <w:gridCol w:w="4189"/>
        <w:gridCol w:w="2597"/>
        <w:gridCol w:w="2275"/>
      </w:tblGrid>
      <w:tr w:rsidR="00BC0721" w:rsidRPr="0067340E" w:rsidTr="00A93327">
        <w:trPr>
          <w:trHeight w:val="288"/>
        </w:trPr>
        <w:tc>
          <w:tcPr>
            <w:tcW w:w="239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C0721" w:rsidRPr="0067340E" w:rsidRDefault="00BC0721" w:rsidP="00A93327">
            <w:pPr>
              <w:jc w:val="center"/>
              <w:rPr>
                <w:b/>
                <w:bCs/>
                <w:color w:val="000000" w:themeColor="text1"/>
                <w:sz w:val="24"/>
                <w:szCs w:val="24"/>
              </w:rPr>
            </w:pPr>
            <w:r w:rsidRPr="0067340E">
              <w:rPr>
                <w:b/>
                <w:bCs/>
                <w:color w:val="000000" w:themeColor="text1"/>
                <w:sz w:val="24"/>
                <w:szCs w:val="24"/>
              </w:rPr>
              <w:t>Denetim Alanının Kapsamı</w:t>
            </w:r>
          </w:p>
        </w:tc>
        <w:tc>
          <w:tcPr>
            <w:tcW w:w="1520"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BC0721" w:rsidRPr="0067340E" w:rsidRDefault="00BC0721" w:rsidP="00A93327">
            <w:pPr>
              <w:jc w:val="center"/>
              <w:rPr>
                <w:b/>
                <w:bCs/>
                <w:color w:val="000000" w:themeColor="text1"/>
                <w:sz w:val="24"/>
                <w:szCs w:val="24"/>
              </w:rPr>
            </w:pPr>
            <w:r w:rsidRPr="0067340E">
              <w:rPr>
                <w:b/>
                <w:bCs/>
                <w:color w:val="000000" w:themeColor="text1"/>
                <w:sz w:val="24"/>
                <w:szCs w:val="24"/>
              </w:rPr>
              <w:t>Denetlenen Birim</w:t>
            </w:r>
          </w:p>
        </w:tc>
        <w:tc>
          <w:tcPr>
            <w:tcW w:w="1081"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BC0721" w:rsidRPr="0067340E" w:rsidRDefault="00BC0721" w:rsidP="00A93327">
            <w:pPr>
              <w:jc w:val="center"/>
              <w:rPr>
                <w:b/>
                <w:bCs/>
                <w:color w:val="000000" w:themeColor="text1"/>
                <w:sz w:val="24"/>
                <w:szCs w:val="24"/>
              </w:rPr>
            </w:pPr>
            <w:r w:rsidRPr="0067340E">
              <w:rPr>
                <w:b/>
                <w:bCs/>
                <w:color w:val="000000" w:themeColor="text1"/>
                <w:sz w:val="24"/>
                <w:szCs w:val="24"/>
              </w:rPr>
              <w:t>Toplam Bulgu Sayısı</w:t>
            </w:r>
          </w:p>
        </w:tc>
      </w:tr>
      <w:tr w:rsidR="00BC0721" w:rsidRPr="0067340E" w:rsidTr="00A93327">
        <w:trPr>
          <w:trHeight w:val="288"/>
        </w:trPr>
        <w:tc>
          <w:tcPr>
            <w:tcW w:w="2399" w:type="pct"/>
            <w:tcBorders>
              <w:top w:val="nil"/>
              <w:left w:val="single" w:sz="4" w:space="0" w:color="auto"/>
              <w:bottom w:val="single" w:sz="4" w:space="0" w:color="auto"/>
              <w:right w:val="single" w:sz="4" w:space="0" w:color="auto"/>
            </w:tcBorders>
            <w:shd w:val="clear" w:color="auto" w:fill="auto"/>
            <w:noWrap/>
            <w:vAlign w:val="bottom"/>
          </w:tcPr>
          <w:p w:rsidR="00BC0721" w:rsidRPr="0067340E" w:rsidRDefault="00BC0721" w:rsidP="00A93327">
            <w:pPr>
              <w:rPr>
                <w:color w:val="000000"/>
                <w:sz w:val="24"/>
                <w:szCs w:val="24"/>
              </w:rPr>
            </w:pPr>
          </w:p>
        </w:tc>
        <w:tc>
          <w:tcPr>
            <w:tcW w:w="1520" w:type="pct"/>
            <w:tcBorders>
              <w:top w:val="nil"/>
              <w:left w:val="nil"/>
              <w:bottom w:val="single" w:sz="4" w:space="0" w:color="auto"/>
              <w:right w:val="single" w:sz="4" w:space="0" w:color="auto"/>
            </w:tcBorders>
            <w:shd w:val="clear" w:color="auto" w:fill="auto"/>
            <w:noWrap/>
            <w:vAlign w:val="bottom"/>
          </w:tcPr>
          <w:p w:rsidR="00BC0721" w:rsidRPr="0067340E" w:rsidRDefault="00BC0721" w:rsidP="00A93327">
            <w:pPr>
              <w:rPr>
                <w:color w:val="000000"/>
                <w:sz w:val="24"/>
                <w:szCs w:val="24"/>
              </w:rPr>
            </w:pPr>
          </w:p>
        </w:tc>
        <w:tc>
          <w:tcPr>
            <w:tcW w:w="1081" w:type="pct"/>
            <w:tcBorders>
              <w:top w:val="nil"/>
              <w:left w:val="nil"/>
              <w:bottom w:val="single" w:sz="4" w:space="0" w:color="auto"/>
              <w:right w:val="single" w:sz="4" w:space="0" w:color="auto"/>
            </w:tcBorders>
            <w:shd w:val="clear" w:color="auto" w:fill="auto"/>
            <w:noWrap/>
            <w:vAlign w:val="bottom"/>
          </w:tcPr>
          <w:p w:rsidR="00BC0721" w:rsidRPr="0067340E" w:rsidRDefault="00BC0721" w:rsidP="00A93327">
            <w:pPr>
              <w:jc w:val="center"/>
              <w:rPr>
                <w:color w:val="000000"/>
                <w:sz w:val="24"/>
                <w:szCs w:val="24"/>
              </w:rPr>
            </w:pPr>
          </w:p>
        </w:tc>
      </w:tr>
    </w:tbl>
    <w:p w:rsidR="00111816" w:rsidRDefault="00111816" w:rsidP="00456CFB">
      <w:pPr>
        <w:pStyle w:val="1stili"/>
        <w:numPr>
          <w:ilvl w:val="0"/>
          <w:numId w:val="0"/>
        </w:numPr>
        <w:rPr>
          <w:szCs w:val="24"/>
        </w:rPr>
      </w:pPr>
    </w:p>
    <w:p w:rsidR="00397722" w:rsidRDefault="00397722" w:rsidP="00456CFB">
      <w:pPr>
        <w:pStyle w:val="1stili"/>
        <w:numPr>
          <w:ilvl w:val="0"/>
          <w:numId w:val="0"/>
        </w:numPr>
        <w:rPr>
          <w:szCs w:val="24"/>
        </w:rPr>
      </w:pPr>
    </w:p>
    <w:p w:rsidR="00397722" w:rsidRDefault="00397722" w:rsidP="00456CFB">
      <w:pPr>
        <w:pStyle w:val="1stili"/>
        <w:numPr>
          <w:ilvl w:val="0"/>
          <w:numId w:val="0"/>
        </w:numPr>
        <w:rPr>
          <w:szCs w:val="24"/>
        </w:rPr>
      </w:pPr>
    </w:p>
    <w:p w:rsidR="00397722" w:rsidRPr="0067340E" w:rsidRDefault="00397722" w:rsidP="00456CFB">
      <w:pPr>
        <w:pStyle w:val="1stili"/>
        <w:numPr>
          <w:ilvl w:val="0"/>
          <w:numId w:val="0"/>
        </w:numPr>
        <w:rPr>
          <w:szCs w:val="24"/>
        </w:rPr>
      </w:pPr>
    </w:p>
    <w:p w:rsidR="00336271" w:rsidRPr="00397722" w:rsidRDefault="00336271" w:rsidP="000D5AEB">
      <w:pPr>
        <w:pStyle w:val="1stili"/>
        <w:rPr>
          <w:color w:val="auto"/>
          <w:szCs w:val="24"/>
        </w:rPr>
      </w:pPr>
      <w:bookmarkStart w:id="76" w:name="_Toc532992862"/>
      <w:r w:rsidRPr="00397722">
        <w:rPr>
          <w:color w:val="auto"/>
          <w:szCs w:val="24"/>
        </w:rPr>
        <w:t>PERFORMANS BİLGİLERİ</w:t>
      </w:r>
      <w:bookmarkEnd w:id="72"/>
      <w:bookmarkEnd w:id="73"/>
      <w:bookmarkEnd w:id="76"/>
    </w:p>
    <w:p w:rsidR="00336271" w:rsidRPr="00397722" w:rsidRDefault="00871DD3" w:rsidP="00AF004C">
      <w:pPr>
        <w:pStyle w:val="11STLYEN"/>
        <w:numPr>
          <w:ilvl w:val="1"/>
          <w:numId w:val="12"/>
        </w:numPr>
        <w:rPr>
          <w:color w:val="auto"/>
          <w:sz w:val="24"/>
          <w:szCs w:val="24"/>
        </w:rPr>
      </w:pPr>
      <w:bookmarkStart w:id="77" w:name="_Toc345925850"/>
      <w:bookmarkStart w:id="78" w:name="_Toc378951040"/>
      <w:bookmarkStart w:id="79" w:name="_Toc532992863"/>
      <w:r w:rsidRPr="00397722">
        <w:rPr>
          <w:color w:val="auto"/>
          <w:sz w:val="24"/>
          <w:szCs w:val="24"/>
        </w:rPr>
        <w:t>Faaliyet ve Proje Bilgileri</w:t>
      </w:r>
      <w:bookmarkEnd w:id="77"/>
      <w:bookmarkEnd w:id="78"/>
      <w:bookmarkEnd w:id="79"/>
      <w:r w:rsidRPr="00397722">
        <w:rPr>
          <w:color w:val="auto"/>
          <w:sz w:val="24"/>
          <w:szCs w:val="24"/>
        </w:rPr>
        <w:t xml:space="preserve"> </w:t>
      </w:r>
      <w:r w:rsidR="00273D2B" w:rsidRPr="00397722">
        <w:rPr>
          <w:color w:val="auto"/>
          <w:sz w:val="24"/>
          <w:szCs w:val="24"/>
        </w:rPr>
        <w:t>(202</w:t>
      </w:r>
      <w:r w:rsidR="00334E73" w:rsidRPr="00397722">
        <w:rPr>
          <w:color w:val="auto"/>
          <w:sz w:val="24"/>
          <w:szCs w:val="24"/>
        </w:rPr>
        <w:t>5</w:t>
      </w:r>
      <w:r w:rsidR="00273D2B" w:rsidRPr="00397722">
        <w:rPr>
          <w:color w:val="auto"/>
          <w:sz w:val="24"/>
          <w:szCs w:val="24"/>
        </w:rPr>
        <w:t>)</w:t>
      </w:r>
    </w:p>
    <w:p w:rsidR="00336271" w:rsidRPr="0067340E" w:rsidRDefault="00336271" w:rsidP="00871DD3">
      <w:pPr>
        <w:ind w:firstLine="360"/>
        <w:jc w:val="both"/>
        <w:rPr>
          <w:sz w:val="24"/>
          <w:szCs w:val="24"/>
        </w:rPr>
      </w:pPr>
      <w:r w:rsidRPr="0067340E">
        <w:rPr>
          <w:sz w:val="24"/>
          <w:szCs w:val="24"/>
        </w:rPr>
        <w:t>Etkinlik Türü: Sempozyum ve Kongre, Konferans, Panel, Eğitim Semineri, Seminer, Açık Oturum, Söyleşi, Tiyatro, Konser, Sergi, Turnuva, Teknik Gezi vb.</w:t>
      </w:r>
    </w:p>
    <w:p w:rsidR="000D5AEB" w:rsidRPr="0067340E" w:rsidRDefault="000D5AEB" w:rsidP="000D5AEB">
      <w:pPr>
        <w:spacing w:after="0"/>
        <w:rPr>
          <w:b/>
          <w:sz w:val="24"/>
          <w:szCs w:val="24"/>
        </w:rPr>
      </w:pPr>
      <w:r w:rsidRPr="0067340E">
        <w:rPr>
          <w:b/>
          <w:sz w:val="24"/>
          <w:szCs w:val="24"/>
          <w:lang w:val="en-GB" w:eastAsia="ko-KR"/>
        </w:rPr>
        <w:t>Düzenlenen Etkinlikler</w:t>
      </w:r>
    </w:p>
    <w:tbl>
      <w:tblPr>
        <w:tblStyle w:val="AkListe-Vurgu111"/>
        <w:tblW w:w="51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0"/>
        <w:gridCol w:w="1332"/>
        <w:gridCol w:w="993"/>
        <w:gridCol w:w="1994"/>
        <w:gridCol w:w="1829"/>
        <w:gridCol w:w="1135"/>
        <w:gridCol w:w="1418"/>
      </w:tblGrid>
      <w:tr w:rsidR="00F32363" w:rsidRPr="0067340E" w:rsidTr="00F32363">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48" w:type="pct"/>
            <w:tcBorders>
              <w:bottom w:val="nil"/>
              <w:right w:val="single" w:sz="8" w:space="0" w:color="000000" w:themeColor="text1"/>
            </w:tcBorders>
            <w:shd w:val="clear" w:color="auto" w:fill="auto"/>
            <w:hideMark/>
          </w:tcPr>
          <w:p w:rsidR="00336271" w:rsidRPr="0067340E" w:rsidRDefault="00336271" w:rsidP="00336271">
            <w:pPr>
              <w:pStyle w:val="tablobal"/>
              <w:rPr>
                <w:color w:val="auto"/>
                <w:sz w:val="24"/>
                <w:szCs w:val="24"/>
                <w:lang w:eastAsia="ko-KR"/>
              </w:rPr>
            </w:pPr>
            <w:r w:rsidRPr="0067340E">
              <w:rPr>
                <w:color w:val="auto"/>
                <w:sz w:val="24"/>
                <w:szCs w:val="24"/>
                <w:lang w:eastAsia="ko-KR"/>
              </w:rPr>
              <w:t>Sıra No</w:t>
            </w:r>
          </w:p>
        </w:tc>
        <w:tc>
          <w:tcPr>
            <w:cnfStyle w:val="000010000000" w:firstRow="0" w:lastRow="0" w:firstColumn="0" w:lastColumn="0" w:oddVBand="1" w:evenVBand="0" w:oddHBand="0" w:evenHBand="0" w:firstRowFirstColumn="0" w:firstRowLastColumn="0" w:lastRowFirstColumn="0" w:lastRowLastColumn="0"/>
            <w:tcW w:w="71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rsidR="00336271" w:rsidRPr="0067340E" w:rsidRDefault="00336271" w:rsidP="00336271">
            <w:pPr>
              <w:pStyle w:val="tablobal"/>
              <w:rPr>
                <w:color w:val="auto"/>
                <w:sz w:val="24"/>
                <w:szCs w:val="24"/>
                <w:lang w:eastAsia="ko-KR"/>
              </w:rPr>
            </w:pPr>
            <w:r w:rsidRPr="0067340E">
              <w:rPr>
                <w:color w:val="auto"/>
                <w:sz w:val="24"/>
                <w:szCs w:val="24"/>
                <w:lang w:eastAsia="ko-KR"/>
              </w:rPr>
              <w:t>Tarih</w:t>
            </w:r>
          </w:p>
        </w:tc>
        <w:tc>
          <w:tcPr>
            <w:tcW w:w="5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rsidR="00336271" w:rsidRPr="0067340E" w:rsidRDefault="00336271" w:rsidP="00336271">
            <w:pPr>
              <w:pStyle w:val="tablobal"/>
              <w:cnfStyle w:val="100000000000" w:firstRow="1" w:lastRow="0" w:firstColumn="0" w:lastColumn="0" w:oddVBand="0" w:evenVBand="0" w:oddHBand="0" w:evenHBand="0" w:firstRowFirstColumn="0" w:firstRowLastColumn="0" w:lastRowFirstColumn="0" w:lastRowLastColumn="0"/>
              <w:rPr>
                <w:color w:val="auto"/>
                <w:sz w:val="24"/>
                <w:szCs w:val="24"/>
                <w:lang w:eastAsia="ko-KR"/>
              </w:rPr>
            </w:pPr>
            <w:r w:rsidRPr="0067340E">
              <w:rPr>
                <w:color w:val="auto"/>
                <w:sz w:val="24"/>
                <w:szCs w:val="24"/>
                <w:lang w:eastAsia="ko-KR"/>
              </w:rPr>
              <w:t>Türü</w:t>
            </w:r>
          </w:p>
        </w:tc>
        <w:tc>
          <w:tcPr>
            <w:cnfStyle w:val="000010000000" w:firstRow="0" w:lastRow="0" w:firstColumn="0" w:lastColumn="0" w:oddVBand="1" w:evenVBand="0" w:oddHBand="0" w:evenHBand="0" w:firstRowFirstColumn="0" w:firstRowLastColumn="0" w:lastRowFirstColumn="0" w:lastRowLastColumn="0"/>
            <w:tcW w:w="106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rsidR="00336271" w:rsidRPr="0067340E" w:rsidRDefault="00336271" w:rsidP="00336271">
            <w:pPr>
              <w:pStyle w:val="tablobal"/>
              <w:rPr>
                <w:color w:val="auto"/>
                <w:sz w:val="24"/>
                <w:szCs w:val="24"/>
                <w:lang w:eastAsia="ko-KR"/>
              </w:rPr>
            </w:pPr>
            <w:r w:rsidRPr="0067340E">
              <w:rPr>
                <w:color w:val="auto"/>
                <w:sz w:val="24"/>
                <w:szCs w:val="24"/>
                <w:lang w:eastAsia="ko-KR"/>
              </w:rPr>
              <w:t>İsmi</w:t>
            </w:r>
          </w:p>
        </w:tc>
        <w:tc>
          <w:tcPr>
            <w:tcW w:w="97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rsidR="00336271" w:rsidRPr="0067340E" w:rsidRDefault="00336271" w:rsidP="00336271">
            <w:pPr>
              <w:pStyle w:val="tablobal"/>
              <w:cnfStyle w:val="100000000000" w:firstRow="1" w:lastRow="0" w:firstColumn="0" w:lastColumn="0" w:oddVBand="0" w:evenVBand="0" w:oddHBand="0" w:evenHBand="0" w:firstRowFirstColumn="0" w:firstRowLastColumn="0" w:lastRowFirstColumn="0" w:lastRowLastColumn="0"/>
              <w:rPr>
                <w:color w:val="auto"/>
                <w:sz w:val="24"/>
                <w:szCs w:val="24"/>
                <w:lang w:eastAsia="ko-KR"/>
              </w:rPr>
            </w:pPr>
            <w:r w:rsidRPr="0067340E">
              <w:rPr>
                <w:color w:val="auto"/>
                <w:sz w:val="24"/>
                <w:szCs w:val="24"/>
                <w:lang w:eastAsia="ko-KR"/>
              </w:rPr>
              <w:t>Konuşmacı</w:t>
            </w:r>
          </w:p>
        </w:tc>
        <w:tc>
          <w:tcPr>
            <w:cnfStyle w:val="000010000000" w:firstRow="0" w:lastRow="0" w:firstColumn="0" w:lastColumn="0" w:oddVBand="1" w:evenVBand="0" w:oddHBand="0" w:evenHBand="0" w:firstRowFirstColumn="0" w:firstRowLastColumn="0" w:lastRowFirstColumn="0" w:lastRowLastColumn="0"/>
            <w:tcW w:w="60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rsidR="00336271" w:rsidRPr="0067340E" w:rsidRDefault="00336271" w:rsidP="00336271">
            <w:pPr>
              <w:pStyle w:val="tablobal"/>
              <w:rPr>
                <w:color w:val="auto"/>
                <w:sz w:val="24"/>
                <w:szCs w:val="24"/>
                <w:lang w:eastAsia="ko-KR"/>
              </w:rPr>
            </w:pPr>
            <w:r w:rsidRPr="0067340E">
              <w:rPr>
                <w:color w:val="auto"/>
                <w:sz w:val="24"/>
                <w:szCs w:val="24"/>
                <w:lang w:eastAsia="ko-KR"/>
              </w:rPr>
              <w:t>Yer</w:t>
            </w:r>
          </w:p>
        </w:tc>
        <w:tc>
          <w:tcPr>
            <w:tcW w:w="75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rsidR="00336271" w:rsidRPr="0067340E" w:rsidRDefault="00336271" w:rsidP="00336271">
            <w:pPr>
              <w:pStyle w:val="tablobal"/>
              <w:cnfStyle w:val="100000000000" w:firstRow="1" w:lastRow="0" w:firstColumn="0" w:lastColumn="0" w:oddVBand="0" w:evenVBand="0" w:oddHBand="0" w:evenHBand="0" w:firstRowFirstColumn="0" w:firstRowLastColumn="0" w:lastRowFirstColumn="0" w:lastRowLastColumn="0"/>
              <w:rPr>
                <w:color w:val="auto"/>
                <w:sz w:val="24"/>
                <w:szCs w:val="24"/>
                <w:lang w:eastAsia="ko-KR"/>
              </w:rPr>
            </w:pPr>
            <w:r w:rsidRPr="0067340E">
              <w:rPr>
                <w:color w:val="auto"/>
                <w:sz w:val="24"/>
                <w:szCs w:val="24"/>
                <w:lang w:eastAsia="ko-KR"/>
              </w:rPr>
              <w:t>Düzenleyen Birim</w:t>
            </w:r>
          </w:p>
        </w:tc>
      </w:tr>
      <w:tr w:rsidR="00F32363" w:rsidRPr="0067340E" w:rsidTr="00F32363">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48" w:type="pct"/>
            <w:tcBorders>
              <w:top w:val="nil"/>
              <w:left w:val="single" w:sz="4" w:space="0" w:color="auto"/>
              <w:bottom w:val="nil"/>
            </w:tcBorders>
            <w:shd w:val="clear" w:color="auto" w:fill="auto"/>
            <w:hideMark/>
          </w:tcPr>
          <w:p w:rsidR="009B7712" w:rsidRPr="0067340E" w:rsidRDefault="009B7712" w:rsidP="009B7712">
            <w:pPr>
              <w:rPr>
                <w:sz w:val="24"/>
                <w:szCs w:val="24"/>
              </w:rPr>
            </w:pPr>
          </w:p>
          <w:p w:rsidR="009B7712" w:rsidRPr="0067340E" w:rsidRDefault="009B7712" w:rsidP="009B7712">
            <w:pPr>
              <w:rPr>
                <w:sz w:val="24"/>
                <w:szCs w:val="24"/>
              </w:rPr>
            </w:pPr>
            <w:r w:rsidRPr="0067340E">
              <w:rPr>
                <w:sz w:val="24"/>
                <w:szCs w:val="24"/>
              </w:rPr>
              <w:t>1</w:t>
            </w:r>
          </w:p>
        </w:tc>
        <w:tc>
          <w:tcPr>
            <w:cnfStyle w:val="000010000000" w:firstRow="0" w:lastRow="0" w:firstColumn="0" w:lastColumn="0" w:oddVBand="1" w:evenVBand="0" w:oddHBand="0" w:evenHBand="0" w:firstRowFirstColumn="0" w:firstRowLastColumn="0" w:lastRowFirstColumn="0" w:lastRowLastColumn="0"/>
            <w:tcW w:w="712" w:type="pct"/>
            <w:tcBorders>
              <w:top w:val="single" w:sz="8" w:space="0" w:color="000000" w:themeColor="text1"/>
              <w:left w:val="single" w:sz="4" w:space="0" w:color="000000"/>
              <w:bottom w:val="single" w:sz="4" w:space="0" w:color="000000"/>
              <w:right w:val="single" w:sz="4" w:space="0" w:color="000000"/>
            </w:tcBorders>
          </w:tcPr>
          <w:p w:rsidR="009B7712" w:rsidRPr="0067340E" w:rsidRDefault="009B7712" w:rsidP="009B7712">
            <w:pPr>
              <w:spacing w:after="0" w:line="240" w:lineRule="auto"/>
              <w:rPr>
                <w:rFonts w:eastAsia="Calibri"/>
                <w:sz w:val="24"/>
                <w:szCs w:val="24"/>
              </w:rPr>
            </w:pPr>
            <w:r w:rsidRPr="0067340E">
              <w:rPr>
                <w:rFonts w:eastAsia="Calibri"/>
                <w:sz w:val="24"/>
                <w:szCs w:val="24"/>
              </w:rPr>
              <w:t>24.10.2025</w:t>
            </w:r>
          </w:p>
        </w:tc>
        <w:tc>
          <w:tcPr>
            <w:tcW w:w="531" w:type="pct"/>
            <w:tcBorders>
              <w:top w:val="single" w:sz="8" w:space="0" w:color="000000" w:themeColor="text1"/>
              <w:left w:val="single" w:sz="4" w:space="0" w:color="000000"/>
              <w:bottom w:val="single" w:sz="4" w:space="0" w:color="000000"/>
              <w:right w:val="single" w:sz="4" w:space="0" w:color="000000"/>
            </w:tcBorders>
          </w:tcPr>
          <w:p w:rsidR="009B7712" w:rsidRPr="0067340E" w:rsidRDefault="009F5AD1" w:rsidP="009B7712">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7340E">
              <w:rPr>
                <w:rFonts w:eastAsia="Calibri"/>
                <w:sz w:val="24"/>
                <w:szCs w:val="24"/>
              </w:rPr>
              <w:t>O</w:t>
            </w:r>
            <w:r w:rsidR="009B7712" w:rsidRPr="0067340E">
              <w:rPr>
                <w:rFonts w:eastAsia="Calibri"/>
                <w:sz w:val="24"/>
                <w:szCs w:val="24"/>
              </w:rPr>
              <w:t>nline</w:t>
            </w:r>
          </w:p>
        </w:tc>
        <w:tc>
          <w:tcPr>
            <w:cnfStyle w:val="000010000000" w:firstRow="0" w:lastRow="0" w:firstColumn="0" w:lastColumn="0" w:oddVBand="1" w:evenVBand="0" w:oddHBand="0" w:evenHBand="0" w:firstRowFirstColumn="0" w:firstRowLastColumn="0" w:lastRowFirstColumn="0" w:lastRowLastColumn="0"/>
            <w:tcW w:w="1066" w:type="pct"/>
            <w:tcBorders>
              <w:top w:val="single" w:sz="8" w:space="0" w:color="000000" w:themeColor="text1"/>
              <w:left w:val="single" w:sz="4" w:space="0" w:color="000000"/>
              <w:bottom w:val="single" w:sz="4" w:space="0" w:color="000000"/>
              <w:right w:val="single" w:sz="4" w:space="0" w:color="000000"/>
            </w:tcBorders>
          </w:tcPr>
          <w:p w:rsidR="009B7712" w:rsidRPr="0067340E" w:rsidRDefault="009B7712" w:rsidP="009B7712">
            <w:pPr>
              <w:spacing w:after="0" w:line="240" w:lineRule="auto"/>
              <w:rPr>
                <w:rFonts w:eastAsia="Calibri"/>
                <w:sz w:val="24"/>
                <w:szCs w:val="24"/>
              </w:rPr>
            </w:pPr>
            <w:r w:rsidRPr="0067340E">
              <w:rPr>
                <w:rFonts w:eastAsia="Calibri"/>
                <w:sz w:val="24"/>
                <w:szCs w:val="24"/>
              </w:rPr>
              <w:t xml:space="preserve">Kedilerde mandibula kırıklarında mini titanyum plaklarıyla yapılan osteosentezlerin sonuçlarının değerlendirilmesi  </w:t>
            </w:r>
          </w:p>
        </w:tc>
        <w:tc>
          <w:tcPr>
            <w:tcW w:w="978" w:type="pct"/>
            <w:tcBorders>
              <w:top w:val="single" w:sz="8" w:space="0" w:color="000000" w:themeColor="text1"/>
              <w:left w:val="single" w:sz="4" w:space="0" w:color="000000"/>
              <w:bottom w:val="single" w:sz="4" w:space="0" w:color="000000"/>
              <w:right w:val="single" w:sz="4" w:space="0" w:color="000000"/>
            </w:tcBorders>
          </w:tcPr>
          <w:p w:rsidR="009B7712" w:rsidRPr="0067340E" w:rsidRDefault="009B7712" w:rsidP="009B7712">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7340E">
              <w:rPr>
                <w:rFonts w:eastAsia="Calibri"/>
                <w:sz w:val="24"/>
                <w:szCs w:val="24"/>
              </w:rPr>
              <w:t>M. TANRISEVER</w:t>
            </w:r>
          </w:p>
        </w:tc>
        <w:tc>
          <w:tcPr>
            <w:cnfStyle w:val="000010000000" w:firstRow="0" w:lastRow="0" w:firstColumn="0" w:lastColumn="0" w:oddVBand="1" w:evenVBand="0" w:oddHBand="0" w:evenHBand="0" w:firstRowFirstColumn="0" w:firstRowLastColumn="0" w:lastRowFirstColumn="0" w:lastRowLastColumn="0"/>
            <w:tcW w:w="607" w:type="pct"/>
            <w:tcBorders>
              <w:top w:val="single" w:sz="8" w:space="0" w:color="000000" w:themeColor="text1"/>
              <w:left w:val="single" w:sz="4" w:space="0" w:color="000000"/>
              <w:bottom w:val="single" w:sz="4" w:space="0" w:color="000000"/>
              <w:right w:val="single" w:sz="4" w:space="0" w:color="000000"/>
            </w:tcBorders>
          </w:tcPr>
          <w:p w:rsidR="009B7712" w:rsidRPr="0067340E" w:rsidRDefault="009B7712" w:rsidP="009B7712">
            <w:pPr>
              <w:spacing w:after="0" w:line="240" w:lineRule="auto"/>
              <w:rPr>
                <w:rFonts w:eastAsia="Calibri"/>
                <w:sz w:val="24"/>
                <w:szCs w:val="24"/>
              </w:rPr>
            </w:pPr>
            <w:r w:rsidRPr="0067340E">
              <w:rPr>
                <w:rFonts w:eastAsia="Calibri"/>
                <w:sz w:val="24"/>
                <w:szCs w:val="24"/>
              </w:rPr>
              <w:t>ONLİNE</w:t>
            </w:r>
          </w:p>
        </w:tc>
        <w:tc>
          <w:tcPr>
            <w:tcW w:w="758" w:type="pct"/>
            <w:tcBorders>
              <w:top w:val="single" w:sz="8" w:space="0" w:color="000000" w:themeColor="text1"/>
              <w:left w:val="single" w:sz="4" w:space="0" w:color="000000"/>
              <w:bottom w:val="single" w:sz="4" w:space="0" w:color="000000"/>
              <w:right w:val="single" w:sz="4" w:space="0" w:color="000000"/>
            </w:tcBorders>
          </w:tcPr>
          <w:p w:rsidR="009B7712" w:rsidRPr="0067340E" w:rsidRDefault="009B7712" w:rsidP="009B7712">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7340E">
              <w:rPr>
                <w:rFonts w:eastAsia="Calibri"/>
                <w:sz w:val="24"/>
                <w:szCs w:val="24"/>
              </w:rPr>
              <w:t>UBCAK</w:t>
            </w:r>
          </w:p>
        </w:tc>
      </w:tr>
      <w:tr w:rsidR="00F32363" w:rsidRPr="0067340E" w:rsidTr="00F32363">
        <w:trPr>
          <w:trHeight w:val="1519"/>
        </w:trPr>
        <w:tc>
          <w:tcPr>
            <w:cnfStyle w:val="001000000000" w:firstRow="0" w:lastRow="0" w:firstColumn="1" w:lastColumn="0" w:oddVBand="0" w:evenVBand="0" w:oddHBand="0" w:evenHBand="0" w:firstRowFirstColumn="0" w:firstRowLastColumn="0" w:lastRowFirstColumn="0" w:lastRowLastColumn="0"/>
            <w:tcW w:w="348" w:type="pct"/>
            <w:tcBorders>
              <w:top w:val="nil"/>
              <w:bottom w:val="single" w:sz="8" w:space="0" w:color="auto"/>
            </w:tcBorders>
            <w:shd w:val="clear" w:color="auto" w:fill="auto"/>
          </w:tcPr>
          <w:p w:rsidR="004F7B25" w:rsidRPr="0067340E" w:rsidRDefault="004F7B25" w:rsidP="004F7B25">
            <w:pPr>
              <w:rPr>
                <w:sz w:val="24"/>
                <w:szCs w:val="24"/>
              </w:rPr>
            </w:pPr>
          </w:p>
          <w:p w:rsidR="004F7B25" w:rsidRPr="0067340E" w:rsidRDefault="004F7B25" w:rsidP="004F7B25">
            <w:pPr>
              <w:rPr>
                <w:sz w:val="24"/>
                <w:szCs w:val="24"/>
              </w:rPr>
            </w:pPr>
            <w:r w:rsidRPr="0067340E">
              <w:rPr>
                <w:sz w:val="24"/>
                <w:szCs w:val="24"/>
              </w:rPr>
              <w:t>2</w:t>
            </w:r>
          </w:p>
        </w:tc>
        <w:tc>
          <w:tcPr>
            <w:cnfStyle w:val="000010000000" w:firstRow="0" w:lastRow="0" w:firstColumn="0" w:lastColumn="0" w:oddVBand="1" w:evenVBand="0" w:oddHBand="0" w:evenHBand="0" w:firstRowFirstColumn="0" w:firstRowLastColumn="0" w:lastRowFirstColumn="0" w:lastRowLastColumn="0"/>
            <w:tcW w:w="712" w:type="pct"/>
            <w:tcBorders>
              <w:top w:val="single" w:sz="4" w:space="0" w:color="000000"/>
              <w:left w:val="single" w:sz="4" w:space="0" w:color="000000"/>
              <w:bottom w:val="single" w:sz="8" w:space="0" w:color="auto"/>
              <w:right w:val="single" w:sz="4" w:space="0" w:color="000000"/>
            </w:tcBorders>
          </w:tcPr>
          <w:p w:rsidR="004F7B25" w:rsidRPr="0067340E" w:rsidRDefault="004F7B25" w:rsidP="004F7B25">
            <w:pPr>
              <w:spacing w:after="0" w:line="240" w:lineRule="auto"/>
              <w:rPr>
                <w:rFonts w:eastAsia="Calibri"/>
                <w:sz w:val="24"/>
                <w:szCs w:val="24"/>
              </w:rPr>
            </w:pPr>
            <w:r w:rsidRPr="0067340E">
              <w:rPr>
                <w:rFonts w:eastAsia="Calibri"/>
                <w:sz w:val="24"/>
                <w:szCs w:val="24"/>
              </w:rPr>
              <w:t>29.11.2025</w:t>
            </w:r>
          </w:p>
        </w:tc>
        <w:tc>
          <w:tcPr>
            <w:tcW w:w="531" w:type="pct"/>
            <w:tcBorders>
              <w:top w:val="single" w:sz="4" w:space="0" w:color="000000"/>
              <w:left w:val="single" w:sz="4" w:space="0" w:color="000000"/>
              <w:bottom w:val="single" w:sz="8" w:space="0" w:color="000000" w:themeColor="text1"/>
              <w:right w:val="single" w:sz="4" w:space="0" w:color="000000"/>
            </w:tcBorders>
          </w:tcPr>
          <w:p w:rsidR="004F7B25" w:rsidRPr="0067340E" w:rsidRDefault="009F5AD1" w:rsidP="004F7B25">
            <w:pPr>
              <w:spacing w:after="0" w:line="240" w:lineRule="auto"/>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7340E">
              <w:rPr>
                <w:rFonts w:eastAsia="Calibri"/>
                <w:sz w:val="24"/>
                <w:szCs w:val="24"/>
              </w:rPr>
              <w:t>O</w:t>
            </w:r>
            <w:r w:rsidR="004F7B25" w:rsidRPr="0067340E">
              <w:rPr>
                <w:rFonts w:eastAsia="Calibri"/>
                <w:sz w:val="24"/>
                <w:szCs w:val="24"/>
              </w:rPr>
              <w:t>nline</w:t>
            </w:r>
          </w:p>
        </w:tc>
        <w:tc>
          <w:tcPr>
            <w:cnfStyle w:val="000010000000" w:firstRow="0" w:lastRow="0" w:firstColumn="0" w:lastColumn="0" w:oddVBand="1" w:evenVBand="0" w:oddHBand="0" w:evenHBand="0" w:firstRowFirstColumn="0" w:firstRowLastColumn="0" w:lastRowFirstColumn="0" w:lastRowLastColumn="0"/>
            <w:tcW w:w="1066" w:type="pct"/>
            <w:tcBorders>
              <w:top w:val="single" w:sz="4" w:space="0" w:color="000000"/>
              <w:left w:val="single" w:sz="4" w:space="0" w:color="000000"/>
              <w:bottom w:val="single" w:sz="8" w:space="0" w:color="000000" w:themeColor="text1"/>
              <w:right w:val="single" w:sz="4" w:space="0" w:color="000000"/>
            </w:tcBorders>
          </w:tcPr>
          <w:p w:rsidR="004F7B25" w:rsidRPr="0067340E" w:rsidRDefault="004F7B25" w:rsidP="004F7B25">
            <w:pPr>
              <w:spacing w:after="0" w:line="240" w:lineRule="auto"/>
              <w:rPr>
                <w:rFonts w:eastAsia="Calibri"/>
                <w:sz w:val="24"/>
                <w:szCs w:val="24"/>
              </w:rPr>
            </w:pPr>
            <w:r w:rsidRPr="0067340E">
              <w:rPr>
                <w:rFonts w:eastAsia="Calibri"/>
                <w:sz w:val="24"/>
                <w:szCs w:val="24"/>
              </w:rPr>
              <w:t>Neonatal bir kedide megaüriner mesane, renal ve pulmoner değişikliklerin makroskobik ve histopatolojik değerlendirilmesi</w:t>
            </w:r>
          </w:p>
        </w:tc>
        <w:tc>
          <w:tcPr>
            <w:tcW w:w="978" w:type="pct"/>
            <w:tcBorders>
              <w:top w:val="single" w:sz="4" w:space="0" w:color="000000"/>
              <w:left w:val="single" w:sz="4" w:space="0" w:color="000000"/>
              <w:bottom w:val="single" w:sz="8" w:space="0" w:color="000000" w:themeColor="text1"/>
              <w:right w:val="single" w:sz="4" w:space="0" w:color="000000"/>
            </w:tcBorders>
          </w:tcPr>
          <w:p w:rsidR="004F7B25" w:rsidRPr="0067340E" w:rsidRDefault="004F7B25" w:rsidP="004F7B25">
            <w:pPr>
              <w:spacing w:after="0" w:line="240" w:lineRule="auto"/>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7340E">
              <w:rPr>
                <w:rFonts w:eastAsia="Calibri"/>
                <w:sz w:val="24"/>
                <w:szCs w:val="24"/>
              </w:rPr>
              <w:t xml:space="preserve">E. POLAT </w:t>
            </w:r>
          </w:p>
        </w:tc>
        <w:tc>
          <w:tcPr>
            <w:cnfStyle w:val="000010000000" w:firstRow="0" w:lastRow="0" w:firstColumn="0" w:lastColumn="0" w:oddVBand="1" w:evenVBand="0" w:oddHBand="0" w:evenHBand="0" w:firstRowFirstColumn="0" w:firstRowLastColumn="0" w:lastRowFirstColumn="0" w:lastRowLastColumn="0"/>
            <w:tcW w:w="607" w:type="pct"/>
            <w:tcBorders>
              <w:top w:val="single" w:sz="4" w:space="0" w:color="000000"/>
              <w:left w:val="single" w:sz="4" w:space="0" w:color="000000"/>
              <w:bottom w:val="single" w:sz="8" w:space="0" w:color="000000" w:themeColor="text1"/>
              <w:right w:val="single" w:sz="4" w:space="0" w:color="000000"/>
            </w:tcBorders>
          </w:tcPr>
          <w:p w:rsidR="004F7B25" w:rsidRPr="0067340E" w:rsidRDefault="004F7B25" w:rsidP="004F7B25">
            <w:pPr>
              <w:spacing w:after="0" w:line="240" w:lineRule="auto"/>
              <w:rPr>
                <w:rFonts w:eastAsia="Calibri"/>
                <w:sz w:val="24"/>
                <w:szCs w:val="24"/>
              </w:rPr>
            </w:pPr>
            <w:r w:rsidRPr="0067340E">
              <w:rPr>
                <w:rFonts w:eastAsia="Calibri"/>
                <w:sz w:val="24"/>
                <w:szCs w:val="24"/>
              </w:rPr>
              <w:t>Siirt</w:t>
            </w:r>
          </w:p>
        </w:tc>
        <w:tc>
          <w:tcPr>
            <w:tcW w:w="758" w:type="pct"/>
            <w:tcBorders>
              <w:top w:val="single" w:sz="4" w:space="0" w:color="000000"/>
              <w:left w:val="single" w:sz="4" w:space="0" w:color="000000"/>
              <w:bottom w:val="single" w:sz="8" w:space="0" w:color="000000" w:themeColor="text1"/>
              <w:right w:val="single" w:sz="4" w:space="0" w:color="000000"/>
            </w:tcBorders>
          </w:tcPr>
          <w:p w:rsidR="004F7B25" w:rsidRPr="0067340E" w:rsidRDefault="004F7B25" w:rsidP="004F7B25">
            <w:pPr>
              <w:spacing w:after="0" w:line="240" w:lineRule="auto"/>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7340E">
              <w:rPr>
                <w:rFonts w:eastAsia="Calibri"/>
                <w:sz w:val="24"/>
                <w:szCs w:val="24"/>
              </w:rPr>
              <w:t>IKSAD</w:t>
            </w:r>
          </w:p>
        </w:tc>
      </w:tr>
      <w:tr w:rsidR="00F32363" w:rsidRPr="0067340E" w:rsidTr="00F32363">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48" w:type="pct"/>
            <w:tcBorders>
              <w:top w:val="single" w:sz="8" w:space="0" w:color="auto"/>
              <w:left w:val="single" w:sz="8" w:space="0" w:color="auto"/>
              <w:bottom w:val="single" w:sz="8" w:space="0" w:color="auto"/>
              <w:right w:val="single" w:sz="8" w:space="0" w:color="auto"/>
            </w:tcBorders>
            <w:shd w:val="clear" w:color="auto" w:fill="auto"/>
          </w:tcPr>
          <w:p w:rsidR="00EB11D7" w:rsidRPr="0067340E" w:rsidRDefault="00EB11D7" w:rsidP="00EB11D7">
            <w:pPr>
              <w:rPr>
                <w:sz w:val="24"/>
                <w:szCs w:val="24"/>
              </w:rPr>
            </w:pPr>
          </w:p>
          <w:p w:rsidR="00EB11D7" w:rsidRPr="0067340E" w:rsidRDefault="00EB11D7" w:rsidP="00EB11D7">
            <w:pPr>
              <w:rPr>
                <w:sz w:val="24"/>
                <w:szCs w:val="24"/>
              </w:rPr>
            </w:pPr>
            <w:r w:rsidRPr="0067340E">
              <w:rPr>
                <w:sz w:val="24"/>
                <w:szCs w:val="24"/>
              </w:rPr>
              <w:lastRenderedPageBreak/>
              <w:t>3</w:t>
            </w:r>
          </w:p>
        </w:tc>
        <w:tc>
          <w:tcPr>
            <w:cnfStyle w:val="000010000000" w:firstRow="0" w:lastRow="0" w:firstColumn="0" w:lastColumn="0" w:oddVBand="1" w:evenVBand="0" w:oddHBand="0" w:evenHBand="0" w:firstRowFirstColumn="0" w:firstRowLastColumn="0" w:lastRowFirstColumn="0" w:lastRowLastColumn="0"/>
            <w:tcW w:w="712" w:type="pct"/>
            <w:tcBorders>
              <w:top w:val="single" w:sz="8" w:space="0" w:color="auto"/>
              <w:left w:val="single" w:sz="8" w:space="0" w:color="auto"/>
              <w:bottom w:val="single" w:sz="4" w:space="0" w:color="000000" w:themeColor="text1"/>
              <w:right w:val="single" w:sz="8" w:space="0" w:color="000000" w:themeColor="text1"/>
            </w:tcBorders>
            <w:shd w:val="clear" w:color="auto" w:fill="auto"/>
          </w:tcPr>
          <w:p w:rsidR="00EB11D7" w:rsidRPr="0067340E" w:rsidRDefault="00EB11D7" w:rsidP="00EB11D7">
            <w:pPr>
              <w:rPr>
                <w:sz w:val="24"/>
                <w:szCs w:val="24"/>
              </w:rPr>
            </w:pPr>
            <w:r w:rsidRPr="0067340E">
              <w:rPr>
                <w:sz w:val="24"/>
                <w:szCs w:val="24"/>
              </w:rPr>
              <w:lastRenderedPageBreak/>
              <w:t>30.10-02.11.2025</w:t>
            </w:r>
          </w:p>
        </w:tc>
        <w:tc>
          <w:tcPr>
            <w:tcW w:w="531" w:type="pct"/>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auto"/>
          </w:tcPr>
          <w:p w:rsidR="00EB11D7" w:rsidRPr="0067340E" w:rsidRDefault="00EB11D7" w:rsidP="00EB11D7">
            <w:pPr>
              <w:cnfStyle w:val="000000100000" w:firstRow="0" w:lastRow="0" w:firstColumn="0" w:lastColumn="0" w:oddVBand="0" w:evenVBand="0" w:oddHBand="1" w:evenHBand="0" w:firstRowFirstColumn="0" w:firstRowLastColumn="0" w:lastRowFirstColumn="0" w:lastRowLastColumn="0"/>
              <w:rPr>
                <w:sz w:val="24"/>
                <w:szCs w:val="24"/>
              </w:rPr>
            </w:pPr>
            <w:r w:rsidRPr="0067340E">
              <w:rPr>
                <w:sz w:val="24"/>
                <w:szCs w:val="24"/>
              </w:rPr>
              <w:t>Kongre</w:t>
            </w:r>
          </w:p>
        </w:tc>
        <w:tc>
          <w:tcPr>
            <w:cnfStyle w:val="000010000000" w:firstRow="0" w:lastRow="0" w:firstColumn="0" w:lastColumn="0" w:oddVBand="1" w:evenVBand="0" w:oddHBand="0" w:evenHBand="0" w:firstRowFirstColumn="0" w:firstRowLastColumn="0" w:lastRowFirstColumn="0" w:lastRowLastColumn="0"/>
            <w:tcW w:w="1066" w:type="pct"/>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auto"/>
          </w:tcPr>
          <w:p w:rsidR="00EB11D7" w:rsidRPr="0067340E" w:rsidRDefault="00EB11D7" w:rsidP="00EB11D7">
            <w:pPr>
              <w:rPr>
                <w:sz w:val="24"/>
                <w:szCs w:val="24"/>
              </w:rPr>
            </w:pPr>
            <w:r w:rsidRPr="0067340E">
              <w:rPr>
                <w:sz w:val="24"/>
                <w:szCs w:val="24"/>
              </w:rPr>
              <w:t xml:space="preserve">Türk Veteriner Jinekoloji Derneği, XI. </w:t>
            </w:r>
            <w:r w:rsidRPr="0067340E">
              <w:rPr>
                <w:sz w:val="24"/>
                <w:szCs w:val="24"/>
              </w:rPr>
              <w:lastRenderedPageBreak/>
              <w:t xml:space="preserve">Ulusal &amp; V. Uluslararası Kongresi, </w:t>
            </w:r>
          </w:p>
        </w:tc>
        <w:tc>
          <w:tcPr>
            <w:tcW w:w="978" w:type="pct"/>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auto"/>
          </w:tcPr>
          <w:p w:rsidR="00EB11D7" w:rsidRPr="0067340E" w:rsidRDefault="00EB11D7" w:rsidP="008E19E4">
            <w:pPr>
              <w:cnfStyle w:val="000000100000" w:firstRow="0" w:lastRow="0" w:firstColumn="0" w:lastColumn="0" w:oddVBand="0" w:evenVBand="0" w:oddHBand="1" w:evenHBand="0" w:firstRowFirstColumn="0" w:firstRowLastColumn="0" w:lastRowFirstColumn="0" w:lastRowLastColumn="0"/>
              <w:rPr>
                <w:sz w:val="24"/>
                <w:szCs w:val="24"/>
              </w:rPr>
            </w:pPr>
            <w:r w:rsidRPr="0067340E">
              <w:rPr>
                <w:sz w:val="24"/>
                <w:szCs w:val="24"/>
              </w:rPr>
              <w:lastRenderedPageBreak/>
              <w:t xml:space="preserve">Prof. Dr. Ali </w:t>
            </w:r>
            <w:r w:rsidR="008E19E4">
              <w:rPr>
                <w:sz w:val="24"/>
                <w:szCs w:val="24"/>
              </w:rPr>
              <w:t>RİŞVANLI</w:t>
            </w:r>
          </w:p>
        </w:tc>
        <w:tc>
          <w:tcPr>
            <w:cnfStyle w:val="000010000000" w:firstRow="0" w:lastRow="0" w:firstColumn="0" w:lastColumn="0" w:oddVBand="1" w:evenVBand="0" w:oddHBand="0" w:evenHBand="0" w:firstRowFirstColumn="0" w:firstRowLastColumn="0" w:lastRowFirstColumn="0" w:lastRowLastColumn="0"/>
            <w:tcW w:w="607" w:type="pct"/>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auto"/>
          </w:tcPr>
          <w:p w:rsidR="00EB11D7" w:rsidRPr="0067340E" w:rsidRDefault="00EB11D7" w:rsidP="00EB11D7">
            <w:pPr>
              <w:rPr>
                <w:sz w:val="24"/>
                <w:szCs w:val="24"/>
              </w:rPr>
            </w:pPr>
            <w:r w:rsidRPr="0067340E">
              <w:rPr>
                <w:sz w:val="24"/>
                <w:szCs w:val="24"/>
              </w:rPr>
              <w:t>Muğla</w:t>
            </w:r>
          </w:p>
        </w:tc>
        <w:tc>
          <w:tcPr>
            <w:tcW w:w="758" w:type="pct"/>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auto"/>
          </w:tcPr>
          <w:p w:rsidR="00EB11D7" w:rsidRPr="0067340E" w:rsidRDefault="00EB11D7" w:rsidP="00EB11D7">
            <w:pPr>
              <w:cnfStyle w:val="000000100000" w:firstRow="0" w:lastRow="0" w:firstColumn="0" w:lastColumn="0" w:oddVBand="0" w:evenVBand="0" w:oddHBand="1" w:evenHBand="0" w:firstRowFirstColumn="0" w:firstRowLastColumn="0" w:lastRowFirstColumn="0" w:lastRowLastColumn="0"/>
              <w:rPr>
                <w:sz w:val="24"/>
                <w:szCs w:val="24"/>
              </w:rPr>
            </w:pPr>
            <w:r w:rsidRPr="0067340E">
              <w:rPr>
                <w:sz w:val="24"/>
                <w:szCs w:val="24"/>
              </w:rPr>
              <w:t xml:space="preserve">Türk Veteriner </w:t>
            </w:r>
            <w:r w:rsidRPr="0067340E">
              <w:rPr>
                <w:sz w:val="24"/>
                <w:szCs w:val="24"/>
              </w:rPr>
              <w:lastRenderedPageBreak/>
              <w:t>Jinekoloji Derneği</w:t>
            </w:r>
          </w:p>
        </w:tc>
      </w:tr>
      <w:tr w:rsidR="00F32363" w:rsidRPr="0067340E" w:rsidTr="00F32363">
        <w:trPr>
          <w:trHeight w:val="510"/>
        </w:trPr>
        <w:tc>
          <w:tcPr>
            <w:cnfStyle w:val="001000000000" w:firstRow="0" w:lastRow="0" w:firstColumn="1" w:lastColumn="0" w:oddVBand="0" w:evenVBand="0" w:oddHBand="0" w:evenHBand="0" w:firstRowFirstColumn="0" w:firstRowLastColumn="0" w:lastRowFirstColumn="0" w:lastRowLastColumn="0"/>
            <w:tcW w:w="348" w:type="pct"/>
            <w:tcBorders>
              <w:top w:val="single" w:sz="8" w:space="0" w:color="auto"/>
              <w:bottom w:val="single" w:sz="8" w:space="0" w:color="000000" w:themeColor="text1"/>
              <w:right w:val="single" w:sz="4" w:space="0" w:color="000000" w:themeColor="text1"/>
            </w:tcBorders>
            <w:shd w:val="clear" w:color="auto" w:fill="auto"/>
          </w:tcPr>
          <w:p w:rsidR="009A61C9" w:rsidRPr="0067340E" w:rsidRDefault="009A61C9" w:rsidP="009A61C9">
            <w:pPr>
              <w:rPr>
                <w:sz w:val="24"/>
                <w:szCs w:val="24"/>
              </w:rPr>
            </w:pPr>
          </w:p>
          <w:p w:rsidR="009A61C9" w:rsidRPr="0067340E" w:rsidRDefault="009A61C9" w:rsidP="009A61C9">
            <w:pPr>
              <w:rPr>
                <w:sz w:val="24"/>
                <w:szCs w:val="24"/>
              </w:rPr>
            </w:pPr>
            <w:r w:rsidRPr="0067340E">
              <w:rPr>
                <w:sz w:val="24"/>
                <w:szCs w:val="24"/>
              </w:rPr>
              <w:t>4</w:t>
            </w:r>
          </w:p>
        </w:tc>
        <w:tc>
          <w:tcPr>
            <w:cnfStyle w:val="000010000000" w:firstRow="0" w:lastRow="0" w:firstColumn="0" w:lastColumn="0" w:oddVBand="1" w:evenVBand="0" w:oddHBand="0" w:evenHBand="0" w:firstRowFirstColumn="0" w:firstRowLastColumn="0" w:lastRowFirstColumn="0" w:lastRowLastColumn="0"/>
            <w:tcW w:w="7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A61C9" w:rsidRPr="0067340E" w:rsidRDefault="009A61C9" w:rsidP="009A61C9">
            <w:pPr>
              <w:rPr>
                <w:sz w:val="24"/>
                <w:szCs w:val="24"/>
              </w:rPr>
            </w:pPr>
            <w:r w:rsidRPr="0067340E">
              <w:rPr>
                <w:sz w:val="24"/>
                <w:szCs w:val="24"/>
              </w:rPr>
              <w:t>21-25.07.2025</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A61C9" w:rsidRPr="0067340E" w:rsidRDefault="009F5AD1" w:rsidP="009A61C9">
            <w:pPr>
              <w:cnfStyle w:val="000000000000" w:firstRow="0" w:lastRow="0" w:firstColumn="0" w:lastColumn="0" w:oddVBand="0" w:evenVBand="0" w:oddHBand="0" w:evenHBand="0" w:firstRowFirstColumn="0" w:firstRowLastColumn="0" w:lastRowFirstColumn="0" w:lastRowLastColumn="0"/>
              <w:rPr>
                <w:sz w:val="24"/>
                <w:szCs w:val="24"/>
              </w:rPr>
            </w:pPr>
            <w:r w:rsidRPr="0067340E">
              <w:rPr>
                <w:sz w:val="24"/>
                <w:szCs w:val="24"/>
              </w:rPr>
              <w:t>K</w:t>
            </w:r>
            <w:r w:rsidR="009A61C9" w:rsidRPr="0067340E">
              <w:rPr>
                <w:sz w:val="24"/>
                <w:szCs w:val="24"/>
              </w:rPr>
              <w:t>ongre</w:t>
            </w:r>
          </w:p>
        </w:tc>
        <w:tc>
          <w:tcPr>
            <w:cnfStyle w:val="000010000000" w:firstRow="0" w:lastRow="0" w:firstColumn="0" w:lastColumn="0" w:oddVBand="1" w:evenVBand="0" w:oddHBand="0" w:evenHBand="0" w:firstRowFirstColumn="0" w:firstRowLastColumn="0" w:lastRowFirstColumn="0" w:lastRowLastColumn="0"/>
            <w:tcW w:w="10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A61C9" w:rsidRPr="0067340E" w:rsidRDefault="009A61C9" w:rsidP="009A61C9">
            <w:pPr>
              <w:rPr>
                <w:sz w:val="24"/>
                <w:szCs w:val="24"/>
              </w:rPr>
            </w:pPr>
            <w:r w:rsidRPr="0067340E">
              <w:rPr>
                <w:sz w:val="24"/>
                <w:szCs w:val="24"/>
              </w:rPr>
              <w:t>1 0 T H I N T E R N A T I O N A L C O N G R E S S O N A D V A N C E S I N</w:t>
            </w:r>
          </w:p>
        </w:tc>
        <w:tc>
          <w:tcPr>
            <w:tcW w:w="9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A61C9" w:rsidRPr="0067340E" w:rsidRDefault="009A61C9" w:rsidP="009A61C9">
            <w:pPr>
              <w:cnfStyle w:val="000000000000" w:firstRow="0" w:lastRow="0" w:firstColumn="0" w:lastColumn="0" w:oddVBand="0" w:evenVBand="0" w:oddHBand="0" w:evenHBand="0" w:firstRowFirstColumn="0" w:firstRowLastColumn="0" w:lastRowFirstColumn="0" w:lastRowLastColumn="0"/>
              <w:rPr>
                <w:sz w:val="24"/>
                <w:szCs w:val="24"/>
              </w:rPr>
            </w:pPr>
            <w:r w:rsidRPr="0067340E">
              <w:rPr>
                <w:sz w:val="24"/>
                <w:szCs w:val="24"/>
              </w:rPr>
              <w:t>21-25.07.2025</w:t>
            </w:r>
          </w:p>
        </w:tc>
        <w:tc>
          <w:tcPr>
            <w:cnfStyle w:val="000010000000" w:firstRow="0" w:lastRow="0" w:firstColumn="0" w:lastColumn="0" w:oddVBand="1" w:evenVBand="0" w:oddHBand="0" w:evenHBand="0" w:firstRowFirstColumn="0" w:firstRowLastColumn="0" w:lastRowFirstColumn="0" w:lastRowLastColumn="0"/>
            <w:tcW w:w="6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A61C9" w:rsidRPr="0067340E" w:rsidRDefault="00EB7EFF" w:rsidP="009A61C9">
            <w:pPr>
              <w:rPr>
                <w:sz w:val="24"/>
                <w:szCs w:val="24"/>
              </w:rPr>
            </w:pPr>
            <w:r w:rsidRPr="0067340E">
              <w:rPr>
                <w:sz w:val="24"/>
                <w:szCs w:val="24"/>
              </w:rPr>
              <w:t>K</w:t>
            </w:r>
            <w:r w:rsidR="009A61C9" w:rsidRPr="0067340E">
              <w:rPr>
                <w:sz w:val="24"/>
                <w:szCs w:val="24"/>
              </w:rPr>
              <w:t>ongre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A61C9" w:rsidRPr="0067340E" w:rsidRDefault="009A61C9" w:rsidP="009A61C9">
            <w:pPr>
              <w:cnfStyle w:val="000000000000" w:firstRow="0" w:lastRow="0" w:firstColumn="0" w:lastColumn="0" w:oddVBand="0" w:evenVBand="0" w:oddHBand="0" w:evenHBand="0" w:firstRowFirstColumn="0" w:firstRowLastColumn="0" w:lastRowFirstColumn="0" w:lastRowLastColumn="0"/>
              <w:rPr>
                <w:sz w:val="24"/>
                <w:szCs w:val="24"/>
              </w:rPr>
            </w:pPr>
            <w:r w:rsidRPr="0067340E">
              <w:rPr>
                <w:sz w:val="24"/>
                <w:szCs w:val="24"/>
              </w:rPr>
              <w:t>1 0 T H I N T E R N A T I O N A L C O N G R E S S O N A D V A N C E S I N</w:t>
            </w:r>
          </w:p>
        </w:tc>
      </w:tr>
      <w:tr w:rsidR="00F32363" w:rsidRPr="0067340E" w:rsidTr="00F32363">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181832" w:rsidRPr="0067340E" w:rsidRDefault="00181832" w:rsidP="00181832">
            <w:pPr>
              <w:rPr>
                <w:sz w:val="24"/>
                <w:szCs w:val="24"/>
              </w:rPr>
            </w:pPr>
          </w:p>
          <w:p w:rsidR="00181832" w:rsidRPr="0067340E" w:rsidRDefault="00181832" w:rsidP="00181832">
            <w:pPr>
              <w:rPr>
                <w:sz w:val="24"/>
                <w:szCs w:val="24"/>
              </w:rPr>
            </w:pPr>
            <w:r w:rsidRPr="0067340E">
              <w:rPr>
                <w:sz w:val="24"/>
                <w:szCs w:val="24"/>
              </w:rPr>
              <w:t>5</w:t>
            </w:r>
          </w:p>
        </w:tc>
        <w:tc>
          <w:tcPr>
            <w:cnfStyle w:val="000010000000" w:firstRow="0" w:lastRow="0" w:firstColumn="0" w:lastColumn="0" w:oddVBand="1" w:evenVBand="0" w:oddHBand="0" w:evenHBand="0" w:firstRowFirstColumn="0" w:firstRowLastColumn="0" w:lastRowFirstColumn="0" w:lastRowLastColumn="0"/>
            <w:tcW w:w="712" w:type="pct"/>
            <w:tcBorders>
              <w:top w:val="single" w:sz="4" w:space="0" w:color="000000" w:themeColor="text1"/>
              <w:left w:val="single" w:sz="8" w:space="0" w:color="000000" w:themeColor="text1"/>
              <w:bottom w:val="single" w:sz="4" w:space="0" w:color="000000" w:themeColor="text1"/>
              <w:right w:val="single" w:sz="4" w:space="0" w:color="000000" w:themeColor="text1"/>
            </w:tcBorders>
          </w:tcPr>
          <w:p w:rsidR="00181832" w:rsidRPr="0067340E" w:rsidRDefault="00181832" w:rsidP="00181832">
            <w:pPr>
              <w:rPr>
                <w:sz w:val="24"/>
                <w:szCs w:val="24"/>
              </w:rPr>
            </w:pPr>
            <w:r w:rsidRPr="0067340E">
              <w:rPr>
                <w:sz w:val="24"/>
                <w:szCs w:val="24"/>
              </w:rPr>
              <w:t>25-27/09/2025</w:t>
            </w:r>
          </w:p>
          <w:p w:rsidR="00181832" w:rsidRPr="0067340E" w:rsidRDefault="00181832" w:rsidP="00181832">
            <w:pPr>
              <w:rPr>
                <w:sz w:val="24"/>
                <w:szCs w:val="24"/>
              </w:rPr>
            </w:pP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1832" w:rsidRPr="0067340E" w:rsidRDefault="00181832" w:rsidP="00181832">
            <w:pPr>
              <w:cnfStyle w:val="000000100000" w:firstRow="0" w:lastRow="0" w:firstColumn="0" w:lastColumn="0" w:oddVBand="0" w:evenVBand="0" w:oddHBand="1" w:evenHBand="0" w:firstRowFirstColumn="0" w:firstRowLastColumn="0" w:lastRowFirstColumn="0" w:lastRowLastColumn="0"/>
              <w:rPr>
                <w:sz w:val="24"/>
                <w:szCs w:val="24"/>
              </w:rPr>
            </w:pPr>
            <w:r w:rsidRPr="0067340E">
              <w:rPr>
                <w:sz w:val="24"/>
                <w:szCs w:val="24"/>
              </w:rPr>
              <w:t>Sempozyum</w:t>
            </w:r>
          </w:p>
        </w:tc>
        <w:tc>
          <w:tcPr>
            <w:cnfStyle w:val="000010000000" w:firstRow="0" w:lastRow="0" w:firstColumn="0" w:lastColumn="0" w:oddVBand="1" w:evenVBand="0" w:oddHBand="0" w:evenHBand="0" w:firstRowFirstColumn="0" w:firstRowLastColumn="0" w:lastRowFirstColumn="0" w:lastRowLastColumn="0"/>
            <w:tcW w:w="10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1832" w:rsidRPr="0067340E" w:rsidRDefault="00181832" w:rsidP="00181832">
            <w:pPr>
              <w:rPr>
                <w:sz w:val="24"/>
                <w:szCs w:val="24"/>
              </w:rPr>
            </w:pPr>
            <w:r w:rsidRPr="0067340E">
              <w:rPr>
                <w:sz w:val="24"/>
                <w:szCs w:val="24"/>
              </w:rPr>
              <w:t>Gıda kalitesini, beslenmeyi ve halk sağlığını etkileyen çevresel faktörler. Tek Sağlık: Bütüncül ve Sürdürülebilir Çözümler Çalıştayı</w:t>
            </w:r>
          </w:p>
        </w:tc>
        <w:tc>
          <w:tcPr>
            <w:tcW w:w="9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1832" w:rsidRPr="0067340E" w:rsidRDefault="00181832" w:rsidP="00181832">
            <w:pPr>
              <w:cnfStyle w:val="000000100000" w:firstRow="0" w:lastRow="0" w:firstColumn="0" w:lastColumn="0" w:oddVBand="0" w:evenVBand="0" w:oddHBand="1" w:evenHBand="0" w:firstRowFirstColumn="0" w:firstRowLastColumn="0" w:lastRowFirstColumn="0" w:lastRowLastColumn="0"/>
              <w:rPr>
                <w:sz w:val="24"/>
                <w:szCs w:val="24"/>
              </w:rPr>
            </w:pPr>
            <w:r w:rsidRPr="0067340E">
              <w:rPr>
                <w:sz w:val="24"/>
                <w:szCs w:val="24"/>
              </w:rPr>
              <w:t>Prof. Dr. Kazim ŞAHİN</w:t>
            </w:r>
          </w:p>
        </w:tc>
        <w:tc>
          <w:tcPr>
            <w:cnfStyle w:val="000010000000" w:firstRow="0" w:lastRow="0" w:firstColumn="0" w:lastColumn="0" w:oddVBand="1" w:evenVBand="0" w:oddHBand="0" w:evenHBand="0" w:firstRowFirstColumn="0" w:firstRowLastColumn="0" w:lastRowFirstColumn="0" w:lastRowLastColumn="0"/>
            <w:tcW w:w="6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1832" w:rsidRPr="0067340E" w:rsidRDefault="00181832" w:rsidP="00181832">
            <w:pPr>
              <w:rPr>
                <w:sz w:val="24"/>
                <w:szCs w:val="24"/>
              </w:rPr>
            </w:pPr>
            <w:r w:rsidRPr="0067340E">
              <w:rPr>
                <w:sz w:val="24"/>
                <w:szCs w:val="24"/>
              </w:rPr>
              <w:t>Erzurum</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1832" w:rsidRPr="0067340E" w:rsidRDefault="00181832" w:rsidP="00181832">
            <w:pPr>
              <w:cnfStyle w:val="000000100000" w:firstRow="0" w:lastRow="0" w:firstColumn="0" w:lastColumn="0" w:oddVBand="0" w:evenVBand="0" w:oddHBand="1" w:evenHBand="0" w:firstRowFirstColumn="0" w:firstRowLastColumn="0" w:lastRowFirstColumn="0" w:lastRowLastColumn="0"/>
              <w:rPr>
                <w:sz w:val="24"/>
                <w:szCs w:val="24"/>
              </w:rPr>
            </w:pPr>
            <w:r w:rsidRPr="0067340E">
              <w:rPr>
                <w:sz w:val="24"/>
                <w:szCs w:val="24"/>
              </w:rPr>
              <w:t>Atatürk Üniversitesi</w:t>
            </w:r>
          </w:p>
        </w:tc>
      </w:tr>
      <w:tr w:rsidR="00F32363" w:rsidRPr="0067340E" w:rsidTr="00F32363">
        <w:trPr>
          <w:trHeight w:val="440"/>
        </w:trPr>
        <w:tc>
          <w:tcPr>
            <w:cnfStyle w:val="001000000000" w:firstRow="0" w:lastRow="0" w:firstColumn="1" w:lastColumn="0" w:oddVBand="0" w:evenVBand="0" w:oddHBand="0" w:evenHBand="0" w:firstRowFirstColumn="0" w:firstRowLastColumn="0" w:lastRowFirstColumn="0" w:lastRowLastColumn="0"/>
            <w:tcW w:w="348" w:type="pct"/>
            <w:tcBorders>
              <w:top w:val="single" w:sz="8" w:space="0" w:color="000000" w:themeColor="text1"/>
              <w:bottom w:val="single" w:sz="8" w:space="0" w:color="000000" w:themeColor="text1"/>
              <w:right w:val="single" w:sz="4" w:space="0" w:color="000000" w:themeColor="text1"/>
            </w:tcBorders>
            <w:shd w:val="clear" w:color="auto" w:fill="auto"/>
          </w:tcPr>
          <w:p w:rsidR="002D0A2D" w:rsidRPr="0067340E" w:rsidRDefault="002D0A2D" w:rsidP="002D0A2D">
            <w:pPr>
              <w:rPr>
                <w:sz w:val="24"/>
                <w:szCs w:val="24"/>
              </w:rPr>
            </w:pPr>
          </w:p>
          <w:p w:rsidR="002D0A2D" w:rsidRPr="0067340E" w:rsidRDefault="002D0A2D" w:rsidP="002D0A2D">
            <w:pPr>
              <w:rPr>
                <w:sz w:val="24"/>
                <w:szCs w:val="24"/>
              </w:rPr>
            </w:pPr>
            <w:r w:rsidRPr="0067340E">
              <w:rPr>
                <w:sz w:val="24"/>
                <w:szCs w:val="24"/>
              </w:rPr>
              <w:t>6</w:t>
            </w:r>
          </w:p>
        </w:tc>
        <w:tc>
          <w:tcPr>
            <w:cnfStyle w:val="000010000000" w:firstRow="0" w:lastRow="0" w:firstColumn="0" w:lastColumn="0" w:oddVBand="1" w:evenVBand="0" w:oddHBand="0" w:evenHBand="0" w:firstRowFirstColumn="0" w:firstRowLastColumn="0" w:lastRowFirstColumn="0" w:lastRowLastColumn="0"/>
            <w:tcW w:w="712" w:type="pct"/>
            <w:tcBorders>
              <w:top w:val="single" w:sz="4" w:space="0" w:color="000000" w:themeColor="text1"/>
              <w:left w:val="single" w:sz="4" w:space="0" w:color="000000" w:themeColor="text1"/>
              <w:bottom w:val="single" w:sz="8" w:space="0" w:color="000000" w:themeColor="text1"/>
              <w:right w:val="single" w:sz="4" w:space="0" w:color="000000" w:themeColor="text1"/>
            </w:tcBorders>
          </w:tcPr>
          <w:p w:rsidR="002D0A2D" w:rsidRPr="0067340E" w:rsidRDefault="002D0A2D" w:rsidP="002D0A2D">
            <w:pPr>
              <w:rPr>
                <w:sz w:val="24"/>
                <w:szCs w:val="24"/>
              </w:rPr>
            </w:pPr>
            <w:r w:rsidRPr="0067340E">
              <w:rPr>
                <w:sz w:val="24"/>
                <w:szCs w:val="24"/>
              </w:rPr>
              <w:t>28-30/04/2025</w:t>
            </w:r>
          </w:p>
        </w:tc>
        <w:tc>
          <w:tcPr>
            <w:tcW w:w="531" w:type="pct"/>
            <w:tcBorders>
              <w:top w:val="single" w:sz="4" w:space="0" w:color="000000" w:themeColor="text1"/>
              <w:left w:val="single" w:sz="4" w:space="0" w:color="000000" w:themeColor="text1"/>
              <w:bottom w:val="single" w:sz="8" w:space="0" w:color="000000" w:themeColor="text1"/>
              <w:right w:val="single" w:sz="4" w:space="0" w:color="000000" w:themeColor="text1"/>
            </w:tcBorders>
          </w:tcPr>
          <w:p w:rsidR="002D0A2D" w:rsidRPr="0067340E" w:rsidRDefault="002D0A2D" w:rsidP="002D0A2D">
            <w:pPr>
              <w:cnfStyle w:val="000000000000" w:firstRow="0" w:lastRow="0" w:firstColumn="0" w:lastColumn="0" w:oddVBand="0" w:evenVBand="0" w:oddHBand="0" w:evenHBand="0" w:firstRowFirstColumn="0" w:firstRowLastColumn="0" w:lastRowFirstColumn="0" w:lastRowLastColumn="0"/>
              <w:rPr>
                <w:sz w:val="24"/>
                <w:szCs w:val="24"/>
              </w:rPr>
            </w:pPr>
            <w:r w:rsidRPr="0067340E">
              <w:rPr>
                <w:sz w:val="24"/>
                <w:szCs w:val="24"/>
              </w:rPr>
              <w:t>Sempozyum</w:t>
            </w:r>
          </w:p>
        </w:tc>
        <w:tc>
          <w:tcPr>
            <w:cnfStyle w:val="000010000000" w:firstRow="0" w:lastRow="0" w:firstColumn="0" w:lastColumn="0" w:oddVBand="1" w:evenVBand="0" w:oddHBand="0" w:evenHBand="0" w:firstRowFirstColumn="0" w:firstRowLastColumn="0" w:lastRowFirstColumn="0" w:lastRowLastColumn="0"/>
            <w:tcW w:w="1066" w:type="pct"/>
            <w:tcBorders>
              <w:top w:val="single" w:sz="4" w:space="0" w:color="000000" w:themeColor="text1"/>
              <w:left w:val="single" w:sz="4" w:space="0" w:color="000000" w:themeColor="text1"/>
              <w:bottom w:val="single" w:sz="8" w:space="0" w:color="000000" w:themeColor="text1"/>
              <w:right w:val="single" w:sz="4" w:space="0" w:color="000000" w:themeColor="text1"/>
            </w:tcBorders>
          </w:tcPr>
          <w:p w:rsidR="002D0A2D" w:rsidRPr="0067340E" w:rsidRDefault="002D0A2D" w:rsidP="002D0A2D">
            <w:pPr>
              <w:rPr>
                <w:sz w:val="24"/>
                <w:szCs w:val="24"/>
              </w:rPr>
            </w:pPr>
            <w:r w:rsidRPr="0067340E">
              <w:rPr>
                <w:sz w:val="24"/>
                <w:szCs w:val="24"/>
              </w:rPr>
              <w:t>Dördüncü Tarım ve Ormancılık Konseyi, Hayvan Üretimi Komisyonu</w:t>
            </w:r>
            <w:r w:rsidR="00991BCA" w:rsidRPr="0067340E">
              <w:rPr>
                <w:sz w:val="24"/>
                <w:szCs w:val="24"/>
              </w:rPr>
              <w:t xml:space="preserve"> Başkanı</w:t>
            </w:r>
          </w:p>
        </w:tc>
        <w:tc>
          <w:tcPr>
            <w:tcW w:w="978" w:type="pct"/>
            <w:tcBorders>
              <w:top w:val="single" w:sz="4" w:space="0" w:color="000000" w:themeColor="text1"/>
              <w:left w:val="single" w:sz="4" w:space="0" w:color="000000" w:themeColor="text1"/>
              <w:bottom w:val="single" w:sz="8" w:space="0" w:color="000000" w:themeColor="text1"/>
              <w:right w:val="single" w:sz="4" w:space="0" w:color="000000" w:themeColor="text1"/>
            </w:tcBorders>
          </w:tcPr>
          <w:p w:rsidR="002D0A2D" w:rsidRPr="0067340E" w:rsidRDefault="002D0A2D" w:rsidP="002D0A2D">
            <w:pPr>
              <w:cnfStyle w:val="000000000000" w:firstRow="0" w:lastRow="0" w:firstColumn="0" w:lastColumn="0" w:oddVBand="0" w:evenVBand="0" w:oddHBand="0" w:evenHBand="0" w:firstRowFirstColumn="0" w:firstRowLastColumn="0" w:lastRowFirstColumn="0" w:lastRowLastColumn="0"/>
              <w:rPr>
                <w:sz w:val="24"/>
                <w:szCs w:val="24"/>
              </w:rPr>
            </w:pPr>
            <w:r w:rsidRPr="0067340E">
              <w:rPr>
                <w:sz w:val="24"/>
                <w:szCs w:val="24"/>
              </w:rPr>
              <w:t>Prof. Dr. Kazim ŞAHİN</w:t>
            </w:r>
          </w:p>
        </w:tc>
        <w:tc>
          <w:tcPr>
            <w:cnfStyle w:val="000010000000" w:firstRow="0" w:lastRow="0" w:firstColumn="0" w:lastColumn="0" w:oddVBand="1" w:evenVBand="0" w:oddHBand="0" w:evenHBand="0" w:firstRowFirstColumn="0" w:firstRowLastColumn="0" w:lastRowFirstColumn="0" w:lastRowLastColumn="0"/>
            <w:tcW w:w="607" w:type="pct"/>
            <w:tcBorders>
              <w:top w:val="single" w:sz="4" w:space="0" w:color="000000" w:themeColor="text1"/>
              <w:left w:val="single" w:sz="4" w:space="0" w:color="000000" w:themeColor="text1"/>
              <w:bottom w:val="single" w:sz="8" w:space="0" w:color="000000" w:themeColor="text1"/>
              <w:right w:val="single" w:sz="4" w:space="0" w:color="000000" w:themeColor="text1"/>
            </w:tcBorders>
          </w:tcPr>
          <w:p w:rsidR="002D0A2D" w:rsidRPr="0067340E" w:rsidRDefault="002D0A2D" w:rsidP="002D0A2D">
            <w:pPr>
              <w:rPr>
                <w:sz w:val="24"/>
                <w:szCs w:val="24"/>
              </w:rPr>
            </w:pPr>
            <w:r w:rsidRPr="0067340E">
              <w:rPr>
                <w:sz w:val="24"/>
                <w:szCs w:val="24"/>
              </w:rPr>
              <w:t>Ankara</w:t>
            </w:r>
          </w:p>
        </w:tc>
        <w:tc>
          <w:tcPr>
            <w:tcW w:w="758" w:type="pct"/>
            <w:tcBorders>
              <w:top w:val="single" w:sz="4" w:space="0" w:color="000000" w:themeColor="text1"/>
              <w:left w:val="single" w:sz="4" w:space="0" w:color="000000" w:themeColor="text1"/>
              <w:bottom w:val="single" w:sz="8" w:space="0" w:color="000000" w:themeColor="text1"/>
              <w:right w:val="single" w:sz="4" w:space="0" w:color="000000" w:themeColor="text1"/>
            </w:tcBorders>
          </w:tcPr>
          <w:p w:rsidR="002D0A2D" w:rsidRPr="0067340E" w:rsidRDefault="002D0A2D" w:rsidP="002D0A2D">
            <w:pPr>
              <w:cnfStyle w:val="000000000000" w:firstRow="0" w:lastRow="0" w:firstColumn="0" w:lastColumn="0" w:oddVBand="0" w:evenVBand="0" w:oddHBand="0" w:evenHBand="0" w:firstRowFirstColumn="0" w:firstRowLastColumn="0" w:lastRowFirstColumn="0" w:lastRowLastColumn="0"/>
              <w:rPr>
                <w:sz w:val="24"/>
                <w:szCs w:val="24"/>
              </w:rPr>
            </w:pPr>
            <w:r w:rsidRPr="0067340E">
              <w:rPr>
                <w:sz w:val="24"/>
                <w:szCs w:val="24"/>
              </w:rPr>
              <w:t>Türkiye Tarım ve Ormancılık Bakanlığı</w:t>
            </w:r>
          </w:p>
        </w:tc>
      </w:tr>
      <w:tr w:rsidR="00F32363" w:rsidRPr="0067340E" w:rsidTr="00F32363">
        <w:trPr>
          <w:cnfStyle w:val="000000100000" w:firstRow="0" w:lastRow="0" w:firstColumn="0" w:lastColumn="0" w:oddVBand="0" w:evenVBand="0" w:oddHBand="1" w:evenHBand="0" w:firstRowFirstColumn="0" w:firstRowLastColumn="0" w:lastRowFirstColumn="0" w:lastRowLastColumn="0"/>
          <w:trHeight w:val="1068"/>
        </w:trPr>
        <w:tc>
          <w:tcPr>
            <w:cnfStyle w:val="001000000000" w:firstRow="0" w:lastRow="0" w:firstColumn="1" w:lastColumn="0" w:oddVBand="0" w:evenVBand="0" w:oddHBand="0" w:evenHBand="0" w:firstRowFirstColumn="0" w:firstRowLastColumn="0" w:lastRowFirstColumn="0" w:lastRowLastColumn="0"/>
            <w:tcW w:w="3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4C6764" w:rsidRPr="0067340E" w:rsidRDefault="004C6764" w:rsidP="004C6764">
            <w:pPr>
              <w:rPr>
                <w:sz w:val="24"/>
                <w:szCs w:val="24"/>
              </w:rPr>
            </w:pPr>
          </w:p>
          <w:p w:rsidR="00271D47" w:rsidRPr="0067340E" w:rsidRDefault="00271D47" w:rsidP="004C6764">
            <w:pPr>
              <w:rPr>
                <w:b w:val="0"/>
                <w:bCs w:val="0"/>
                <w:sz w:val="24"/>
                <w:szCs w:val="24"/>
              </w:rPr>
            </w:pPr>
          </w:p>
          <w:p w:rsidR="004C6764" w:rsidRPr="0067340E" w:rsidRDefault="00271D47" w:rsidP="00271D47">
            <w:pPr>
              <w:rPr>
                <w:sz w:val="24"/>
                <w:szCs w:val="24"/>
              </w:rPr>
            </w:pPr>
            <w:r w:rsidRPr="0067340E">
              <w:rPr>
                <w:sz w:val="24"/>
                <w:szCs w:val="24"/>
              </w:rPr>
              <w:t>7</w:t>
            </w:r>
          </w:p>
        </w:tc>
        <w:tc>
          <w:tcPr>
            <w:cnfStyle w:val="000010000000" w:firstRow="0" w:lastRow="0" w:firstColumn="0" w:lastColumn="0" w:oddVBand="1" w:evenVBand="0" w:oddHBand="0" w:evenHBand="0" w:firstRowFirstColumn="0" w:firstRowLastColumn="0" w:lastRowFirstColumn="0" w:lastRowLastColumn="0"/>
            <w:tcW w:w="71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C6764" w:rsidRPr="0067340E" w:rsidRDefault="004C6764" w:rsidP="004C6764">
            <w:pPr>
              <w:rPr>
                <w:sz w:val="24"/>
                <w:szCs w:val="24"/>
              </w:rPr>
            </w:pPr>
            <w:r w:rsidRPr="0067340E">
              <w:rPr>
                <w:sz w:val="24"/>
                <w:szCs w:val="24"/>
              </w:rPr>
              <w:t>12-13/06/2025</w:t>
            </w:r>
          </w:p>
        </w:tc>
        <w:tc>
          <w:tcPr>
            <w:tcW w:w="5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C6764" w:rsidRPr="0067340E" w:rsidRDefault="004C6764" w:rsidP="004C6764">
            <w:pPr>
              <w:cnfStyle w:val="000000100000" w:firstRow="0" w:lastRow="0" w:firstColumn="0" w:lastColumn="0" w:oddVBand="0" w:evenVBand="0" w:oddHBand="1" w:evenHBand="0" w:firstRowFirstColumn="0" w:firstRowLastColumn="0" w:lastRowFirstColumn="0" w:lastRowLastColumn="0"/>
              <w:rPr>
                <w:sz w:val="24"/>
                <w:szCs w:val="24"/>
              </w:rPr>
            </w:pPr>
            <w:r w:rsidRPr="0067340E">
              <w:rPr>
                <w:sz w:val="24"/>
                <w:szCs w:val="24"/>
              </w:rPr>
              <w:t>Konferans</w:t>
            </w:r>
          </w:p>
        </w:tc>
        <w:tc>
          <w:tcPr>
            <w:cnfStyle w:val="000010000000" w:firstRow="0" w:lastRow="0" w:firstColumn="0" w:lastColumn="0" w:oddVBand="1" w:evenVBand="0" w:oddHBand="0" w:evenHBand="0" w:firstRowFirstColumn="0" w:firstRowLastColumn="0" w:lastRowFirstColumn="0" w:lastRowLastColumn="0"/>
            <w:tcW w:w="106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C6764" w:rsidRPr="0067340E" w:rsidRDefault="004C6764" w:rsidP="004C6764">
            <w:pPr>
              <w:rPr>
                <w:sz w:val="24"/>
                <w:szCs w:val="24"/>
              </w:rPr>
            </w:pPr>
            <w:r w:rsidRPr="0067340E">
              <w:rPr>
                <w:sz w:val="24"/>
                <w:szCs w:val="24"/>
              </w:rPr>
              <w:t>4th International Scientific Conference</w:t>
            </w:r>
          </w:p>
          <w:p w:rsidR="004C6764" w:rsidRPr="0067340E" w:rsidRDefault="004C6764" w:rsidP="004C6764">
            <w:pPr>
              <w:rPr>
                <w:sz w:val="24"/>
                <w:szCs w:val="24"/>
              </w:rPr>
            </w:pPr>
            <w:r w:rsidRPr="0067340E">
              <w:rPr>
                <w:sz w:val="24"/>
                <w:szCs w:val="24"/>
              </w:rPr>
              <w:t>"Dilemmas of Human Nutrition Sciences - Today and Tomorrow"</w:t>
            </w:r>
          </w:p>
        </w:tc>
        <w:tc>
          <w:tcPr>
            <w:tcW w:w="97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C6764" w:rsidRPr="0067340E" w:rsidRDefault="004C6764" w:rsidP="004C6764">
            <w:pPr>
              <w:cnfStyle w:val="000000100000" w:firstRow="0" w:lastRow="0" w:firstColumn="0" w:lastColumn="0" w:oddVBand="0" w:evenVBand="0" w:oddHBand="1" w:evenHBand="0" w:firstRowFirstColumn="0" w:firstRowLastColumn="0" w:lastRowFirstColumn="0" w:lastRowLastColumn="0"/>
              <w:rPr>
                <w:sz w:val="24"/>
                <w:szCs w:val="24"/>
              </w:rPr>
            </w:pPr>
            <w:r w:rsidRPr="0067340E">
              <w:rPr>
                <w:sz w:val="24"/>
                <w:szCs w:val="24"/>
              </w:rPr>
              <w:t>Prof. Dr. Kazim ŞAHİN</w:t>
            </w:r>
            <w:r w:rsidR="00991BCA" w:rsidRPr="0067340E">
              <w:rPr>
                <w:sz w:val="24"/>
                <w:szCs w:val="24"/>
              </w:rPr>
              <w:t xml:space="preserve"> (Davetli Konuşmacı)</w:t>
            </w:r>
          </w:p>
        </w:tc>
        <w:tc>
          <w:tcPr>
            <w:cnfStyle w:val="000010000000" w:firstRow="0" w:lastRow="0" w:firstColumn="0" w:lastColumn="0" w:oddVBand="1" w:evenVBand="0" w:oddHBand="0" w:evenHBand="0" w:firstRowFirstColumn="0" w:firstRowLastColumn="0" w:lastRowFirstColumn="0" w:lastRowLastColumn="0"/>
            <w:tcW w:w="607"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C6764" w:rsidRPr="0067340E" w:rsidRDefault="004C6764" w:rsidP="004C6764">
            <w:pPr>
              <w:rPr>
                <w:sz w:val="24"/>
                <w:szCs w:val="24"/>
              </w:rPr>
            </w:pPr>
            <w:r w:rsidRPr="0067340E">
              <w:rPr>
                <w:sz w:val="24"/>
                <w:szCs w:val="24"/>
              </w:rPr>
              <w:t>Polonya</w:t>
            </w:r>
          </w:p>
        </w:tc>
        <w:tc>
          <w:tcPr>
            <w:tcW w:w="75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C6764" w:rsidRPr="0067340E" w:rsidRDefault="004C6764" w:rsidP="004C6764">
            <w:pPr>
              <w:cnfStyle w:val="000000100000" w:firstRow="0" w:lastRow="0" w:firstColumn="0" w:lastColumn="0" w:oddVBand="0" w:evenVBand="0" w:oddHBand="1" w:evenHBand="0" w:firstRowFirstColumn="0" w:firstRowLastColumn="0" w:lastRowFirstColumn="0" w:lastRowLastColumn="0"/>
              <w:rPr>
                <w:sz w:val="24"/>
                <w:szCs w:val="24"/>
              </w:rPr>
            </w:pPr>
            <w:r w:rsidRPr="0067340E">
              <w:rPr>
                <w:sz w:val="24"/>
                <w:szCs w:val="24"/>
              </w:rPr>
              <w:t>Polish Society of Nutritional Sciences</w:t>
            </w:r>
          </w:p>
        </w:tc>
      </w:tr>
      <w:tr w:rsidR="00F32363" w:rsidRPr="0067340E" w:rsidTr="00F32363">
        <w:trPr>
          <w:trHeight w:val="1173"/>
        </w:trPr>
        <w:tc>
          <w:tcPr>
            <w:cnfStyle w:val="001000000000" w:firstRow="0" w:lastRow="0" w:firstColumn="1" w:lastColumn="0" w:oddVBand="0" w:evenVBand="0" w:oddHBand="0" w:evenHBand="0" w:firstRowFirstColumn="0" w:firstRowLastColumn="0" w:lastRowFirstColumn="0" w:lastRowLastColumn="0"/>
            <w:tcW w:w="3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4C6764" w:rsidRPr="0067340E" w:rsidRDefault="004C6764" w:rsidP="004C6764">
            <w:pPr>
              <w:rPr>
                <w:sz w:val="24"/>
                <w:szCs w:val="24"/>
              </w:rPr>
            </w:pPr>
          </w:p>
          <w:p w:rsidR="004C6764" w:rsidRPr="0067340E" w:rsidRDefault="004C6764" w:rsidP="004C6764">
            <w:pPr>
              <w:rPr>
                <w:sz w:val="24"/>
                <w:szCs w:val="24"/>
              </w:rPr>
            </w:pPr>
            <w:r w:rsidRPr="0067340E">
              <w:rPr>
                <w:sz w:val="24"/>
                <w:szCs w:val="24"/>
              </w:rPr>
              <w:t>8</w:t>
            </w:r>
          </w:p>
        </w:tc>
        <w:tc>
          <w:tcPr>
            <w:cnfStyle w:val="000010000000" w:firstRow="0" w:lastRow="0" w:firstColumn="0" w:lastColumn="0" w:oddVBand="1" w:evenVBand="0" w:oddHBand="0" w:evenHBand="0" w:firstRowFirstColumn="0" w:firstRowLastColumn="0" w:lastRowFirstColumn="0" w:lastRowLastColumn="0"/>
            <w:tcW w:w="71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C6764" w:rsidRPr="0067340E" w:rsidRDefault="004C6764" w:rsidP="004C6764">
            <w:pPr>
              <w:rPr>
                <w:sz w:val="24"/>
                <w:szCs w:val="24"/>
              </w:rPr>
            </w:pPr>
            <w:r w:rsidRPr="0067340E">
              <w:rPr>
                <w:sz w:val="24"/>
                <w:szCs w:val="24"/>
              </w:rPr>
              <w:t>05-07/05/2025</w:t>
            </w:r>
          </w:p>
        </w:tc>
        <w:tc>
          <w:tcPr>
            <w:tcW w:w="5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C6764" w:rsidRPr="0067340E" w:rsidRDefault="004C6764" w:rsidP="004C6764">
            <w:pPr>
              <w:cnfStyle w:val="000000000000" w:firstRow="0" w:lastRow="0" w:firstColumn="0" w:lastColumn="0" w:oddVBand="0" w:evenVBand="0" w:oddHBand="0" w:evenHBand="0" w:firstRowFirstColumn="0" w:firstRowLastColumn="0" w:lastRowFirstColumn="0" w:lastRowLastColumn="0"/>
              <w:rPr>
                <w:sz w:val="24"/>
                <w:szCs w:val="24"/>
              </w:rPr>
            </w:pPr>
            <w:r w:rsidRPr="0067340E">
              <w:rPr>
                <w:sz w:val="24"/>
                <w:szCs w:val="24"/>
              </w:rPr>
              <w:t>Konferans</w:t>
            </w:r>
          </w:p>
        </w:tc>
        <w:tc>
          <w:tcPr>
            <w:cnfStyle w:val="000010000000" w:firstRow="0" w:lastRow="0" w:firstColumn="0" w:lastColumn="0" w:oddVBand="1" w:evenVBand="0" w:oddHBand="0" w:evenHBand="0" w:firstRowFirstColumn="0" w:firstRowLastColumn="0" w:lastRowFirstColumn="0" w:lastRowLastColumn="0"/>
            <w:tcW w:w="106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C6764" w:rsidRPr="0067340E" w:rsidRDefault="004C6764" w:rsidP="004C6764">
            <w:pPr>
              <w:rPr>
                <w:sz w:val="24"/>
                <w:szCs w:val="24"/>
              </w:rPr>
            </w:pPr>
            <w:r w:rsidRPr="0067340E">
              <w:rPr>
                <w:sz w:val="24"/>
                <w:szCs w:val="24"/>
                <w:highlight w:val="white"/>
              </w:rPr>
              <w:t>Secrets of Success in Science</w:t>
            </w:r>
          </w:p>
        </w:tc>
        <w:tc>
          <w:tcPr>
            <w:tcW w:w="97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C6764" w:rsidRPr="0067340E" w:rsidRDefault="004C6764" w:rsidP="004C6764">
            <w:pPr>
              <w:cnfStyle w:val="000000000000" w:firstRow="0" w:lastRow="0" w:firstColumn="0" w:lastColumn="0" w:oddVBand="0" w:evenVBand="0" w:oddHBand="0" w:evenHBand="0" w:firstRowFirstColumn="0" w:firstRowLastColumn="0" w:lastRowFirstColumn="0" w:lastRowLastColumn="0"/>
              <w:rPr>
                <w:sz w:val="24"/>
                <w:szCs w:val="24"/>
              </w:rPr>
            </w:pPr>
            <w:r w:rsidRPr="0067340E">
              <w:rPr>
                <w:sz w:val="24"/>
                <w:szCs w:val="24"/>
              </w:rPr>
              <w:t>Prof. Dr. Kazim ŞAHİN</w:t>
            </w:r>
            <w:r w:rsidR="00991BCA" w:rsidRPr="0067340E">
              <w:rPr>
                <w:sz w:val="24"/>
                <w:szCs w:val="24"/>
              </w:rPr>
              <w:t xml:space="preserve"> (Davetli  Konuşmacı)</w:t>
            </w:r>
          </w:p>
        </w:tc>
        <w:tc>
          <w:tcPr>
            <w:cnfStyle w:val="000010000000" w:firstRow="0" w:lastRow="0" w:firstColumn="0" w:lastColumn="0" w:oddVBand="1" w:evenVBand="0" w:oddHBand="0" w:evenHBand="0" w:firstRowFirstColumn="0" w:firstRowLastColumn="0" w:lastRowFirstColumn="0" w:lastRowLastColumn="0"/>
            <w:tcW w:w="607"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C6764" w:rsidRPr="0067340E" w:rsidRDefault="004C6764" w:rsidP="004C6764">
            <w:pPr>
              <w:rPr>
                <w:sz w:val="24"/>
                <w:szCs w:val="24"/>
              </w:rPr>
            </w:pPr>
            <w:r w:rsidRPr="0067340E">
              <w:rPr>
                <w:sz w:val="24"/>
                <w:szCs w:val="24"/>
              </w:rPr>
              <w:t>Yunanistan</w:t>
            </w:r>
          </w:p>
        </w:tc>
        <w:tc>
          <w:tcPr>
            <w:tcW w:w="75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4C6764" w:rsidRPr="0067340E" w:rsidRDefault="00664145" w:rsidP="004C6764">
            <w:pPr>
              <w:jc w:val="center"/>
              <w:cnfStyle w:val="000000000000" w:firstRow="0" w:lastRow="0" w:firstColumn="0" w:lastColumn="0" w:oddVBand="0" w:evenVBand="0" w:oddHBand="0" w:evenHBand="0" w:firstRowFirstColumn="0" w:firstRowLastColumn="0" w:lastRowFirstColumn="0" w:lastRowLastColumn="0"/>
              <w:rPr>
                <w:sz w:val="24"/>
                <w:szCs w:val="24"/>
              </w:rPr>
            </w:pPr>
            <w:r w:rsidRPr="0067340E">
              <w:rPr>
                <w:sz w:val="24"/>
                <w:szCs w:val="24"/>
                <w:highlight w:val="white"/>
              </w:rPr>
              <w:t>Agricultural University of Athens</w:t>
            </w:r>
          </w:p>
        </w:tc>
      </w:tr>
      <w:tr w:rsidR="00F32363" w:rsidRPr="0067340E" w:rsidTr="00F32363">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3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4C6764" w:rsidRPr="0067340E" w:rsidRDefault="004C6764" w:rsidP="004C6764">
            <w:pPr>
              <w:rPr>
                <w:sz w:val="24"/>
                <w:szCs w:val="24"/>
              </w:rPr>
            </w:pPr>
          </w:p>
          <w:p w:rsidR="004C6764" w:rsidRPr="0067340E" w:rsidRDefault="004C6764" w:rsidP="004C6764">
            <w:pPr>
              <w:rPr>
                <w:sz w:val="24"/>
                <w:szCs w:val="24"/>
              </w:rPr>
            </w:pPr>
            <w:r w:rsidRPr="0067340E">
              <w:rPr>
                <w:sz w:val="24"/>
                <w:szCs w:val="24"/>
              </w:rPr>
              <w:t>9</w:t>
            </w:r>
          </w:p>
        </w:tc>
        <w:tc>
          <w:tcPr>
            <w:cnfStyle w:val="000010000000" w:firstRow="0" w:lastRow="0" w:firstColumn="0" w:lastColumn="0" w:oddVBand="1" w:evenVBand="0" w:oddHBand="0" w:evenHBand="0" w:firstRowFirstColumn="0" w:firstRowLastColumn="0" w:lastRowFirstColumn="0" w:lastRowLastColumn="0"/>
            <w:tcW w:w="71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C6764" w:rsidRPr="0067340E" w:rsidRDefault="004C6764" w:rsidP="004C6764">
            <w:pPr>
              <w:rPr>
                <w:sz w:val="24"/>
                <w:szCs w:val="24"/>
              </w:rPr>
            </w:pPr>
            <w:r w:rsidRPr="0067340E">
              <w:rPr>
                <w:sz w:val="24"/>
                <w:szCs w:val="24"/>
              </w:rPr>
              <w:t>29/05/2025</w:t>
            </w:r>
          </w:p>
        </w:tc>
        <w:tc>
          <w:tcPr>
            <w:tcW w:w="5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C6764" w:rsidRPr="0067340E" w:rsidRDefault="004C6764" w:rsidP="004C6764">
            <w:pPr>
              <w:cnfStyle w:val="000000100000" w:firstRow="0" w:lastRow="0" w:firstColumn="0" w:lastColumn="0" w:oddVBand="0" w:evenVBand="0" w:oddHBand="1" w:evenHBand="0" w:firstRowFirstColumn="0" w:firstRowLastColumn="0" w:lastRowFirstColumn="0" w:lastRowLastColumn="0"/>
              <w:rPr>
                <w:sz w:val="24"/>
                <w:szCs w:val="24"/>
              </w:rPr>
            </w:pPr>
            <w:r w:rsidRPr="0067340E">
              <w:rPr>
                <w:sz w:val="24"/>
                <w:szCs w:val="24"/>
              </w:rPr>
              <w:t>Konferans</w:t>
            </w:r>
          </w:p>
        </w:tc>
        <w:tc>
          <w:tcPr>
            <w:cnfStyle w:val="000010000000" w:firstRow="0" w:lastRow="0" w:firstColumn="0" w:lastColumn="0" w:oddVBand="1" w:evenVBand="0" w:oddHBand="0" w:evenHBand="0" w:firstRowFirstColumn="0" w:firstRowLastColumn="0" w:lastRowFirstColumn="0" w:lastRowLastColumn="0"/>
            <w:tcW w:w="106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C6764" w:rsidRPr="0067340E" w:rsidRDefault="004C6764" w:rsidP="004C6764">
            <w:pPr>
              <w:rPr>
                <w:sz w:val="24"/>
                <w:szCs w:val="24"/>
                <w:highlight w:val="white"/>
              </w:rPr>
            </w:pPr>
            <w:r w:rsidRPr="0067340E">
              <w:rPr>
                <w:sz w:val="24"/>
                <w:szCs w:val="24"/>
                <w:highlight w:val="white"/>
              </w:rPr>
              <w:t>Bilimde Başarının Sırrı</w:t>
            </w:r>
          </w:p>
        </w:tc>
        <w:tc>
          <w:tcPr>
            <w:tcW w:w="97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C6764" w:rsidRPr="0067340E" w:rsidRDefault="004C6764" w:rsidP="008E19E4">
            <w:pPr>
              <w:cnfStyle w:val="000000100000" w:firstRow="0" w:lastRow="0" w:firstColumn="0" w:lastColumn="0" w:oddVBand="0" w:evenVBand="0" w:oddHBand="1" w:evenHBand="0" w:firstRowFirstColumn="0" w:firstRowLastColumn="0" w:lastRowFirstColumn="0" w:lastRowLastColumn="0"/>
              <w:rPr>
                <w:sz w:val="24"/>
                <w:szCs w:val="24"/>
              </w:rPr>
            </w:pPr>
            <w:r w:rsidRPr="0067340E">
              <w:rPr>
                <w:sz w:val="24"/>
                <w:szCs w:val="24"/>
              </w:rPr>
              <w:t xml:space="preserve">Prof. Dr. Kazım </w:t>
            </w:r>
            <w:r w:rsidR="008E19E4">
              <w:rPr>
                <w:sz w:val="24"/>
                <w:szCs w:val="24"/>
              </w:rPr>
              <w:t>ŞAHİN</w:t>
            </w:r>
            <w:r w:rsidR="00991BCA" w:rsidRPr="0067340E">
              <w:rPr>
                <w:sz w:val="24"/>
                <w:szCs w:val="24"/>
              </w:rPr>
              <w:t xml:space="preserve"> (Davetli Konuşmacı)</w:t>
            </w:r>
          </w:p>
        </w:tc>
        <w:tc>
          <w:tcPr>
            <w:cnfStyle w:val="000010000000" w:firstRow="0" w:lastRow="0" w:firstColumn="0" w:lastColumn="0" w:oddVBand="1" w:evenVBand="0" w:oddHBand="0" w:evenHBand="0" w:firstRowFirstColumn="0" w:firstRowLastColumn="0" w:lastRowFirstColumn="0" w:lastRowLastColumn="0"/>
            <w:tcW w:w="607"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C6764" w:rsidRPr="0067340E" w:rsidRDefault="004C6764" w:rsidP="004C6764">
            <w:pPr>
              <w:rPr>
                <w:sz w:val="24"/>
                <w:szCs w:val="24"/>
              </w:rPr>
            </w:pPr>
            <w:r w:rsidRPr="0067340E">
              <w:rPr>
                <w:sz w:val="24"/>
                <w:szCs w:val="24"/>
              </w:rPr>
              <w:t>Ağrı</w:t>
            </w:r>
          </w:p>
        </w:tc>
        <w:tc>
          <w:tcPr>
            <w:tcW w:w="75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4C6764" w:rsidRPr="0067340E" w:rsidRDefault="00664145" w:rsidP="004C6764">
            <w:pPr>
              <w:cnfStyle w:val="000000100000" w:firstRow="0" w:lastRow="0" w:firstColumn="0" w:lastColumn="0" w:oddVBand="0" w:evenVBand="0" w:oddHBand="1" w:evenHBand="0" w:firstRowFirstColumn="0" w:firstRowLastColumn="0" w:lastRowFirstColumn="0" w:lastRowLastColumn="0"/>
              <w:rPr>
                <w:sz w:val="24"/>
                <w:szCs w:val="24"/>
              </w:rPr>
            </w:pPr>
            <w:r w:rsidRPr="0067340E">
              <w:rPr>
                <w:sz w:val="24"/>
                <w:szCs w:val="24"/>
                <w:highlight w:val="white"/>
              </w:rPr>
              <w:t xml:space="preserve">Ağrı İbrahim </w:t>
            </w:r>
            <w:r w:rsidRPr="0067340E">
              <w:rPr>
                <w:sz w:val="24"/>
                <w:szCs w:val="24"/>
                <w:highlight w:val="white"/>
              </w:rPr>
              <w:lastRenderedPageBreak/>
              <w:t>Çeçen Üniversitesi</w:t>
            </w:r>
          </w:p>
        </w:tc>
      </w:tr>
      <w:tr w:rsidR="00F32363" w:rsidRPr="0067340E" w:rsidTr="00F32363">
        <w:trPr>
          <w:trHeight w:val="440"/>
        </w:trPr>
        <w:tc>
          <w:tcPr>
            <w:cnfStyle w:val="001000000000" w:firstRow="0" w:lastRow="0" w:firstColumn="1" w:lastColumn="0" w:oddVBand="0" w:evenVBand="0" w:oddHBand="0" w:evenHBand="0" w:firstRowFirstColumn="0" w:firstRowLastColumn="0" w:lastRowFirstColumn="0" w:lastRowLastColumn="0"/>
            <w:tcW w:w="3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271D47" w:rsidRPr="0067340E" w:rsidRDefault="00271D47" w:rsidP="00271D47">
            <w:pPr>
              <w:rPr>
                <w:sz w:val="24"/>
                <w:szCs w:val="24"/>
              </w:rPr>
            </w:pPr>
            <w:r w:rsidRPr="0067340E">
              <w:rPr>
                <w:sz w:val="24"/>
                <w:szCs w:val="24"/>
              </w:rPr>
              <w:lastRenderedPageBreak/>
              <w:t>10</w:t>
            </w:r>
          </w:p>
          <w:p w:rsidR="00303C88" w:rsidRPr="0067340E" w:rsidRDefault="00303C88" w:rsidP="00271D47">
            <w:pPr>
              <w:rPr>
                <w:sz w:val="24"/>
                <w:szCs w:val="24"/>
              </w:rPr>
            </w:pPr>
          </w:p>
        </w:tc>
        <w:tc>
          <w:tcPr>
            <w:cnfStyle w:val="000010000000" w:firstRow="0" w:lastRow="0" w:firstColumn="0" w:lastColumn="0" w:oddVBand="1" w:evenVBand="0" w:oddHBand="0" w:evenHBand="0" w:firstRowFirstColumn="0" w:firstRowLastColumn="0" w:lastRowFirstColumn="0" w:lastRowLastColumn="0"/>
            <w:tcW w:w="71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03C88" w:rsidRPr="0067340E" w:rsidRDefault="00303C88" w:rsidP="00303C88">
            <w:pPr>
              <w:rPr>
                <w:sz w:val="24"/>
                <w:szCs w:val="24"/>
              </w:rPr>
            </w:pPr>
            <w:r w:rsidRPr="0067340E">
              <w:rPr>
                <w:sz w:val="24"/>
                <w:szCs w:val="24"/>
              </w:rPr>
              <w:t>05-07/05/2025</w:t>
            </w:r>
          </w:p>
        </w:tc>
        <w:tc>
          <w:tcPr>
            <w:tcW w:w="5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03C88" w:rsidRPr="0067340E" w:rsidRDefault="00303C88" w:rsidP="00303C88">
            <w:pPr>
              <w:cnfStyle w:val="000000000000" w:firstRow="0" w:lastRow="0" w:firstColumn="0" w:lastColumn="0" w:oddVBand="0" w:evenVBand="0" w:oddHBand="0" w:evenHBand="0" w:firstRowFirstColumn="0" w:firstRowLastColumn="0" w:lastRowFirstColumn="0" w:lastRowLastColumn="0"/>
              <w:rPr>
                <w:sz w:val="24"/>
                <w:szCs w:val="24"/>
              </w:rPr>
            </w:pPr>
            <w:r w:rsidRPr="0067340E">
              <w:rPr>
                <w:sz w:val="24"/>
                <w:szCs w:val="24"/>
              </w:rPr>
              <w:t>Konferans</w:t>
            </w:r>
          </w:p>
        </w:tc>
        <w:tc>
          <w:tcPr>
            <w:cnfStyle w:val="000010000000" w:firstRow="0" w:lastRow="0" w:firstColumn="0" w:lastColumn="0" w:oddVBand="1" w:evenVBand="0" w:oddHBand="0" w:evenHBand="0" w:firstRowFirstColumn="0" w:firstRowLastColumn="0" w:lastRowFirstColumn="0" w:lastRowLastColumn="0"/>
            <w:tcW w:w="106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03C88" w:rsidRPr="0067340E" w:rsidRDefault="00303C88" w:rsidP="00303C88">
            <w:pPr>
              <w:rPr>
                <w:sz w:val="24"/>
                <w:szCs w:val="24"/>
              </w:rPr>
            </w:pPr>
            <w:r w:rsidRPr="0067340E">
              <w:rPr>
                <w:sz w:val="24"/>
                <w:szCs w:val="24"/>
              </w:rPr>
              <w:t>Minerals</w:t>
            </w:r>
          </w:p>
        </w:tc>
        <w:tc>
          <w:tcPr>
            <w:tcW w:w="97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03C88" w:rsidRPr="0067340E" w:rsidRDefault="00303C88" w:rsidP="00303C88">
            <w:pPr>
              <w:cnfStyle w:val="000000000000" w:firstRow="0" w:lastRow="0" w:firstColumn="0" w:lastColumn="0" w:oddVBand="0" w:evenVBand="0" w:oddHBand="0" w:evenHBand="0" w:firstRowFirstColumn="0" w:firstRowLastColumn="0" w:lastRowFirstColumn="0" w:lastRowLastColumn="0"/>
              <w:rPr>
                <w:sz w:val="24"/>
                <w:szCs w:val="24"/>
              </w:rPr>
            </w:pPr>
            <w:r w:rsidRPr="0067340E">
              <w:rPr>
                <w:sz w:val="24"/>
                <w:szCs w:val="24"/>
              </w:rPr>
              <w:t>Prof. Dr. Nurhan ŞAHİN</w:t>
            </w:r>
          </w:p>
        </w:tc>
        <w:tc>
          <w:tcPr>
            <w:cnfStyle w:val="000010000000" w:firstRow="0" w:lastRow="0" w:firstColumn="0" w:lastColumn="0" w:oddVBand="1" w:evenVBand="0" w:oddHBand="0" w:evenHBand="0" w:firstRowFirstColumn="0" w:firstRowLastColumn="0" w:lastRowFirstColumn="0" w:lastRowLastColumn="0"/>
            <w:tcW w:w="607"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03C88" w:rsidRPr="0067340E" w:rsidRDefault="00303C88" w:rsidP="00303C88">
            <w:pPr>
              <w:rPr>
                <w:sz w:val="24"/>
                <w:szCs w:val="24"/>
              </w:rPr>
            </w:pPr>
            <w:r w:rsidRPr="0067340E">
              <w:rPr>
                <w:sz w:val="24"/>
                <w:szCs w:val="24"/>
              </w:rPr>
              <w:t>Yunanistan</w:t>
            </w:r>
          </w:p>
        </w:tc>
        <w:tc>
          <w:tcPr>
            <w:tcW w:w="75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03C88" w:rsidRPr="0067340E" w:rsidRDefault="00303C88" w:rsidP="00303C88">
            <w:pPr>
              <w:cnfStyle w:val="000000000000" w:firstRow="0" w:lastRow="0" w:firstColumn="0" w:lastColumn="0" w:oddVBand="0" w:evenVBand="0" w:oddHBand="0" w:evenHBand="0" w:firstRowFirstColumn="0" w:firstRowLastColumn="0" w:lastRowFirstColumn="0" w:lastRowLastColumn="0"/>
              <w:rPr>
                <w:sz w:val="24"/>
                <w:szCs w:val="24"/>
              </w:rPr>
            </w:pPr>
            <w:r w:rsidRPr="0067340E">
              <w:rPr>
                <w:sz w:val="24"/>
                <w:szCs w:val="24"/>
                <w:highlight w:val="white"/>
              </w:rPr>
              <w:t>Agricultural University of Athens</w:t>
            </w:r>
          </w:p>
        </w:tc>
      </w:tr>
      <w:tr w:rsidR="00F32363" w:rsidRPr="0067340E" w:rsidTr="00F32363">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3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303C88" w:rsidRPr="0067340E" w:rsidRDefault="00303C88" w:rsidP="00303C88">
            <w:pPr>
              <w:rPr>
                <w:sz w:val="24"/>
                <w:szCs w:val="24"/>
              </w:rPr>
            </w:pPr>
          </w:p>
          <w:p w:rsidR="00303C88" w:rsidRPr="0067340E" w:rsidRDefault="00303C88" w:rsidP="00303C88">
            <w:pPr>
              <w:rPr>
                <w:sz w:val="24"/>
                <w:szCs w:val="24"/>
              </w:rPr>
            </w:pPr>
          </w:p>
          <w:p w:rsidR="00303C88" w:rsidRPr="0067340E" w:rsidRDefault="00303C88" w:rsidP="00303C88">
            <w:pPr>
              <w:rPr>
                <w:sz w:val="24"/>
                <w:szCs w:val="24"/>
              </w:rPr>
            </w:pPr>
            <w:r w:rsidRPr="0067340E">
              <w:rPr>
                <w:sz w:val="24"/>
                <w:szCs w:val="24"/>
              </w:rPr>
              <w:t>11</w:t>
            </w:r>
          </w:p>
        </w:tc>
        <w:tc>
          <w:tcPr>
            <w:cnfStyle w:val="000010000000" w:firstRow="0" w:lastRow="0" w:firstColumn="0" w:lastColumn="0" w:oddVBand="1" w:evenVBand="0" w:oddHBand="0" w:evenHBand="0" w:firstRowFirstColumn="0" w:firstRowLastColumn="0" w:lastRowFirstColumn="0" w:lastRowLastColumn="0"/>
            <w:tcW w:w="71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03C88" w:rsidRPr="0067340E" w:rsidRDefault="00303C88" w:rsidP="00303C88">
            <w:pPr>
              <w:rPr>
                <w:sz w:val="24"/>
                <w:szCs w:val="24"/>
              </w:rPr>
            </w:pPr>
            <w:r w:rsidRPr="0067340E">
              <w:rPr>
                <w:sz w:val="24"/>
                <w:szCs w:val="24"/>
              </w:rPr>
              <w:t>12-13/06/2025</w:t>
            </w:r>
          </w:p>
        </w:tc>
        <w:tc>
          <w:tcPr>
            <w:tcW w:w="5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03C88" w:rsidRPr="0067340E" w:rsidRDefault="00303C88" w:rsidP="00303C88">
            <w:pPr>
              <w:cnfStyle w:val="000000100000" w:firstRow="0" w:lastRow="0" w:firstColumn="0" w:lastColumn="0" w:oddVBand="0" w:evenVBand="0" w:oddHBand="1" w:evenHBand="0" w:firstRowFirstColumn="0" w:firstRowLastColumn="0" w:lastRowFirstColumn="0" w:lastRowLastColumn="0"/>
              <w:rPr>
                <w:sz w:val="24"/>
                <w:szCs w:val="24"/>
              </w:rPr>
            </w:pPr>
            <w:r w:rsidRPr="0067340E">
              <w:rPr>
                <w:sz w:val="24"/>
                <w:szCs w:val="24"/>
              </w:rPr>
              <w:t>Konferans</w:t>
            </w:r>
          </w:p>
        </w:tc>
        <w:tc>
          <w:tcPr>
            <w:cnfStyle w:val="000010000000" w:firstRow="0" w:lastRow="0" w:firstColumn="0" w:lastColumn="0" w:oddVBand="1" w:evenVBand="0" w:oddHBand="0" w:evenHBand="0" w:firstRowFirstColumn="0" w:firstRowLastColumn="0" w:lastRowFirstColumn="0" w:lastRowLastColumn="0"/>
            <w:tcW w:w="106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03C88" w:rsidRPr="0067340E" w:rsidRDefault="00303C88" w:rsidP="00303C88">
            <w:pPr>
              <w:rPr>
                <w:sz w:val="24"/>
                <w:szCs w:val="24"/>
              </w:rPr>
            </w:pPr>
            <w:r w:rsidRPr="0067340E">
              <w:rPr>
                <w:sz w:val="24"/>
                <w:szCs w:val="24"/>
              </w:rPr>
              <w:t>4th International Scientific Conference</w:t>
            </w:r>
          </w:p>
          <w:p w:rsidR="00303C88" w:rsidRPr="0067340E" w:rsidRDefault="00303C88" w:rsidP="00303C88">
            <w:pPr>
              <w:rPr>
                <w:sz w:val="24"/>
                <w:szCs w:val="24"/>
              </w:rPr>
            </w:pPr>
            <w:r w:rsidRPr="0067340E">
              <w:rPr>
                <w:sz w:val="24"/>
                <w:szCs w:val="24"/>
              </w:rPr>
              <w:t>"Dilemmas of Human Nutrition Sciences - Today and Tomorrow"</w:t>
            </w:r>
          </w:p>
        </w:tc>
        <w:tc>
          <w:tcPr>
            <w:tcW w:w="97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03C88" w:rsidRPr="0067340E" w:rsidRDefault="00303C88" w:rsidP="00303C88">
            <w:pPr>
              <w:cnfStyle w:val="000000100000" w:firstRow="0" w:lastRow="0" w:firstColumn="0" w:lastColumn="0" w:oddVBand="0" w:evenVBand="0" w:oddHBand="1" w:evenHBand="0" w:firstRowFirstColumn="0" w:firstRowLastColumn="0" w:lastRowFirstColumn="0" w:lastRowLastColumn="0"/>
              <w:rPr>
                <w:sz w:val="24"/>
                <w:szCs w:val="24"/>
              </w:rPr>
            </w:pPr>
            <w:r w:rsidRPr="0067340E">
              <w:rPr>
                <w:sz w:val="24"/>
                <w:szCs w:val="24"/>
              </w:rPr>
              <w:t>Prof. Dr. Nurhan ŞAHİN</w:t>
            </w:r>
            <w:r w:rsidR="00991BCA" w:rsidRPr="0067340E">
              <w:rPr>
                <w:sz w:val="24"/>
                <w:szCs w:val="24"/>
              </w:rPr>
              <w:t xml:space="preserve"> (Davetli Konuşmacı)</w:t>
            </w:r>
          </w:p>
        </w:tc>
        <w:tc>
          <w:tcPr>
            <w:cnfStyle w:val="000010000000" w:firstRow="0" w:lastRow="0" w:firstColumn="0" w:lastColumn="0" w:oddVBand="1" w:evenVBand="0" w:oddHBand="0" w:evenHBand="0" w:firstRowFirstColumn="0" w:firstRowLastColumn="0" w:lastRowFirstColumn="0" w:lastRowLastColumn="0"/>
            <w:tcW w:w="607"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03C88" w:rsidRPr="0067340E" w:rsidRDefault="00303C88" w:rsidP="00303C88">
            <w:pPr>
              <w:rPr>
                <w:sz w:val="24"/>
                <w:szCs w:val="24"/>
              </w:rPr>
            </w:pPr>
            <w:r w:rsidRPr="0067340E">
              <w:rPr>
                <w:sz w:val="24"/>
                <w:szCs w:val="24"/>
              </w:rPr>
              <w:t>Polonya</w:t>
            </w:r>
          </w:p>
        </w:tc>
        <w:tc>
          <w:tcPr>
            <w:tcW w:w="75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03C88" w:rsidRPr="0067340E" w:rsidRDefault="00303C88" w:rsidP="00303C88">
            <w:pPr>
              <w:cnfStyle w:val="000000100000" w:firstRow="0" w:lastRow="0" w:firstColumn="0" w:lastColumn="0" w:oddVBand="0" w:evenVBand="0" w:oddHBand="1" w:evenHBand="0" w:firstRowFirstColumn="0" w:firstRowLastColumn="0" w:lastRowFirstColumn="0" w:lastRowLastColumn="0"/>
              <w:rPr>
                <w:sz w:val="24"/>
                <w:szCs w:val="24"/>
              </w:rPr>
            </w:pPr>
            <w:r w:rsidRPr="0067340E">
              <w:rPr>
                <w:sz w:val="24"/>
                <w:szCs w:val="24"/>
              </w:rPr>
              <w:t>Polish Society of Nutritional Sciences</w:t>
            </w:r>
          </w:p>
        </w:tc>
      </w:tr>
      <w:tr w:rsidR="00F32363" w:rsidRPr="0067340E" w:rsidTr="00F32363">
        <w:trPr>
          <w:trHeight w:val="440"/>
        </w:trPr>
        <w:tc>
          <w:tcPr>
            <w:cnfStyle w:val="001000000000" w:firstRow="0" w:lastRow="0" w:firstColumn="1" w:lastColumn="0" w:oddVBand="0" w:evenVBand="0" w:oddHBand="0" w:evenHBand="0" w:firstRowFirstColumn="0" w:firstRowLastColumn="0" w:lastRowFirstColumn="0" w:lastRowLastColumn="0"/>
            <w:tcW w:w="3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93DBA" w:rsidRPr="0067340E" w:rsidRDefault="00A93DBA" w:rsidP="00A93DBA">
            <w:pPr>
              <w:rPr>
                <w:sz w:val="24"/>
                <w:szCs w:val="24"/>
              </w:rPr>
            </w:pPr>
          </w:p>
          <w:p w:rsidR="00A93DBA" w:rsidRPr="0067340E" w:rsidRDefault="00A93DBA" w:rsidP="00A93DBA">
            <w:pPr>
              <w:rPr>
                <w:sz w:val="24"/>
                <w:szCs w:val="24"/>
              </w:rPr>
            </w:pPr>
            <w:r w:rsidRPr="0067340E">
              <w:rPr>
                <w:sz w:val="24"/>
                <w:szCs w:val="24"/>
              </w:rPr>
              <w:t>12</w:t>
            </w:r>
          </w:p>
        </w:tc>
        <w:tc>
          <w:tcPr>
            <w:cnfStyle w:val="000010000000" w:firstRow="0" w:lastRow="0" w:firstColumn="0" w:lastColumn="0" w:oddVBand="1" w:evenVBand="0" w:oddHBand="0" w:evenHBand="0" w:firstRowFirstColumn="0" w:firstRowLastColumn="0" w:lastRowFirstColumn="0" w:lastRowLastColumn="0"/>
            <w:tcW w:w="71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93DBA" w:rsidRPr="0067340E" w:rsidRDefault="00A93DBA" w:rsidP="00A93DBA">
            <w:pPr>
              <w:rPr>
                <w:sz w:val="24"/>
                <w:szCs w:val="24"/>
              </w:rPr>
            </w:pPr>
            <w:r w:rsidRPr="0067340E">
              <w:rPr>
                <w:sz w:val="24"/>
                <w:szCs w:val="24"/>
              </w:rPr>
              <w:t>22-24/12/2025</w:t>
            </w:r>
          </w:p>
        </w:tc>
        <w:tc>
          <w:tcPr>
            <w:tcW w:w="5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93DBA" w:rsidRPr="0067340E" w:rsidRDefault="00A93DBA" w:rsidP="00A93DBA">
            <w:pPr>
              <w:cnfStyle w:val="000000000000" w:firstRow="0" w:lastRow="0" w:firstColumn="0" w:lastColumn="0" w:oddVBand="0" w:evenVBand="0" w:oddHBand="0" w:evenHBand="0" w:firstRowFirstColumn="0" w:firstRowLastColumn="0" w:lastRowFirstColumn="0" w:lastRowLastColumn="0"/>
              <w:rPr>
                <w:sz w:val="24"/>
                <w:szCs w:val="24"/>
              </w:rPr>
            </w:pPr>
            <w:r w:rsidRPr="0067340E">
              <w:rPr>
                <w:sz w:val="24"/>
                <w:szCs w:val="24"/>
              </w:rPr>
              <w:t>Teknik gezi</w:t>
            </w:r>
          </w:p>
        </w:tc>
        <w:tc>
          <w:tcPr>
            <w:cnfStyle w:val="000010000000" w:firstRow="0" w:lastRow="0" w:firstColumn="0" w:lastColumn="0" w:oddVBand="1" w:evenVBand="0" w:oddHBand="0" w:evenHBand="0" w:firstRowFirstColumn="0" w:firstRowLastColumn="0" w:lastRowFirstColumn="0" w:lastRowLastColumn="0"/>
            <w:tcW w:w="106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93DBA" w:rsidRPr="0067340E" w:rsidRDefault="00A93DBA" w:rsidP="00A93DBA">
            <w:pPr>
              <w:rPr>
                <w:sz w:val="24"/>
                <w:szCs w:val="24"/>
              </w:rPr>
            </w:pPr>
            <w:r w:rsidRPr="0067340E">
              <w:rPr>
                <w:sz w:val="24"/>
                <w:szCs w:val="24"/>
              </w:rPr>
              <w:t>Veteriner Hekimlikte Saha Deneyimi, Mesleğe Teknik Bakış</w:t>
            </w:r>
          </w:p>
        </w:tc>
        <w:tc>
          <w:tcPr>
            <w:tcW w:w="97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93DBA" w:rsidRPr="0067340E" w:rsidRDefault="00A93DBA" w:rsidP="00A93DBA">
            <w:pPr>
              <w:cnfStyle w:val="000000000000" w:firstRow="0" w:lastRow="0" w:firstColumn="0" w:lastColumn="0" w:oddVBand="0" w:evenVBand="0" w:oddHBand="0" w:evenHBand="0" w:firstRowFirstColumn="0" w:firstRowLastColumn="0" w:lastRowFirstColumn="0" w:lastRowLastColumn="0"/>
              <w:rPr>
                <w:sz w:val="24"/>
                <w:szCs w:val="24"/>
              </w:rPr>
            </w:pPr>
          </w:p>
        </w:tc>
        <w:tc>
          <w:tcPr>
            <w:cnfStyle w:val="000010000000" w:firstRow="0" w:lastRow="0" w:firstColumn="0" w:lastColumn="0" w:oddVBand="1" w:evenVBand="0" w:oddHBand="0" w:evenHBand="0" w:firstRowFirstColumn="0" w:firstRowLastColumn="0" w:lastRowFirstColumn="0" w:lastRowLastColumn="0"/>
            <w:tcW w:w="607"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93DBA" w:rsidRPr="0067340E" w:rsidRDefault="00A93DBA" w:rsidP="00A93DBA">
            <w:pPr>
              <w:rPr>
                <w:sz w:val="24"/>
                <w:szCs w:val="24"/>
              </w:rPr>
            </w:pPr>
            <w:r w:rsidRPr="0067340E">
              <w:rPr>
                <w:sz w:val="24"/>
                <w:szCs w:val="24"/>
              </w:rPr>
              <w:t>Samsun</w:t>
            </w:r>
          </w:p>
        </w:tc>
        <w:tc>
          <w:tcPr>
            <w:tcW w:w="75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93DBA" w:rsidRPr="0067340E" w:rsidRDefault="00A93DBA" w:rsidP="00A93DBA">
            <w:pPr>
              <w:cnfStyle w:val="000000000000" w:firstRow="0" w:lastRow="0" w:firstColumn="0" w:lastColumn="0" w:oddVBand="0" w:evenVBand="0" w:oddHBand="0" w:evenHBand="0" w:firstRowFirstColumn="0" w:firstRowLastColumn="0" w:lastRowFirstColumn="0" w:lastRowLastColumn="0"/>
              <w:rPr>
                <w:sz w:val="24"/>
                <w:szCs w:val="24"/>
              </w:rPr>
            </w:pPr>
            <w:r w:rsidRPr="0067340E">
              <w:rPr>
                <w:sz w:val="24"/>
                <w:szCs w:val="24"/>
              </w:rPr>
              <w:t>IVSA-Elazığ Öğrenci Topluluğu-ÜNİDES</w:t>
            </w:r>
          </w:p>
        </w:tc>
      </w:tr>
      <w:tr w:rsidR="00F32363" w:rsidRPr="0067340E" w:rsidTr="00F32363">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3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93DBA" w:rsidRPr="0067340E" w:rsidRDefault="00A93DBA" w:rsidP="00A93DBA">
            <w:pPr>
              <w:rPr>
                <w:sz w:val="24"/>
                <w:szCs w:val="24"/>
              </w:rPr>
            </w:pPr>
          </w:p>
          <w:p w:rsidR="00271D47" w:rsidRPr="0067340E" w:rsidRDefault="00271D47" w:rsidP="00A93DBA">
            <w:pPr>
              <w:rPr>
                <w:b w:val="0"/>
                <w:bCs w:val="0"/>
                <w:sz w:val="24"/>
                <w:szCs w:val="24"/>
              </w:rPr>
            </w:pPr>
          </w:p>
          <w:p w:rsidR="00A93DBA" w:rsidRPr="0067340E" w:rsidRDefault="00271D47" w:rsidP="00271D47">
            <w:pPr>
              <w:rPr>
                <w:sz w:val="24"/>
                <w:szCs w:val="24"/>
              </w:rPr>
            </w:pPr>
            <w:r w:rsidRPr="0067340E">
              <w:rPr>
                <w:sz w:val="24"/>
                <w:szCs w:val="24"/>
              </w:rPr>
              <w:t>13</w:t>
            </w:r>
          </w:p>
        </w:tc>
        <w:tc>
          <w:tcPr>
            <w:cnfStyle w:val="000010000000" w:firstRow="0" w:lastRow="0" w:firstColumn="0" w:lastColumn="0" w:oddVBand="1" w:evenVBand="0" w:oddHBand="0" w:evenHBand="0" w:firstRowFirstColumn="0" w:firstRowLastColumn="0" w:lastRowFirstColumn="0" w:lastRowLastColumn="0"/>
            <w:tcW w:w="71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93DBA" w:rsidRPr="0067340E" w:rsidRDefault="00A93DBA" w:rsidP="00A93DBA">
            <w:pPr>
              <w:rPr>
                <w:sz w:val="24"/>
                <w:szCs w:val="24"/>
              </w:rPr>
            </w:pPr>
            <w:r w:rsidRPr="0067340E">
              <w:rPr>
                <w:sz w:val="24"/>
                <w:szCs w:val="24"/>
              </w:rPr>
              <w:t>08/10/2025</w:t>
            </w:r>
          </w:p>
        </w:tc>
        <w:tc>
          <w:tcPr>
            <w:tcW w:w="5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93DBA" w:rsidRPr="0067340E" w:rsidRDefault="00A93DBA" w:rsidP="00A93DBA">
            <w:pPr>
              <w:cnfStyle w:val="000000100000" w:firstRow="0" w:lastRow="0" w:firstColumn="0" w:lastColumn="0" w:oddVBand="0" w:evenVBand="0" w:oddHBand="1" w:evenHBand="0" w:firstRowFirstColumn="0" w:firstRowLastColumn="0" w:lastRowFirstColumn="0" w:lastRowLastColumn="0"/>
              <w:rPr>
                <w:sz w:val="24"/>
                <w:szCs w:val="24"/>
              </w:rPr>
            </w:pPr>
            <w:r w:rsidRPr="0067340E">
              <w:rPr>
                <w:sz w:val="24"/>
                <w:szCs w:val="24"/>
              </w:rPr>
              <w:t>Kongre</w:t>
            </w:r>
          </w:p>
        </w:tc>
        <w:tc>
          <w:tcPr>
            <w:cnfStyle w:val="000010000000" w:firstRow="0" w:lastRow="0" w:firstColumn="0" w:lastColumn="0" w:oddVBand="1" w:evenVBand="0" w:oddHBand="0" w:evenHBand="0" w:firstRowFirstColumn="0" w:firstRowLastColumn="0" w:lastRowFirstColumn="0" w:lastRowLastColumn="0"/>
            <w:tcW w:w="106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93DBA" w:rsidRPr="0067340E" w:rsidRDefault="00A93DBA" w:rsidP="00A93DBA">
            <w:pPr>
              <w:rPr>
                <w:sz w:val="24"/>
                <w:szCs w:val="24"/>
              </w:rPr>
            </w:pPr>
            <w:r w:rsidRPr="0067340E">
              <w:rPr>
                <w:sz w:val="24"/>
                <w:szCs w:val="24"/>
              </w:rPr>
              <w:t xml:space="preserve">III. Uluslararası Arıcılık Araştırmaları Ve Sürdürülebilir Kırsal Kalkınma Stratejileri </w:t>
            </w:r>
          </w:p>
          <w:p w:rsidR="00A93DBA" w:rsidRPr="0067340E" w:rsidRDefault="00A93DBA" w:rsidP="00A93DBA">
            <w:pPr>
              <w:rPr>
                <w:sz w:val="24"/>
                <w:szCs w:val="24"/>
              </w:rPr>
            </w:pPr>
            <w:r w:rsidRPr="0067340E">
              <w:rPr>
                <w:sz w:val="24"/>
                <w:szCs w:val="24"/>
              </w:rPr>
              <w:t>Kongresi</w:t>
            </w:r>
          </w:p>
        </w:tc>
        <w:tc>
          <w:tcPr>
            <w:tcW w:w="97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93DBA" w:rsidRPr="0067340E" w:rsidRDefault="00A93DBA" w:rsidP="00A93DBA">
            <w:pPr>
              <w:cnfStyle w:val="000000100000" w:firstRow="0" w:lastRow="0" w:firstColumn="0" w:lastColumn="0" w:oddVBand="0" w:evenVBand="0" w:oddHBand="1" w:evenHBand="0" w:firstRowFirstColumn="0" w:firstRowLastColumn="0" w:lastRowFirstColumn="0" w:lastRowLastColumn="0"/>
              <w:rPr>
                <w:sz w:val="24"/>
                <w:szCs w:val="24"/>
              </w:rPr>
            </w:pPr>
            <w:r w:rsidRPr="0067340E">
              <w:rPr>
                <w:sz w:val="24"/>
                <w:szCs w:val="24"/>
              </w:rPr>
              <w:t>Sözlü Bildiri</w:t>
            </w:r>
            <w:r w:rsidRPr="0067340E">
              <w:rPr>
                <w:sz w:val="24"/>
                <w:szCs w:val="24"/>
              </w:rPr>
              <w:tab/>
            </w:r>
          </w:p>
        </w:tc>
        <w:tc>
          <w:tcPr>
            <w:cnfStyle w:val="000010000000" w:firstRow="0" w:lastRow="0" w:firstColumn="0" w:lastColumn="0" w:oddVBand="1" w:evenVBand="0" w:oddHBand="0" w:evenHBand="0" w:firstRowFirstColumn="0" w:firstRowLastColumn="0" w:lastRowFirstColumn="0" w:lastRowLastColumn="0"/>
            <w:tcW w:w="607"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93DBA" w:rsidRPr="0067340E" w:rsidRDefault="00A93DBA" w:rsidP="00A93DBA">
            <w:pPr>
              <w:rPr>
                <w:sz w:val="24"/>
                <w:szCs w:val="24"/>
              </w:rPr>
            </w:pPr>
            <w:r w:rsidRPr="0067340E">
              <w:rPr>
                <w:sz w:val="24"/>
                <w:szCs w:val="24"/>
              </w:rPr>
              <w:t>Bingöl</w:t>
            </w:r>
            <w:r w:rsidRPr="0067340E">
              <w:rPr>
                <w:sz w:val="24"/>
                <w:szCs w:val="24"/>
              </w:rPr>
              <w:tab/>
            </w:r>
          </w:p>
        </w:tc>
        <w:tc>
          <w:tcPr>
            <w:tcW w:w="75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93DBA" w:rsidRPr="0067340E" w:rsidRDefault="00A93DBA" w:rsidP="00A93DBA">
            <w:pPr>
              <w:cnfStyle w:val="000000100000" w:firstRow="0" w:lastRow="0" w:firstColumn="0" w:lastColumn="0" w:oddVBand="0" w:evenVBand="0" w:oddHBand="1" w:evenHBand="0" w:firstRowFirstColumn="0" w:firstRowLastColumn="0" w:lastRowFirstColumn="0" w:lastRowLastColumn="0"/>
              <w:rPr>
                <w:sz w:val="24"/>
                <w:szCs w:val="24"/>
              </w:rPr>
            </w:pPr>
            <w:r w:rsidRPr="0067340E">
              <w:rPr>
                <w:sz w:val="24"/>
                <w:szCs w:val="24"/>
              </w:rPr>
              <w:t>Bingöl Üniversitesi</w:t>
            </w:r>
          </w:p>
        </w:tc>
      </w:tr>
      <w:tr w:rsidR="00F32363" w:rsidRPr="0067340E" w:rsidTr="00F32363">
        <w:trPr>
          <w:trHeight w:val="440"/>
        </w:trPr>
        <w:tc>
          <w:tcPr>
            <w:cnfStyle w:val="001000000000" w:firstRow="0" w:lastRow="0" w:firstColumn="1" w:lastColumn="0" w:oddVBand="0" w:evenVBand="0" w:oddHBand="0" w:evenHBand="0" w:firstRowFirstColumn="0" w:firstRowLastColumn="0" w:lastRowFirstColumn="0" w:lastRowLastColumn="0"/>
            <w:tcW w:w="3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93DBA" w:rsidRPr="0067340E" w:rsidRDefault="00A93DBA" w:rsidP="00A93DBA">
            <w:pPr>
              <w:rPr>
                <w:sz w:val="24"/>
                <w:szCs w:val="24"/>
              </w:rPr>
            </w:pPr>
          </w:p>
          <w:p w:rsidR="00A93DBA" w:rsidRPr="0067340E" w:rsidRDefault="00271D47" w:rsidP="00A93DBA">
            <w:pPr>
              <w:rPr>
                <w:sz w:val="24"/>
                <w:szCs w:val="24"/>
              </w:rPr>
            </w:pPr>
            <w:r w:rsidRPr="0067340E">
              <w:rPr>
                <w:sz w:val="24"/>
                <w:szCs w:val="24"/>
              </w:rPr>
              <w:t>14</w:t>
            </w:r>
          </w:p>
          <w:p w:rsidR="00A93DBA" w:rsidRPr="0067340E" w:rsidRDefault="00A93DBA" w:rsidP="00A93DBA">
            <w:pPr>
              <w:rPr>
                <w:sz w:val="24"/>
                <w:szCs w:val="24"/>
              </w:rPr>
            </w:pPr>
          </w:p>
        </w:tc>
        <w:tc>
          <w:tcPr>
            <w:cnfStyle w:val="000010000000" w:firstRow="0" w:lastRow="0" w:firstColumn="0" w:lastColumn="0" w:oddVBand="1" w:evenVBand="0" w:oddHBand="0" w:evenHBand="0" w:firstRowFirstColumn="0" w:firstRowLastColumn="0" w:lastRowFirstColumn="0" w:lastRowLastColumn="0"/>
            <w:tcW w:w="71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93DBA" w:rsidRPr="0067340E" w:rsidRDefault="00A93DBA" w:rsidP="00A93DBA">
            <w:pPr>
              <w:rPr>
                <w:sz w:val="24"/>
                <w:szCs w:val="24"/>
              </w:rPr>
            </w:pPr>
            <w:r w:rsidRPr="0067340E">
              <w:rPr>
                <w:sz w:val="24"/>
                <w:szCs w:val="24"/>
              </w:rPr>
              <w:t>11-14/12/2025</w:t>
            </w:r>
          </w:p>
        </w:tc>
        <w:tc>
          <w:tcPr>
            <w:tcW w:w="5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93DBA" w:rsidRPr="0067340E" w:rsidRDefault="00A93DBA" w:rsidP="00A93DBA">
            <w:pPr>
              <w:cnfStyle w:val="000000000000" w:firstRow="0" w:lastRow="0" w:firstColumn="0" w:lastColumn="0" w:oddVBand="0" w:evenVBand="0" w:oddHBand="0" w:evenHBand="0" w:firstRowFirstColumn="0" w:firstRowLastColumn="0" w:lastRowFirstColumn="0" w:lastRowLastColumn="0"/>
              <w:rPr>
                <w:sz w:val="24"/>
                <w:szCs w:val="24"/>
              </w:rPr>
            </w:pPr>
            <w:r w:rsidRPr="0067340E">
              <w:rPr>
                <w:sz w:val="24"/>
                <w:szCs w:val="24"/>
              </w:rPr>
              <w:t>Kongre</w:t>
            </w:r>
          </w:p>
        </w:tc>
        <w:tc>
          <w:tcPr>
            <w:cnfStyle w:val="000010000000" w:firstRow="0" w:lastRow="0" w:firstColumn="0" w:lastColumn="0" w:oddVBand="1" w:evenVBand="0" w:oddHBand="0" w:evenHBand="0" w:firstRowFirstColumn="0" w:firstRowLastColumn="0" w:lastRowFirstColumn="0" w:lastRowLastColumn="0"/>
            <w:tcW w:w="106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93DBA" w:rsidRPr="0067340E" w:rsidRDefault="00A93DBA" w:rsidP="00A93DBA">
            <w:pPr>
              <w:rPr>
                <w:sz w:val="24"/>
                <w:szCs w:val="24"/>
              </w:rPr>
            </w:pPr>
            <w:r w:rsidRPr="0067340E">
              <w:rPr>
                <w:sz w:val="24"/>
                <w:szCs w:val="24"/>
              </w:rPr>
              <w:t>5. Uluslararası Hayvan Besleme Kongresi</w:t>
            </w:r>
            <w:r w:rsidRPr="0067340E">
              <w:rPr>
                <w:sz w:val="24"/>
                <w:szCs w:val="24"/>
              </w:rPr>
              <w:tab/>
            </w:r>
          </w:p>
        </w:tc>
        <w:tc>
          <w:tcPr>
            <w:tcW w:w="97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93DBA" w:rsidRPr="0067340E" w:rsidRDefault="00A93DBA" w:rsidP="00A93DBA">
            <w:pPr>
              <w:cnfStyle w:val="000000000000" w:firstRow="0" w:lastRow="0" w:firstColumn="0" w:lastColumn="0" w:oddVBand="0" w:evenVBand="0" w:oddHBand="0" w:evenHBand="0" w:firstRowFirstColumn="0" w:firstRowLastColumn="0" w:lastRowFirstColumn="0" w:lastRowLastColumn="0"/>
              <w:rPr>
                <w:sz w:val="24"/>
                <w:szCs w:val="24"/>
              </w:rPr>
            </w:pPr>
            <w:r w:rsidRPr="0067340E">
              <w:rPr>
                <w:sz w:val="24"/>
                <w:szCs w:val="24"/>
              </w:rPr>
              <w:t>Sözlü ve Poster Bildirisi</w:t>
            </w:r>
            <w:r w:rsidRPr="0067340E">
              <w:rPr>
                <w:sz w:val="24"/>
                <w:szCs w:val="24"/>
              </w:rPr>
              <w:tab/>
            </w:r>
          </w:p>
        </w:tc>
        <w:tc>
          <w:tcPr>
            <w:cnfStyle w:val="000010000000" w:firstRow="0" w:lastRow="0" w:firstColumn="0" w:lastColumn="0" w:oddVBand="1" w:evenVBand="0" w:oddHBand="0" w:evenHBand="0" w:firstRowFirstColumn="0" w:firstRowLastColumn="0" w:lastRowFirstColumn="0" w:lastRowLastColumn="0"/>
            <w:tcW w:w="607"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93DBA" w:rsidRPr="0067340E" w:rsidRDefault="00A93DBA" w:rsidP="00A93DBA">
            <w:pPr>
              <w:rPr>
                <w:sz w:val="24"/>
                <w:szCs w:val="24"/>
              </w:rPr>
            </w:pPr>
            <w:r w:rsidRPr="0067340E">
              <w:rPr>
                <w:sz w:val="24"/>
                <w:szCs w:val="24"/>
              </w:rPr>
              <w:t>Antalya</w:t>
            </w:r>
            <w:r w:rsidRPr="0067340E">
              <w:rPr>
                <w:sz w:val="24"/>
                <w:szCs w:val="24"/>
              </w:rPr>
              <w:tab/>
            </w:r>
          </w:p>
        </w:tc>
        <w:tc>
          <w:tcPr>
            <w:tcW w:w="75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93DBA" w:rsidRPr="0067340E" w:rsidRDefault="00A93DBA" w:rsidP="00A93DBA">
            <w:pPr>
              <w:cnfStyle w:val="000000000000" w:firstRow="0" w:lastRow="0" w:firstColumn="0" w:lastColumn="0" w:oddVBand="0" w:evenVBand="0" w:oddHBand="0" w:evenHBand="0" w:firstRowFirstColumn="0" w:firstRowLastColumn="0" w:lastRowFirstColumn="0" w:lastRowLastColumn="0"/>
              <w:rPr>
                <w:sz w:val="24"/>
                <w:szCs w:val="24"/>
              </w:rPr>
            </w:pPr>
            <w:r w:rsidRPr="0067340E">
              <w:rPr>
                <w:sz w:val="24"/>
                <w:szCs w:val="24"/>
              </w:rPr>
              <w:t>Hayvan Besleme Bilim Derneği</w:t>
            </w:r>
          </w:p>
        </w:tc>
      </w:tr>
      <w:tr w:rsidR="00F32363" w:rsidRPr="0067340E" w:rsidTr="00F32363">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3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93DBA" w:rsidRPr="0067340E" w:rsidRDefault="00A93DBA" w:rsidP="00A93DBA">
            <w:pPr>
              <w:rPr>
                <w:sz w:val="24"/>
                <w:szCs w:val="24"/>
              </w:rPr>
            </w:pPr>
          </w:p>
          <w:p w:rsidR="00A93DBA" w:rsidRPr="0067340E" w:rsidRDefault="00A93DBA" w:rsidP="00A93DBA">
            <w:pPr>
              <w:rPr>
                <w:sz w:val="24"/>
                <w:szCs w:val="24"/>
              </w:rPr>
            </w:pPr>
            <w:r w:rsidRPr="0067340E">
              <w:rPr>
                <w:sz w:val="24"/>
                <w:szCs w:val="24"/>
              </w:rPr>
              <w:t>15</w:t>
            </w:r>
          </w:p>
        </w:tc>
        <w:tc>
          <w:tcPr>
            <w:cnfStyle w:val="000010000000" w:firstRow="0" w:lastRow="0" w:firstColumn="0" w:lastColumn="0" w:oddVBand="1" w:evenVBand="0" w:oddHBand="0" w:evenHBand="0" w:firstRowFirstColumn="0" w:firstRowLastColumn="0" w:lastRowFirstColumn="0" w:lastRowLastColumn="0"/>
            <w:tcW w:w="71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93DBA" w:rsidRPr="0067340E" w:rsidRDefault="00A93DBA" w:rsidP="00A93DBA">
            <w:pPr>
              <w:spacing w:before="240" w:after="240"/>
              <w:rPr>
                <w:sz w:val="24"/>
                <w:szCs w:val="24"/>
              </w:rPr>
            </w:pPr>
            <w:r w:rsidRPr="0067340E">
              <w:rPr>
                <w:sz w:val="24"/>
                <w:szCs w:val="24"/>
              </w:rPr>
              <w:t>22.09.2025</w:t>
            </w:r>
          </w:p>
        </w:tc>
        <w:tc>
          <w:tcPr>
            <w:tcW w:w="5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93DBA" w:rsidRPr="0067340E" w:rsidRDefault="00A93DBA" w:rsidP="00A93DBA">
            <w:pPr>
              <w:spacing w:before="240" w:after="240"/>
              <w:cnfStyle w:val="000000100000" w:firstRow="0" w:lastRow="0" w:firstColumn="0" w:lastColumn="0" w:oddVBand="0" w:evenVBand="0" w:oddHBand="1" w:evenHBand="0" w:firstRowFirstColumn="0" w:firstRowLastColumn="0" w:lastRowFirstColumn="0" w:lastRowLastColumn="0"/>
              <w:rPr>
                <w:sz w:val="24"/>
                <w:szCs w:val="24"/>
              </w:rPr>
            </w:pPr>
            <w:r w:rsidRPr="0067340E">
              <w:rPr>
                <w:sz w:val="24"/>
                <w:szCs w:val="24"/>
              </w:rPr>
              <w:t>Eğitim</w:t>
            </w:r>
          </w:p>
        </w:tc>
        <w:tc>
          <w:tcPr>
            <w:cnfStyle w:val="000010000000" w:firstRow="0" w:lastRow="0" w:firstColumn="0" w:lastColumn="0" w:oddVBand="1" w:evenVBand="0" w:oddHBand="0" w:evenHBand="0" w:firstRowFirstColumn="0" w:firstRowLastColumn="0" w:lastRowFirstColumn="0" w:lastRowLastColumn="0"/>
            <w:tcW w:w="106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93DBA" w:rsidRPr="0067340E" w:rsidRDefault="00A93DBA" w:rsidP="00A93DBA">
            <w:pPr>
              <w:spacing w:before="240" w:after="240"/>
              <w:rPr>
                <w:sz w:val="24"/>
                <w:szCs w:val="24"/>
              </w:rPr>
            </w:pPr>
            <w:r w:rsidRPr="0067340E">
              <w:rPr>
                <w:sz w:val="24"/>
                <w:szCs w:val="24"/>
              </w:rPr>
              <w:t>Buzağı Kayıplarının Azaltılması ve Üreme Verimliliği</w:t>
            </w:r>
          </w:p>
        </w:tc>
        <w:tc>
          <w:tcPr>
            <w:tcW w:w="97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93DBA" w:rsidRPr="0067340E" w:rsidRDefault="00A93DBA" w:rsidP="00A93DBA">
            <w:pPr>
              <w:spacing w:before="240" w:after="240"/>
              <w:cnfStyle w:val="000000100000" w:firstRow="0" w:lastRow="0" w:firstColumn="0" w:lastColumn="0" w:oddVBand="0" w:evenVBand="0" w:oddHBand="1" w:evenHBand="0" w:firstRowFirstColumn="0" w:firstRowLastColumn="0" w:lastRowFirstColumn="0" w:lastRowLastColumn="0"/>
              <w:rPr>
                <w:sz w:val="24"/>
                <w:szCs w:val="24"/>
              </w:rPr>
            </w:pPr>
            <w:r w:rsidRPr="0067340E">
              <w:rPr>
                <w:sz w:val="24"/>
                <w:szCs w:val="24"/>
              </w:rPr>
              <w:t>Prof. Dr. Cemal Georg ORHAN</w:t>
            </w:r>
          </w:p>
        </w:tc>
        <w:tc>
          <w:tcPr>
            <w:cnfStyle w:val="000010000000" w:firstRow="0" w:lastRow="0" w:firstColumn="0" w:lastColumn="0" w:oddVBand="1" w:evenVBand="0" w:oddHBand="0" w:evenHBand="0" w:firstRowFirstColumn="0" w:firstRowLastColumn="0" w:lastRowFirstColumn="0" w:lastRowLastColumn="0"/>
            <w:tcW w:w="607"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93DBA" w:rsidRPr="0067340E" w:rsidRDefault="00A93DBA" w:rsidP="00A93DBA">
            <w:pPr>
              <w:spacing w:before="240" w:after="240"/>
              <w:rPr>
                <w:sz w:val="24"/>
                <w:szCs w:val="24"/>
              </w:rPr>
            </w:pPr>
            <w:r w:rsidRPr="0067340E">
              <w:rPr>
                <w:sz w:val="24"/>
                <w:szCs w:val="24"/>
              </w:rPr>
              <w:t>Erzurum</w:t>
            </w:r>
          </w:p>
        </w:tc>
        <w:tc>
          <w:tcPr>
            <w:tcW w:w="75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93DBA" w:rsidRPr="0067340E" w:rsidRDefault="00A93DBA" w:rsidP="00A93DBA">
            <w:pPr>
              <w:spacing w:before="240" w:after="240"/>
              <w:cnfStyle w:val="000000100000" w:firstRow="0" w:lastRow="0" w:firstColumn="0" w:lastColumn="0" w:oddVBand="0" w:evenVBand="0" w:oddHBand="1" w:evenHBand="0" w:firstRowFirstColumn="0" w:firstRowLastColumn="0" w:lastRowFirstColumn="0" w:lastRowLastColumn="0"/>
              <w:rPr>
                <w:sz w:val="24"/>
                <w:szCs w:val="24"/>
              </w:rPr>
            </w:pPr>
            <w:r w:rsidRPr="0067340E">
              <w:rPr>
                <w:sz w:val="24"/>
                <w:szCs w:val="24"/>
              </w:rPr>
              <w:t>Tarım ve Orman Bakanlığı</w:t>
            </w:r>
          </w:p>
        </w:tc>
      </w:tr>
      <w:tr w:rsidR="00F32363" w:rsidRPr="0067340E" w:rsidTr="00F32363">
        <w:trPr>
          <w:trHeight w:val="440"/>
        </w:trPr>
        <w:tc>
          <w:tcPr>
            <w:cnfStyle w:val="001000000000" w:firstRow="0" w:lastRow="0" w:firstColumn="1" w:lastColumn="0" w:oddVBand="0" w:evenVBand="0" w:oddHBand="0" w:evenHBand="0" w:firstRowFirstColumn="0" w:firstRowLastColumn="0" w:lastRowFirstColumn="0" w:lastRowLastColumn="0"/>
            <w:tcW w:w="3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93DBA" w:rsidRPr="0067340E" w:rsidRDefault="00A93DBA" w:rsidP="00A93DBA">
            <w:pPr>
              <w:rPr>
                <w:sz w:val="24"/>
                <w:szCs w:val="24"/>
              </w:rPr>
            </w:pPr>
          </w:p>
          <w:p w:rsidR="00A93DBA" w:rsidRPr="0067340E" w:rsidRDefault="00A93DBA" w:rsidP="00A93DBA">
            <w:pPr>
              <w:rPr>
                <w:sz w:val="24"/>
                <w:szCs w:val="24"/>
              </w:rPr>
            </w:pPr>
            <w:r w:rsidRPr="0067340E">
              <w:rPr>
                <w:sz w:val="24"/>
                <w:szCs w:val="24"/>
              </w:rPr>
              <w:t>16</w:t>
            </w:r>
          </w:p>
        </w:tc>
        <w:tc>
          <w:tcPr>
            <w:cnfStyle w:val="000010000000" w:firstRow="0" w:lastRow="0" w:firstColumn="0" w:lastColumn="0" w:oddVBand="1" w:evenVBand="0" w:oddHBand="0" w:evenHBand="0" w:firstRowFirstColumn="0" w:firstRowLastColumn="0" w:lastRowFirstColumn="0" w:lastRowLastColumn="0"/>
            <w:tcW w:w="71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93DBA" w:rsidRPr="0067340E" w:rsidRDefault="00A93DBA" w:rsidP="00A93DBA">
            <w:pPr>
              <w:spacing w:before="240" w:after="240"/>
              <w:rPr>
                <w:sz w:val="24"/>
                <w:szCs w:val="24"/>
              </w:rPr>
            </w:pPr>
            <w:r w:rsidRPr="0067340E">
              <w:rPr>
                <w:sz w:val="24"/>
                <w:szCs w:val="24"/>
              </w:rPr>
              <w:t>29.09.2025</w:t>
            </w:r>
          </w:p>
        </w:tc>
        <w:tc>
          <w:tcPr>
            <w:tcW w:w="5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93DBA" w:rsidRPr="0067340E" w:rsidRDefault="00A93DBA" w:rsidP="00A93DBA">
            <w:pPr>
              <w:spacing w:before="240" w:after="240"/>
              <w:cnfStyle w:val="000000000000" w:firstRow="0" w:lastRow="0" w:firstColumn="0" w:lastColumn="0" w:oddVBand="0" w:evenVBand="0" w:oddHBand="0" w:evenHBand="0" w:firstRowFirstColumn="0" w:firstRowLastColumn="0" w:lastRowFirstColumn="0" w:lastRowLastColumn="0"/>
              <w:rPr>
                <w:sz w:val="24"/>
                <w:szCs w:val="24"/>
              </w:rPr>
            </w:pPr>
            <w:r w:rsidRPr="0067340E">
              <w:rPr>
                <w:sz w:val="24"/>
                <w:szCs w:val="24"/>
              </w:rPr>
              <w:t>Eğitim</w:t>
            </w:r>
          </w:p>
        </w:tc>
        <w:tc>
          <w:tcPr>
            <w:cnfStyle w:val="000010000000" w:firstRow="0" w:lastRow="0" w:firstColumn="0" w:lastColumn="0" w:oddVBand="1" w:evenVBand="0" w:oddHBand="0" w:evenHBand="0" w:firstRowFirstColumn="0" w:firstRowLastColumn="0" w:lastRowFirstColumn="0" w:lastRowLastColumn="0"/>
            <w:tcW w:w="106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93DBA" w:rsidRPr="0067340E" w:rsidRDefault="00A93DBA" w:rsidP="00A93DBA">
            <w:pPr>
              <w:spacing w:before="240" w:after="240"/>
              <w:rPr>
                <w:sz w:val="24"/>
                <w:szCs w:val="24"/>
              </w:rPr>
            </w:pPr>
            <w:r w:rsidRPr="0067340E">
              <w:rPr>
                <w:sz w:val="24"/>
                <w:szCs w:val="24"/>
              </w:rPr>
              <w:t>Buzağı Kayıplarının Azaltılması ve Üreme Verimliliği</w:t>
            </w:r>
          </w:p>
        </w:tc>
        <w:tc>
          <w:tcPr>
            <w:tcW w:w="97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93DBA" w:rsidRPr="0067340E" w:rsidRDefault="00A93DBA" w:rsidP="00A93DBA">
            <w:pPr>
              <w:spacing w:before="240" w:after="240"/>
              <w:cnfStyle w:val="000000000000" w:firstRow="0" w:lastRow="0" w:firstColumn="0" w:lastColumn="0" w:oddVBand="0" w:evenVBand="0" w:oddHBand="0" w:evenHBand="0" w:firstRowFirstColumn="0" w:firstRowLastColumn="0" w:lastRowFirstColumn="0" w:lastRowLastColumn="0"/>
              <w:rPr>
                <w:sz w:val="24"/>
                <w:szCs w:val="24"/>
              </w:rPr>
            </w:pPr>
            <w:r w:rsidRPr="0067340E">
              <w:rPr>
                <w:sz w:val="24"/>
                <w:szCs w:val="24"/>
              </w:rPr>
              <w:t>Prof. Dr. Cemal Georg ORHAN</w:t>
            </w:r>
          </w:p>
        </w:tc>
        <w:tc>
          <w:tcPr>
            <w:cnfStyle w:val="000010000000" w:firstRow="0" w:lastRow="0" w:firstColumn="0" w:lastColumn="0" w:oddVBand="1" w:evenVBand="0" w:oddHBand="0" w:evenHBand="0" w:firstRowFirstColumn="0" w:firstRowLastColumn="0" w:lastRowFirstColumn="0" w:lastRowLastColumn="0"/>
            <w:tcW w:w="607"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93DBA" w:rsidRPr="0067340E" w:rsidRDefault="00A93DBA" w:rsidP="00A93DBA">
            <w:pPr>
              <w:spacing w:before="240" w:after="240"/>
              <w:rPr>
                <w:sz w:val="24"/>
                <w:szCs w:val="24"/>
              </w:rPr>
            </w:pPr>
            <w:r w:rsidRPr="0067340E">
              <w:rPr>
                <w:sz w:val="24"/>
                <w:szCs w:val="24"/>
              </w:rPr>
              <w:t>Elazığ</w:t>
            </w:r>
          </w:p>
        </w:tc>
        <w:tc>
          <w:tcPr>
            <w:tcW w:w="75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93DBA" w:rsidRPr="0067340E" w:rsidRDefault="00A93DBA" w:rsidP="00A93DBA">
            <w:pPr>
              <w:spacing w:before="240" w:after="240"/>
              <w:cnfStyle w:val="000000000000" w:firstRow="0" w:lastRow="0" w:firstColumn="0" w:lastColumn="0" w:oddVBand="0" w:evenVBand="0" w:oddHBand="0" w:evenHBand="0" w:firstRowFirstColumn="0" w:firstRowLastColumn="0" w:lastRowFirstColumn="0" w:lastRowLastColumn="0"/>
              <w:rPr>
                <w:sz w:val="24"/>
                <w:szCs w:val="24"/>
              </w:rPr>
            </w:pPr>
            <w:r w:rsidRPr="0067340E">
              <w:rPr>
                <w:sz w:val="24"/>
                <w:szCs w:val="24"/>
              </w:rPr>
              <w:t>Tarım ve Orman Bakanlığı</w:t>
            </w:r>
          </w:p>
        </w:tc>
      </w:tr>
      <w:tr w:rsidR="00F32363" w:rsidRPr="0067340E" w:rsidTr="00F32363">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3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93DBA" w:rsidRPr="0067340E" w:rsidRDefault="00A93DBA" w:rsidP="00A93DBA">
            <w:pPr>
              <w:rPr>
                <w:sz w:val="24"/>
                <w:szCs w:val="24"/>
              </w:rPr>
            </w:pPr>
          </w:p>
          <w:p w:rsidR="00A93DBA" w:rsidRPr="0067340E" w:rsidRDefault="00A93DBA" w:rsidP="00A93DBA">
            <w:pPr>
              <w:rPr>
                <w:sz w:val="24"/>
                <w:szCs w:val="24"/>
              </w:rPr>
            </w:pPr>
            <w:r w:rsidRPr="0067340E">
              <w:rPr>
                <w:sz w:val="24"/>
                <w:szCs w:val="24"/>
              </w:rPr>
              <w:t>17</w:t>
            </w:r>
          </w:p>
        </w:tc>
        <w:tc>
          <w:tcPr>
            <w:cnfStyle w:val="000010000000" w:firstRow="0" w:lastRow="0" w:firstColumn="0" w:lastColumn="0" w:oddVBand="1" w:evenVBand="0" w:oddHBand="0" w:evenHBand="0" w:firstRowFirstColumn="0" w:firstRowLastColumn="0" w:lastRowFirstColumn="0" w:lastRowLastColumn="0"/>
            <w:tcW w:w="71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93DBA" w:rsidRPr="0067340E" w:rsidRDefault="00A93DBA" w:rsidP="00A93DBA">
            <w:pPr>
              <w:spacing w:before="240" w:after="240"/>
              <w:rPr>
                <w:sz w:val="24"/>
                <w:szCs w:val="24"/>
              </w:rPr>
            </w:pPr>
            <w:r w:rsidRPr="0067340E">
              <w:rPr>
                <w:sz w:val="24"/>
                <w:szCs w:val="24"/>
              </w:rPr>
              <w:t>06.10.2025</w:t>
            </w:r>
          </w:p>
        </w:tc>
        <w:tc>
          <w:tcPr>
            <w:tcW w:w="5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93DBA" w:rsidRPr="0067340E" w:rsidRDefault="00A93DBA" w:rsidP="00A93DBA">
            <w:pPr>
              <w:spacing w:before="240" w:after="240"/>
              <w:cnfStyle w:val="000000100000" w:firstRow="0" w:lastRow="0" w:firstColumn="0" w:lastColumn="0" w:oddVBand="0" w:evenVBand="0" w:oddHBand="1" w:evenHBand="0" w:firstRowFirstColumn="0" w:firstRowLastColumn="0" w:lastRowFirstColumn="0" w:lastRowLastColumn="0"/>
              <w:rPr>
                <w:sz w:val="24"/>
                <w:szCs w:val="24"/>
              </w:rPr>
            </w:pPr>
            <w:r w:rsidRPr="0067340E">
              <w:rPr>
                <w:sz w:val="24"/>
                <w:szCs w:val="24"/>
              </w:rPr>
              <w:t>Eğitim</w:t>
            </w:r>
          </w:p>
        </w:tc>
        <w:tc>
          <w:tcPr>
            <w:cnfStyle w:val="000010000000" w:firstRow="0" w:lastRow="0" w:firstColumn="0" w:lastColumn="0" w:oddVBand="1" w:evenVBand="0" w:oddHBand="0" w:evenHBand="0" w:firstRowFirstColumn="0" w:firstRowLastColumn="0" w:lastRowFirstColumn="0" w:lastRowLastColumn="0"/>
            <w:tcW w:w="106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93DBA" w:rsidRPr="0067340E" w:rsidRDefault="00A93DBA" w:rsidP="00A93DBA">
            <w:pPr>
              <w:spacing w:before="240" w:after="240"/>
              <w:rPr>
                <w:sz w:val="24"/>
                <w:szCs w:val="24"/>
              </w:rPr>
            </w:pPr>
            <w:r w:rsidRPr="0067340E">
              <w:rPr>
                <w:sz w:val="24"/>
                <w:szCs w:val="24"/>
              </w:rPr>
              <w:t>Buzağı Kayıplarının Azaltılması ve Üreme Verimliliği</w:t>
            </w:r>
          </w:p>
        </w:tc>
        <w:tc>
          <w:tcPr>
            <w:tcW w:w="97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93DBA" w:rsidRPr="0067340E" w:rsidRDefault="00A93DBA" w:rsidP="00A93DBA">
            <w:pPr>
              <w:spacing w:before="240" w:after="240"/>
              <w:cnfStyle w:val="000000100000" w:firstRow="0" w:lastRow="0" w:firstColumn="0" w:lastColumn="0" w:oddVBand="0" w:evenVBand="0" w:oddHBand="1" w:evenHBand="0" w:firstRowFirstColumn="0" w:firstRowLastColumn="0" w:lastRowFirstColumn="0" w:lastRowLastColumn="0"/>
              <w:rPr>
                <w:sz w:val="24"/>
                <w:szCs w:val="24"/>
              </w:rPr>
            </w:pPr>
            <w:r w:rsidRPr="0067340E">
              <w:rPr>
                <w:sz w:val="24"/>
                <w:szCs w:val="24"/>
              </w:rPr>
              <w:t>Prof. Dr. Cemal Georg ORHAN</w:t>
            </w:r>
          </w:p>
        </w:tc>
        <w:tc>
          <w:tcPr>
            <w:cnfStyle w:val="000010000000" w:firstRow="0" w:lastRow="0" w:firstColumn="0" w:lastColumn="0" w:oddVBand="1" w:evenVBand="0" w:oddHBand="0" w:evenHBand="0" w:firstRowFirstColumn="0" w:firstRowLastColumn="0" w:lastRowFirstColumn="0" w:lastRowLastColumn="0"/>
            <w:tcW w:w="607"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93DBA" w:rsidRPr="0067340E" w:rsidRDefault="00A93DBA" w:rsidP="00A93DBA">
            <w:pPr>
              <w:spacing w:before="240" w:after="240"/>
              <w:rPr>
                <w:sz w:val="24"/>
                <w:szCs w:val="24"/>
              </w:rPr>
            </w:pPr>
            <w:r w:rsidRPr="0067340E">
              <w:rPr>
                <w:sz w:val="24"/>
                <w:szCs w:val="24"/>
              </w:rPr>
              <w:t>Van</w:t>
            </w:r>
          </w:p>
        </w:tc>
        <w:tc>
          <w:tcPr>
            <w:tcW w:w="75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93DBA" w:rsidRPr="0067340E" w:rsidRDefault="00A93DBA" w:rsidP="00A93DBA">
            <w:pPr>
              <w:spacing w:before="240" w:after="240"/>
              <w:cnfStyle w:val="000000100000" w:firstRow="0" w:lastRow="0" w:firstColumn="0" w:lastColumn="0" w:oddVBand="0" w:evenVBand="0" w:oddHBand="1" w:evenHBand="0" w:firstRowFirstColumn="0" w:firstRowLastColumn="0" w:lastRowFirstColumn="0" w:lastRowLastColumn="0"/>
              <w:rPr>
                <w:sz w:val="24"/>
                <w:szCs w:val="24"/>
              </w:rPr>
            </w:pPr>
            <w:r w:rsidRPr="0067340E">
              <w:rPr>
                <w:sz w:val="24"/>
                <w:szCs w:val="24"/>
              </w:rPr>
              <w:t>Tarım ve Orman Bakanlığı</w:t>
            </w:r>
          </w:p>
        </w:tc>
      </w:tr>
      <w:tr w:rsidR="00F32363" w:rsidRPr="0067340E" w:rsidTr="00F32363">
        <w:trPr>
          <w:trHeight w:val="440"/>
        </w:trPr>
        <w:tc>
          <w:tcPr>
            <w:cnfStyle w:val="001000000000" w:firstRow="0" w:lastRow="0" w:firstColumn="1" w:lastColumn="0" w:oddVBand="0" w:evenVBand="0" w:oddHBand="0" w:evenHBand="0" w:firstRowFirstColumn="0" w:firstRowLastColumn="0" w:lastRowFirstColumn="0" w:lastRowLastColumn="0"/>
            <w:tcW w:w="3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271D47" w:rsidRPr="0067340E" w:rsidRDefault="00271D47" w:rsidP="00271D47">
            <w:pPr>
              <w:rPr>
                <w:b w:val="0"/>
                <w:bCs w:val="0"/>
                <w:sz w:val="24"/>
                <w:szCs w:val="24"/>
              </w:rPr>
            </w:pPr>
          </w:p>
          <w:p w:rsidR="00271D47" w:rsidRPr="0067340E" w:rsidRDefault="00271D47" w:rsidP="00271D47">
            <w:pPr>
              <w:rPr>
                <w:sz w:val="24"/>
                <w:szCs w:val="24"/>
              </w:rPr>
            </w:pPr>
            <w:r w:rsidRPr="0067340E">
              <w:rPr>
                <w:sz w:val="24"/>
                <w:szCs w:val="24"/>
              </w:rPr>
              <w:t>18</w:t>
            </w:r>
          </w:p>
          <w:p w:rsidR="00E163B6" w:rsidRPr="0067340E" w:rsidRDefault="00E163B6" w:rsidP="00271D47">
            <w:pPr>
              <w:rPr>
                <w:sz w:val="24"/>
                <w:szCs w:val="24"/>
              </w:rPr>
            </w:pPr>
          </w:p>
        </w:tc>
        <w:tc>
          <w:tcPr>
            <w:cnfStyle w:val="000010000000" w:firstRow="0" w:lastRow="0" w:firstColumn="0" w:lastColumn="0" w:oddVBand="1" w:evenVBand="0" w:oddHBand="0" w:evenHBand="0" w:firstRowFirstColumn="0" w:firstRowLastColumn="0" w:lastRowFirstColumn="0" w:lastRowLastColumn="0"/>
            <w:tcW w:w="71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E163B6" w:rsidRPr="0067340E" w:rsidRDefault="00E163B6" w:rsidP="00E163B6">
            <w:pPr>
              <w:rPr>
                <w:sz w:val="24"/>
                <w:szCs w:val="24"/>
              </w:rPr>
            </w:pPr>
            <w:r w:rsidRPr="0067340E">
              <w:rPr>
                <w:sz w:val="24"/>
                <w:szCs w:val="24"/>
              </w:rPr>
              <w:t>14.02.2025</w:t>
            </w:r>
          </w:p>
        </w:tc>
        <w:tc>
          <w:tcPr>
            <w:tcW w:w="5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E163B6" w:rsidRPr="0067340E" w:rsidRDefault="00E163B6" w:rsidP="00E163B6">
            <w:pPr>
              <w:cnfStyle w:val="000000000000" w:firstRow="0" w:lastRow="0" w:firstColumn="0" w:lastColumn="0" w:oddVBand="0" w:evenVBand="0" w:oddHBand="0" w:evenHBand="0" w:firstRowFirstColumn="0" w:firstRowLastColumn="0" w:lastRowFirstColumn="0" w:lastRowLastColumn="0"/>
              <w:rPr>
                <w:sz w:val="24"/>
                <w:szCs w:val="24"/>
              </w:rPr>
            </w:pPr>
            <w:r w:rsidRPr="0067340E">
              <w:rPr>
                <w:sz w:val="24"/>
                <w:szCs w:val="24"/>
              </w:rPr>
              <w:t>Kongre</w:t>
            </w:r>
          </w:p>
        </w:tc>
        <w:tc>
          <w:tcPr>
            <w:cnfStyle w:val="000010000000" w:firstRow="0" w:lastRow="0" w:firstColumn="0" w:lastColumn="0" w:oddVBand="1" w:evenVBand="0" w:oddHBand="0" w:evenHBand="0" w:firstRowFirstColumn="0" w:firstRowLastColumn="0" w:lastRowFirstColumn="0" w:lastRowLastColumn="0"/>
            <w:tcW w:w="106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E163B6" w:rsidRPr="0067340E" w:rsidRDefault="00E163B6" w:rsidP="00E163B6">
            <w:pPr>
              <w:rPr>
                <w:sz w:val="24"/>
                <w:szCs w:val="24"/>
              </w:rPr>
            </w:pPr>
            <w:r w:rsidRPr="0067340E">
              <w:rPr>
                <w:sz w:val="24"/>
                <w:szCs w:val="24"/>
              </w:rPr>
              <w:t>13. Ulusalararası GAP Zirvesi Bilimsel Araştırmalar Kongresi</w:t>
            </w:r>
          </w:p>
        </w:tc>
        <w:tc>
          <w:tcPr>
            <w:tcW w:w="97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E163B6" w:rsidRPr="0067340E" w:rsidRDefault="00E163B6" w:rsidP="00E163B6">
            <w:pPr>
              <w:cnfStyle w:val="000000000000" w:firstRow="0" w:lastRow="0" w:firstColumn="0" w:lastColumn="0" w:oddVBand="0" w:evenVBand="0" w:oddHBand="0" w:evenHBand="0" w:firstRowFirstColumn="0" w:firstRowLastColumn="0" w:lastRowFirstColumn="0" w:lastRowLastColumn="0"/>
              <w:rPr>
                <w:sz w:val="24"/>
                <w:szCs w:val="24"/>
              </w:rPr>
            </w:pPr>
            <w:r w:rsidRPr="0067340E">
              <w:rPr>
                <w:sz w:val="24"/>
                <w:szCs w:val="24"/>
              </w:rPr>
              <w:t>Prof.Dr.Mehmet Saltuk ARIKAN</w:t>
            </w:r>
          </w:p>
        </w:tc>
        <w:tc>
          <w:tcPr>
            <w:cnfStyle w:val="000010000000" w:firstRow="0" w:lastRow="0" w:firstColumn="0" w:lastColumn="0" w:oddVBand="1" w:evenVBand="0" w:oddHBand="0" w:evenHBand="0" w:firstRowFirstColumn="0" w:firstRowLastColumn="0" w:lastRowFirstColumn="0" w:lastRowLastColumn="0"/>
            <w:tcW w:w="60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E163B6" w:rsidRPr="0067340E" w:rsidRDefault="00E163B6" w:rsidP="00E163B6">
            <w:pPr>
              <w:rPr>
                <w:sz w:val="24"/>
                <w:szCs w:val="24"/>
              </w:rPr>
            </w:pPr>
            <w:r w:rsidRPr="0067340E">
              <w:rPr>
                <w:sz w:val="24"/>
                <w:szCs w:val="24"/>
              </w:rPr>
              <w:t>Şanlıurfa</w:t>
            </w:r>
          </w:p>
        </w:tc>
        <w:tc>
          <w:tcPr>
            <w:tcW w:w="75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E163B6" w:rsidRPr="0067340E" w:rsidRDefault="00E163B6" w:rsidP="00E163B6">
            <w:pPr>
              <w:cnfStyle w:val="000000000000" w:firstRow="0" w:lastRow="0" w:firstColumn="0" w:lastColumn="0" w:oddVBand="0" w:evenVBand="0" w:oddHBand="0" w:evenHBand="0" w:firstRowFirstColumn="0" w:firstRowLastColumn="0" w:lastRowFirstColumn="0" w:lastRowLastColumn="0"/>
              <w:rPr>
                <w:sz w:val="24"/>
                <w:szCs w:val="24"/>
              </w:rPr>
            </w:pPr>
            <w:r w:rsidRPr="0067340E">
              <w:rPr>
                <w:sz w:val="24"/>
                <w:szCs w:val="24"/>
              </w:rPr>
              <w:t>Harran Üniversitesi</w:t>
            </w:r>
          </w:p>
        </w:tc>
      </w:tr>
      <w:tr w:rsidR="00F32363" w:rsidRPr="0067340E" w:rsidTr="00F32363">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3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D63E70" w:rsidRPr="0067340E" w:rsidRDefault="00D63E70" w:rsidP="00D63E70">
            <w:pPr>
              <w:rPr>
                <w:sz w:val="24"/>
                <w:szCs w:val="24"/>
              </w:rPr>
            </w:pPr>
          </w:p>
          <w:p w:rsidR="00D63E70" w:rsidRPr="0067340E" w:rsidRDefault="00D63E70" w:rsidP="00D63E70">
            <w:pPr>
              <w:rPr>
                <w:sz w:val="24"/>
                <w:szCs w:val="24"/>
              </w:rPr>
            </w:pPr>
            <w:r w:rsidRPr="0067340E">
              <w:rPr>
                <w:sz w:val="24"/>
                <w:szCs w:val="24"/>
              </w:rPr>
              <w:t>19</w:t>
            </w:r>
          </w:p>
        </w:tc>
        <w:tc>
          <w:tcPr>
            <w:cnfStyle w:val="000010000000" w:firstRow="0" w:lastRow="0" w:firstColumn="0" w:lastColumn="0" w:oddVBand="1" w:evenVBand="0" w:oddHBand="0" w:evenHBand="0" w:firstRowFirstColumn="0" w:firstRowLastColumn="0" w:lastRowFirstColumn="0" w:lastRowLastColumn="0"/>
            <w:tcW w:w="71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D63E70" w:rsidRPr="0067340E" w:rsidRDefault="00D63E70" w:rsidP="00D63E70">
            <w:pPr>
              <w:rPr>
                <w:sz w:val="24"/>
                <w:szCs w:val="24"/>
              </w:rPr>
            </w:pPr>
            <w:r w:rsidRPr="0067340E">
              <w:rPr>
                <w:sz w:val="24"/>
                <w:szCs w:val="24"/>
              </w:rPr>
              <w:t>16.04.2025</w:t>
            </w:r>
          </w:p>
        </w:tc>
        <w:tc>
          <w:tcPr>
            <w:tcW w:w="5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D63E70" w:rsidRPr="0067340E" w:rsidRDefault="00D63E70" w:rsidP="00D63E70">
            <w:pPr>
              <w:cnfStyle w:val="000000100000" w:firstRow="0" w:lastRow="0" w:firstColumn="0" w:lastColumn="0" w:oddVBand="0" w:evenVBand="0" w:oddHBand="1" w:evenHBand="0" w:firstRowFirstColumn="0" w:firstRowLastColumn="0" w:lastRowFirstColumn="0" w:lastRowLastColumn="0"/>
              <w:rPr>
                <w:sz w:val="24"/>
                <w:szCs w:val="24"/>
              </w:rPr>
            </w:pPr>
            <w:r w:rsidRPr="0067340E">
              <w:rPr>
                <w:sz w:val="24"/>
                <w:szCs w:val="24"/>
              </w:rPr>
              <w:t>Kongre</w:t>
            </w:r>
          </w:p>
        </w:tc>
        <w:tc>
          <w:tcPr>
            <w:cnfStyle w:val="000010000000" w:firstRow="0" w:lastRow="0" w:firstColumn="0" w:lastColumn="0" w:oddVBand="1" w:evenVBand="0" w:oddHBand="0" w:evenHBand="0" w:firstRowFirstColumn="0" w:firstRowLastColumn="0" w:lastRowFirstColumn="0" w:lastRowLastColumn="0"/>
            <w:tcW w:w="106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D63E70" w:rsidRPr="0067340E" w:rsidRDefault="00D63E70" w:rsidP="00D63E70">
            <w:pPr>
              <w:rPr>
                <w:sz w:val="24"/>
                <w:szCs w:val="24"/>
              </w:rPr>
            </w:pPr>
            <w:r w:rsidRPr="0067340E">
              <w:rPr>
                <w:sz w:val="24"/>
                <w:szCs w:val="24"/>
              </w:rPr>
              <w:t>8th INTERNATIONAL HEALTH SCIENCE AND LIFE CONGRESS</w:t>
            </w:r>
          </w:p>
        </w:tc>
        <w:tc>
          <w:tcPr>
            <w:tcW w:w="97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D63E70" w:rsidRPr="0067340E" w:rsidRDefault="00D63E70" w:rsidP="00D63E70">
            <w:pPr>
              <w:cnfStyle w:val="000000100000" w:firstRow="0" w:lastRow="0" w:firstColumn="0" w:lastColumn="0" w:oddVBand="0" w:evenVBand="0" w:oddHBand="1" w:evenHBand="0" w:firstRowFirstColumn="0" w:firstRowLastColumn="0" w:lastRowFirstColumn="0" w:lastRowLastColumn="0"/>
              <w:rPr>
                <w:sz w:val="24"/>
                <w:szCs w:val="24"/>
              </w:rPr>
            </w:pPr>
            <w:r w:rsidRPr="0067340E">
              <w:rPr>
                <w:sz w:val="24"/>
                <w:szCs w:val="24"/>
              </w:rPr>
              <w:t>Prof.Dr.Mehmet Saltuk ARIKAN</w:t>
            </w:r>
          </w:p>
        </w:tc>
        <w:tc>
          <w:tcPr>
            <w:cnfStyle w:val="000010000000" w:firstRow="0" w:lastRow="0" w:firstColumn="0" w:lastColumn="0" w:oddVBand="1" w:evenVBand="0" w:oddHBand="0" w:evenHBand="0" w:firstRowFirstColumn="0" w:firstRowLastColumn="0" w:lastRowFirstColumn="0" w:lastRowLastColumn="0"/>
            <w:tcW w:w="60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D63E70" w:rsidRPr="0067340E" w:rsidRDefault="00D63E70" w:rsidP="00D63E70">
            <w:pPr>
              <w:rPr>
                <w:sz w:val="24"/>
                <w:szCs w:val="24"/>
              </w:rPr>
            </w:pPr>
            <w:r w:rsidRPr="0067340E">
              <w:rPr>
                <w:sz w:val="24"/>
                <w:szCs w:val="24"/>
              </w:rPr>
              <w:t>Burdur</w:t>
            </w:r>
          </w:p>
        </w:tc>
        <w:tc>
          <w:tcPr>
            <w:tcW w:w="75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D63E70" w:rsidRPr="0067340E" w:rsidRDefault="00D63E70" w:rsidP="00D63E70">
            <w:pPr>
              <w:cnfStyle w:val="000000100000" w:firstRow="0" w:lastRow="0" w:firstColumn="0" w:lastColumn="0" w:oddVBand="0" w:evenVBand="0" w:oddHBand="1" w:evenHBand="0" w:firstRowFirstColumn="0" w:firstRowLastColumn="0" w:lastRowFirstColumn="0" w:lastRowLastColumn="0"/>
              <w:rPr>
                <w:sz w:val="24"/>
                <w:szCs w:val="24"/>
              </w:rPr>
            </w:pPr>
            <w:r w:rsidRPr="0067340E">
              <w:rPr>
                <w:sz w:val="24"/>
                <w:szCs w:val="24"/>
              </w:rPr>
              <w:t>Burdur Mehmet Akif ERsoy Üniversitesi</w:t>
            </w:r>
          </w:p>
        </w:tc>
      </w:tr>
      <w:tr w:rsidR="00F32363" w:rsidRPr="0067340E" w:rsidTr="00F32363">
        <w:trPr>
          <w:trHeight w:val="440"/>
        </w:trPr>
        <w:tc>
          <w:tcPr>
            <w:cnfStyle w:val="001000000000" w:firstRow="0" w:lastRow="0" w:firstColumn="1" w:lastColumn="0" w:oddVBand="0" w:evenVBand="0" w:oddHBand="0" w:evenHBand="0" w:firstRowFirstColumn="0" w:firstRowLastColumn="0" w:lastRowFirstColumn="0" w:lastRowLastColumn="0"/>
            <w:tcW w:w="3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D63E70" w:rsidRPr="0067340E" w:rsidRDefault="00D63E70" w:rsidP="00D63E70">
            <w:pPr>
              <w:rPr>
                <w:sz w:val="24"/>
                <w:szCs w:val="24"/>
              </w:rPr>
            </w:pPr>
          </w:p>
          <w:p w:rsidR="00271D47" w:rsidRPr="0067340E" w:rsidRDefault="00271D47" w:rsidP="00D63E70">
            <w:pPr>
              <w:rPr>
                <w:b w:val="0"/>
                <w:bCs w:val="0"/>
                <w:sz w:val="24"/>
                <w:szCs w:val="24"/>
              </w:rPr>
            </w:pPr>
          </w:p>
          <w:p w:rsidR="00D63E70" w:rsidRPr="0067340E" w:rsidRDefault="00271D47" w:rsidP="00271D47">
            <w:pPr>
              <w:rPr>
                <w:sz w:val="24"/>
                <w:szCs w:val="24"/>
              </w:rPr>
            </w:pPr>
            <w:r w:rsidRPr="0067340E">
              <w:rPr>
                <w:sz w:val="24"/>
                <w:szCs w:val="24"/>
              </w:rPr>
              <w:t>20</w:t>
            </w:r>
          </w:p>
        </w:tc>
        <w:tc>
          <w:tcPr>
            <w:cnfStyle w:val="000010000000" w:firstRow="0" w:lastRow="0" w:firstColumn="0" w:lastColumn="0" w:oddVBand="1" w:evenVBand="0" w:oddHBand="0" w:evenHBand="0" w:firstRowFirstColumn="0" w:firstRowLastColumn="0" w:lastRowFirstColumn="0" w:lastRowLastColumn="0"/>
            <w:tcW w:w="71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D63E70" w:rsidRPr="0067340E" w:rsidRDefault="00D63E70" w:rsidP="00D63E70">
            <w:pPr>
              <w:rPr>
                <w:sz w:val="24"/>
                <w:szCs w:val="24"/>
              </w:rPr>
            </w:pPr>
            <w:r w:rsidRPr="0067340E">
              <w:rPr>
                <w:sz w:val="24"/>
                <w:szCs w:val="24"/>
              </w:rPr>
              <w:t>17.04.2025</w:t>
            </w:r>
          </w:p>
        </w:tc>
        <w:tc>
          <w:tcPr>
            <w:tcW w:w="5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D63E70" w:rsidRPr="0067340E" w:rsidRDefault="00D63E70" w:rsidP="00D63E70">
            <w:pPr>
              <w:cnfStyle w:val="000000000000" w:firstRow="0" w:lastRow="0" w:firstColumn="0" w:lastColumn="0" w:oddVBand="0" w:evenVBand="0" w:oddHBand="0" w:evenHBand="0" w:firstRowFirstColumn="0" w:firstRowLastColumn="0" w:lastRowFirstColumn="0" w:lastRowLastColumn="0"/>
              <w:rPr>
                <w:sz w:val="24"/>
                <w:szCs w:val="24"/>
              </w:rPr>
            </w:pPr>
            <w:r w:rsidRPr="0067340E">
              <w:rPr>
                <w:sz w:val="24"/>
                <w:szCs w:val="24"/>
              </w:rPr>
              <w:t>Kongre</w:t>
            </w:r>
          </w:p>
        </w:tc>
        <w:tc>
          <w:tcPr>
            <w:cnfStyle w:val="000010000000" w:firstRow="0" w:lastRow="0" w:firstColumn="0" w:lastColumn="0" w:oddVBand="1" w:evenVBand="0" w:oddHBand="0" w:evenHBand="0" w:firstRowFirstColumn="0" w:firstRowLastColumn="0" w:lastRowFirstColumn="0" w:lastRowLastColumn="0"/>
            <w:tcW w:w="106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D63E70" w:rsidRPr="0067340E" w:rsidRDefault="00D63E70" w:rsidP="00D63E70">
            <w:pPr>
              <w:rPr>
                <w:sz w:val="24"/>
                <w:szCs w:val="24"/>
              </w:rPr>
            </w:pPr>
            <w:r w:rsidRPr="0067340E">
              <w:rPr>
                <w:sz w:val="24"/>
                <w:szCs w:val="24"/>
              </w:rPr>
              <w:t>INTERNATIONAL RESEARCH &amp; DEVELOPMENT STUDIES AND INNOVATION CONGRESS - II</w:t>
            </w:r>
          </w:p>
        </w:tc>
        <w:tc>
          <w:tcPr>
            <w:tcW w:w="97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D63E70" w:rsidRPr="0067340E" w:rsidRDefault="00D63E70" w:rsidP="00D63E70">
            <w:pPr>
              <w:cnfStyle w:val="000000000000" w:firstRow="0" w:lastRow="0" w:firstColumn="0" w:lastColumn="0" w:oddVBand="0" w:evenVBand="0" w:oddHBand="0" w:evenHBand="0" w:firstRowFirstColumn="0" w:firstRowLastColumn="0" w:lastRowFirstColumn="0" w:lastRowLastColumn="0"/>
              <w:rPr>
                <w:sz w:val="24"/>
                <w:szCs w:val="24"/>
              </w:rPr>
            </w:pPr>
            <w:r w:rsidRPr="0067340E">
              <w:rPr>
                <w:sz w:val="24"/>
                <w:szCs w:val="24"/>
              </w:rPr>
              <w:t>Prof.Dr.Mehmet Saltuk ARIKAN</w:t>
            </w:r>
          </w:p>
        </w:tc>
        <w:tc>
          <w:tcPr>
            <w:cnfStyle w:val="000010000000" w:firstRow="0" w:lastRow="0" w:firstColumn="0" w:lastColumn="0" w:oddVBand="1" w:evenVBand="0" w:oddHBand="0" w:evenHBand="0" w:firstRowFirstColumn="0" w:firstRowLastColumn="0" w:lastRowFirstColumn="0" w:lastRowLastColumn="0"/>
            <w:tcW w:w="60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D63E70" w:rsidRPr="0067340E" w:rsidRDefault="00D63E70" w:rsidP="00D63E70">
            <w:pPr>
              <w:rPr>
                <w:sz w:val="24"/>
                <w:szCs w:val="24"/>
              </w:rPr>
            </w:pPr>
            <w:r w:rsidRPr="0067340E">
              <w:rPr>
                <w:sz w:val="24"/>
                <w:szCs w:val="24"/>
              </w:rPr>
              <w:t>Tunceli</w:t>
            </w:r>
          </w:p>
        </w:tc>
        <w:tc>
          <w:tcPr>
            <w:tcW w:w="75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D63E70" w:rsidRPr="0067340E" w:rsidRDefault="00D63E70" w:rsidP="00D63E70">
            <w:pPr>
              <w:cnfStyle w:val="000000000000" w:firstRow="0" w:lastRow="0" w:firstColumn="0" w:lastColumn="0" w:oddVBand="0" w:evenVBand="0" w:oddHBand="0" w:evenHBand="0" w:firstRowFirstColumn="0" w:firstRowLastColumn="0" w:lastRowFirstColumn="0" w:lastRowLastColumn="0"/>
              <w:rPr>
                <w:sz w:val="24"/>
                <w:szCs w:val="24"/>
              </w:rPr>
            </w:pPr>
            <w:r w:rsidRPr="0067340E">
              <w:rPr>
                <w:sz w:val="24"/>
                <w:szCs w:val="24"/>
              </w:rPr>
              <w:t>Munzur Üniversitesi</w:t>
            </w:r>
          </w:p>
        </w:tc>
      </w:tr>
      <w:tr w:rsidR="00F32363" w:rsidRPr="0067340E" w:rsidTr="00F32363">
        <w:trPr>
          <w:cnfStyle w:val="000000100000" w:firstRow="0" w:lastRow="0" w:firstColumn="0" w:lastColumn="0" w:oddVBand="0" w:evenVBand="0" w:oddHBand="1" w:evenHBand="0" w:firstRowFirstColumn="0" w:firstRowLastColumn="0" w:lastRowFirstColumn="0" w:lastRowLastColumn="0"/>
          <w:trHeight w:val="831"/>
        </w:trPr>
        <w:tc>
          <w:tcPr>
            <w:cnfStyle w:val="001000000000" w:firstRow="0" w:lastRow="0" w:firstColumn="1" w:lastColumn="0" w:oddVBand="0" w:evenVBand="0" w:oddHBand="0" w:evenHBand="0" w:firstRowFirstColumn="0" w:firstRowLastColumn="0" w:lastRowFirstColumn="0" w:lastRowLastColumn="0"/>
            <w:tcW w:w="3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635BA2" w:rsidRPr="0067340E" w:rsidRDefault="00635BA2" w:rsidP="00635BA2">
            <w:pPr>
              <w:rPr>
                <w:sz w:val="24"/>
                <w:szCs w:val="24"/>
              </w:rPr>
            </w:pPr>
          </w:p>
          <w:p w:rsidR="00635BA2" w:rsidRPr="0067340E" w:rsidRDefault="00635BA2" w:rsidP="00635BA2">
            <w:pPr>
              <w:rPr>
                <w:sz w:val="24"/>
                <w:szCs w:val="24"/>
              </w:rPr>
            </w:pPr>
            <w:r w:rsidRPr="0067340E">
              <w:rPr>
                <w:sz w:val="24"/>
                <w:szCs w:val="24"/>
              </w:rPr>
              <w:t>21</w:t>
            </w:r>
          </w:p>
        </w:tc>
        <w:tc>
          <w:tcPr>
            <w:cnfStyle w:val="000010000000" w:firstRow="0" w:lastRow="0" w:firstColumn="0" w:lastColumn="0" w:oddVBand="1" w:evenVBand="0" w:oddHBand="0" w:evenHBand="0" w:firstRowFirstColumn="0" w:firstRowLastColumn="0" w:lastRowFirstColumn="0" w:lastRowLastColumn="0"/>
            <w:tcW w:w="71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635BA2" w:rsidRPr="0067340E" w:rsidRDefault="00635BA2" w:rsidP="00635BA2">
            <w:pPr>
              <w:rPr>
                <w:sz w:val="24"/>
                <w:szCs w:val="24"/>
              </w:rPr>
            </w:pPr>
            <w:r w:rsidRPr="0067340E">
              <w:rPr>
                <w:sz w:val="24"/>
                <w:szCs w:val="24"/>
              </w:rPr>
              <w:t>22.09.2025</w:t>
            </w:r>
          </w:p>
        </w:tc>
        <w:tc>
          <w:tcPr>
            <w:tcW w:w="5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635BA2" w:rsidRPr="0067340E" w:rsidRDefault="00635BA2" w:rsidP="00635BA2">
            <w:pPr>
              <w:cnfStyle w:val="000000100000" w:firstRow="0" w:lastRow="0" w:firstColumn="0" w:lastColumn="0" w:oddVBand="0" w:evenVBand="0" w:oddHBand="1" w:evenHBand="0" w:firstRowFirstColumn="0" w:firstRowLastColumn="0" w:lastRowFirstColumn="0" w:lastRowLastColumn="0"/>
              <w:rPr>
                <w:sz w:val="24"/>
                <w:szCs w:val="24"/>
              </w:rPr>
            </w:pPr>
            <w:r w:rsidRPr="0067340E">
              <w:rPr>
                <w:sz w:val="24"/>
                <w:szCs w:val="24"/>
              </w:rPr>
              <w:t>Eğitim</w:t>
            </w:r>
          </w:p>
        </w:tc>
        <w:tc>
          <w:tcPr>
            <w:cnfStyle w:val="000010000000" w:firstRow="0" w:lastRow="0" w:firstColumn="0" w:lastColumn="0" w:oddVBand="1" w:evenVBand="0" w:oddHBand="0" w:evenHBand="0" w:firstRowFirstColumn="0" w:firstRowLastColumn="0" w:lastRowFirstColumn="0" w:lastRowLastColumn="0"/>
            <w:tcW w:w="106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635BA2" w:rsidRPr="0067340E" w:rsidRDefault="00635BA2" w:rsidP="00635BA2">
            <w:pPr>
              <w:rPr>
                <w:sz w:val="24"/>
                <w:szCs w:val="24"/>
              </w:rPr>
            </w:pPr>
            <w:r w:rsidRPr="0067340E">
              <w:rPr>
                <w:sz w:val="24"/>
                <w:szCs w:val="24"/>
              </w:rPr>
              <w:t>Buzağı Kayıplarının Azaltılması ve Üreme Verimliliği</w:t>
            </w:r>
          </w:p>
        </w:tc>
        <w:tc>
          <w:tcPr>
            <w:tcW w:w="97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635BA2" w:rsidRPr="0067340E" w:rsidRDefault="00635BA2" w:rsidP="00635BA2">
            <w:pPr>
              <w:cnfStyle w:val="000000100000" w:firstRow="0" w:lastRow="0" w:firstColumn="0" w:lastColumn="0" w:oddVBand="0" w:evenVBand="0" w:oddHBand="1" w:evenHBand="0" w:firstRowFirstColumn="0" w:firstRowLastColumn="0" w:lastRowFirstColumn="0" w:lastRowLastColumn="0"/>
              <w:rPr>
                <w:sz w:val="24"/>
                <w:szCs w:val="24"/>
              </w:rPr>
            </w:pPr>
            <w:r w:rsidRPr="0067340E">
              <w:rPr>
                <w:sz w:val="24"/>
                <w:szCs w:val="24"/>
              </w:rPr>
              <w:t>Prof.Dr.Mehmet Saltuk ARIKAN</w:t>
            </w:r>
          </w:p>
        </w:tc>
        <w:tc>
          <w:tcPr>
            <w:cnfStyle w:val="000010000000" w:firstRow="0" w:lastRow="0" w:firstColumn="0" w:lastColumn="0" w:oddVBand="1" w:evenVBand="0" w:oddHBand="0" w:evenHBand="0" w:firstRowFirstColumn="0" w:firstRowLastColumn="0" w:lastRowFirstColumn="0" w:lastRowLastColumn="0"/>
            <w:tcW w:w="60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635BA2" w:rsidRPr="0067340E" w:rsidRDefault="00635BA2" w:rsidP="00635BA2">
            <w:pPr>
              <w:rPr>
                <w:sz w:val="24"/>
                <w:szCs w:val="24"/>
              </w:rPr>
            </w:pPr>
            <w:r w:rsidRPr="0067340E">
              <w:rPr>
                <w:sz w:val="24"/>
                <w:szCs w:val="24"/>
              </w:rPr>
              <w:t>Erzurum</w:t>
            </w:r>
          </w:p>
        </w:tc>
        <w:tc>
          <w:tcPr>
            <w:tcW w:w="75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635BA2" w:rsidRPr="0067340E" w:rsidRDefault="00635BA2" w:rsidP="00635BA2">
            <w:pPr>
              <w:cnfStyle w:val="000000100000" w:firstRow="0" w:lastRow="0" w:firstColumn="0" w:lastColumn="0" w:oddVBand="0" w:evenVBand="0" w:oddHBand="1" w:evenHBand="0" w:firstRowFirstColumn="0" w:firstRowLastColumn="0" w:lastRowFirstColumn="0" w:lastRowLastColumn="0"/>
              <w:rPr>
                <w:sz w:val="24"/>
                <w:szCs w:val="24"/>
              </w:rPr>
            </w:pPr>
            <w:r w:rsidRPr="0067340E">
              <w:rPr>
                <w:sz w:val="24"/>
                <w:szCs w:val="24"/>
              </w:rPr>
              <w:t>Tarım ve Orman Bakanlığı</w:t>
            </w:r>
          </w:p>
        </w:tc>
      </w:tr>
      <w:tr w:rsidR="00F32363" w:rsidRPr="0067340E" w:rsidTr="00F32363">
        <w:trPr>
          <w:trHeight w:val="405"/>
        </w:trPr>
        <w:tc>
          <w:tcPr>
            <w:cnfStyle w:val="001000000000" w:firstRow="0" w:lastRow="0" w:firstColumn="1" w:lastColumn="0" w:oddVBand="0" w:evenVBand="0" w:oddHBand="0" w:evenHBand="0" w:firstRowFirstColumn="0" w:firstRowLastColumn="0" w:lastRowFirstColumn="0" w:lastRowLastColumn="0"/>
            <w:tcW w:w="3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635BA2" w:rsidRPr="0067340E" w:rsidRDefault="00635BA2" w:rsidP="00635BA2">
            <w:pPr>
              <w:rPr>
                <w:sz w:val="24"/>
                <w:szCs w:val="24"/>
              </w:rPr>
            </w:pPr>
          </w:p>
          <w:p w:rsidR="00635BA2" w:rsidRPr="0067340E" w:rsidRDefault="00635BA2" w:rsidP="00635BA2">
            <w:pPr>
              <w:rPr>
                <w:sz w:val="24"/>
                <w:szCs w:val="24"/>
              </w:rPr>
            </w:pPr>
            <w:r w:rsidRPr="0067340E">
              <w:rPr>
                <w:sz w:val="24"/>
                <w:szCs w:val="24"/>
              </w:rPr>
              <w:t>22</w:t>
            </w:r>
          </w:p>
        </w:tc>
        <w:tc>
          <w:tcPr>
            <w:cnfStyle w:val="000010000000" w:firstRow="0" w:lastRow="0" w:firstColumn="0" w:lastColumn="0" w:oddVBand="1" w:evenVBand="0" w:oddHBand="0" w:evenHBand="0" w:firstRowFirstColumn="0" w:firstRowLastColumn="0" w:lastRowFirstColumn="0" w:lastRowLastColumn="0"/>
            <w:tcW w:w="71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635BA2" w:rsidRPr="0067340E" w:rsidRDefault="00635BA2" w:rsidP="00635BA2">
            <w:pPr>
              <w:rPr>
                <w:sz w:val="24"/>
                <w:szCs w:val="24"/>
              </w:rPr>
            </w:pPr>
            <w:r w:rsidRPr="0067340E">
              <w:rPr>
                <w:sz w:val="24"/>
                <w:szCs w:val="24"/>
              </w:rPr>
              <w:t>29.09.2025</w:t>
            </w:r>
          </w:p>
        </w:tc>
        <w:tc>
          <w:tcPr>
            <w:tcW w:w="5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635BA2" w:rsidRPr="0067340E" w:rsidRDefault="00635BA2" w:rsidP="00635BA2">
            <w:pPr>
              <w:cnfStyle w:val="000000000000" w:firstRow="0" w:lastRow="0" w:firstColumn="0" w:lastColumn="0" w:oddVBand="0" w:evenVBand="0" w:oddHBand="0" w:evenHBand="0" w:firstRowFirstColumn="0" w:firstRowLastColumn="0" w:lastRowFirstColumn="0" w:lastRowLastColumn="0"/>
              <w:rPr>
                <w:sz w:val="24"/>
                <w:szCs w:val="24"/>
              </w:rPr>
            </w:pPr>
            <w:r w:rsidRPr="0067340E">
              <w:rPr>
                <w:sz w:val="24"/>
                <w:szCs w:val="24"/>
              </w:rPr>
              <w:t>Eğitim</w:t>
            </w:r>
          </w:p>
        </w:tc>
        <w:tc>
          <w:tcPr>
            <w:cnfStyle w:val="000010000000" w:firstRow="0" w:lastRow="0" w:firstColumn="0" w:lastColumn="0" w:oddVBand="1" w:evenVBand="0" w:oddHBand="0" w:evenHBand="0" w:firstRowFirstColumn="0" w:firstRowLastColumn="0" w:lastRowFirstColumn="0" w:lastRowLastColumn="0"/>
            <w:tcW w:w="106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635BA2" w:rsidRPr="0067340E" w:rsidRDefault="00635BA2" w:rsidP="00635BA2">
            <w:pPr>
              <w:rPr>
                <w:sz w:val="24"/>
                <w:szCs w:val="24"/>
              </w:rPr>
            </w:pPr>
            <w:r w:rsidRPr="0067340E">
              <w:rPr>
                <w:sz w:val="24"/>
                <w:szCs w:val="24"/>
              </w:rPr>
              <w:t xml:space="preserve">Buzağı Kayıplarının Azaltılması ve </w:t>
            </w:r>
            <w:r w:rsidRPr="0067340E">
              <w:rPr>
                <w:sz w:val="24"/>
                <w:szCs w:val="24"/>
              </w:rPr>
              <w:lastRenderedPageBreak/>
              <w:t>Üreme Verimliliği</w:t>
            </w:r>
          </w:p>
        </w:tc>
        <w:tc>
          <w:tcPr>
            <w:tcW w:w="97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635BA2" w:rsidRPr="0067340E" w:rsidRDefault="00635BA2" w:rsidP="00635BA2">
            <w:pPr>
              <w:cnfStyle w:val="000000000000" w:firstRow="0" w:lastRow="0" w:firstColumn="0" w:lastColumn="0" w:oddVBand="0" w:evenVBand="0" w:oddHBand="0" w:evenHBand="0" w:firstRowFirstColumn="0" w:firstRowLastColumn="0" w:lastRowFirstColumn="0" w:lastRowLastColumn="0"/>
              <w:rPr>
                <w:sz w:val="24"/>
                <w:szCs w:val="24"/>
              </w:rPr>
            </w:pPr>
            <w:r w:rsidRPr="0067340E">
              <w:rPr>
                <w:sz w:val="24"/>
                <w:szCs w:val="24"/>
              </w:rPr>
              <w:lastRenderedPageBreak/>
              <w:t>Prof.Dr.Mehmet Saltuk ARIKAN</w:t>
            </w:r>
          </w:p>
        </w:tc>
        <w:tc>
          <w:tcPr>
            <w:cnfStyle w:val="000010000000" w:firstRow="0" w:lastRow="0" w:firstColumn="0" w:lastColumn="0" w:oddVBand="1" w:evenVBand="0" w:oddHBand="0" w:evenHBand="0" w:firstRowFirstColumn="0" w:firstRowLastColumn="0" w:lastRowFirstColumn="0" w:lastRowLastColumn="0"/>
            <w:tcW w:w="60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635BA2" w:rsidRPr="0067340E" w:rsidRDefault="00635BA2" w:rsidP="00635BA2">
            <w:pPr>
              <w:rPr>
                <w:sz w:val="24"/>
                <w:szCs w:val="24"/>
              </w:rPr>
            </w:pPr>
            <w:r w:rsidRPr="0067340E">
              <w:rPr>
                <w:sz w:val="24"/>
                <w:szCs w:val="24"/>
              </w:rPr>
              <w:t>Elazığ</w:t>
            </w:r>
          </w:p>
        </w:tc>
        <w:tc>
          <w:tcPr>
            <w:tcW w:w="75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635BA2" w:rsidRPr="0067340E" w:rsidRDefault="00635BA2" w:rsidP="00635BA2">
            <w:pPr>
              <w:cnfStyle w:val="000000000000" w:firstRow="0" w:lastRow="0" w:firstColumn="0" w:lastColumn="0" w:oddVBand="0" w:evenVBand="0" w:oddHBand="0" w:evenHBand="0" w:firstRowFirstColumn="0" w:firstRowLastColumn="0" w:lastRowFirstColumn="0" w:lastRowLastColumn="0"/>
              <w:rPr>
                <w:sz w:val="24"/>
                <w:szCs w:val="24"/>
              </w:rPr>
            </w:pPr>
            <w:r w:rsidRPr="0067340E">
              <w:rPr>
                <w:sz w:val="24"/>
                <w:szCs w:val="24"/>
              </w:rPr>
              <w:t>Tarım ve Orman Bakanlığı</w:t>
            </w:r>
          </w:p>
        </w:tc>
      </w:tr>
      <w:tr w:rsidR="00F32363" w:rsidRPr="0067340E" w:rsidTr="00F32363">
        <w:trPr>
          <w:cnfStyle w:val="000000100000" w:firstRow="0" w:lastRow="0" w:firstColumn="0" w:lastColumn="0" w:oddVBand="0" w:evenVBand="0" w:oddHBand="1"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3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635BA2" w:rsidRPr="0067340E" w:rsidRDefault="00635BA2" w:rsidP="00635BA2">
            <w:pPr>
              <w:rPr>
                <w:sz w:val="24"/>
                <w:szCs w:val="24"/>
              </w:rPr>
            </w:pPr>
          </w:p>
          <w:p w:rsidR="00635BA2" w:rsidRPr="0067340E" w:rsidRDefault="00635BA2" w:rsidP="00635BA2">
            <w:pPr>
              <w:rPr>
                <w:sz w:val="24"/>
                <w:szCs w:val="24"/>
              </w:rPr>
            </w:pPr>
            <w:r w:rsidRPr="0067340E">
              <w:rPr>
                <w:sz w:val="24"/>
                <w:szCs w:val="24"/>
              </w:rPr>
              <w:t>23</w:t>
            </w:r>
          </w:p>
        </w:tc>
        <w:tc>
          <w:tcPr>
            <w:cnfStyle w:val="000010000000" w:firstRow="0" w:lastRow="0" w:firstColumn="0" w:lastColumn="0" w:oddVBand="1" w:evenVBand="0" w:oddHBand="0" w:evenHBand="0" w:firstRowFirstColumn="0" w:firstRowLastColumn="0" w:lastRowFirstColumn="0" w:lastRowLastColumn="0"/>
            <w:tcW w:w="71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635BA2" w:rsidRPr="0067340E" w:rsidRDefault="00635BA2" w:rsidP="00635BA2">
            <w:pPr>
              <w:rPr>
                <w:sz w:val="24"/>
                <w:szCs w:val="24"/>
              </w:rPr>
            </w:pPr>
            <w:r w:rsidRPr="0067340E">
              <w:rPr>
                <w:sz w:val="24"/>
                <w:szCs w:val="24"/>
              </w:rPr>
              <w:t>06.10.2025</w:t>
            </w:r>
          </w:p>
        </w:tc>
        <w:tc>
          <w:tcPr>
            <w:tcW w:w="5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635BA2" w:rsidRPr="0067340E" w:rsidRDefault="00635BA2" w:rsidP="00635BA2">
            <w:pPr>
              <w:cnfStyle w:val="000000100000" w:firstRow="0" w:lastRow="0" w:firstColumn="0" w:lastColumn="0" w:oddVBand="0" w:evenVBand="0" w:oddHBand="1" w:evenHBand="0" w:firstRowFirstColumn="0" w:firstRowLastColumn="0" w:lastRowFirstColumn="0" w:lastRowLastColumn="0"/>
              <w:rPr>
                <w:sz w:val="24"/>
                <w:szCs w:val="24"/>
              </w:rPr>
            </w:pPr>
            <w:r w:rsidRPr="0067340E">
              <w:rPr>
                <w:sz w:val="24"/>
                <w:szCs w:val="24"/>
              </w:rPr>
              <w:t>Eğitim</w:t>
            </w:r>
          </w:p>
        </w:tc>
        <w:tc>
          <w:tcPr>
            <w:cnfStyle w:val="000010000000" w:firstRow="0" w:lastRow="0" w:firstColumn="0" w:lastColumn="0" w:oddVBand="1" w:evenVBand="0" w:oddHBand="0" w:evenHBand="0" w:firstRowFirstColumn="0" w:firstRowLastColumn="0" w:lastRowFirstColumn="0" w:lastRowLastColumn="0"/>
            <w:tcW w:w="106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635BA2" w:rsidRPr="0067340E" w:rsidRDefault="00635BA2" w:rsidP="00635BA2">
            <w:pPr>
              <w:rPr>
                <w:sz w:val="24"/>
                <w:szCs w:val="24"/>
              </w:rPr>
            </w:pPr>
            <w:r w:rsidRPr="0067340E">
              <w:rPr>
                <w:sz w:val="24"/>
                <w:szCs w:val="24"/>
              </w:rPr>
              <w:t>Buzağı Kayıplarının Azaltılması ve Üreme Verimliliği</w:t>
            </w:r>
          </w:p>
        </w:tc>
        <w:tc>
          <w:tcPr>
            <w:tcW w:w="97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635BA2" w:rsidRPr="0067340E" w:rsidRDefault="00635BA2" w:rsidP="00635BA2">
            <w:pPr>
              <w:cnfStyle w:val="000000100000" w:firstRow="0" w:lastRow="0" w:firstColumn="0" w:lastColumn="0" w:oddVBand="0" w:evenVBand="0" w:oddHBand="1" w:evenHBand="0" w:firstRowFirstColumn="0" w:firstRowLastColumn="0" w:lastRowFirstColumn="0" w:lastRowLastColumn="0"/>
              <w:rPr>
                <w:sz w:val="24"/>
                <w:szCs w:val="24"/>
              </w:rPr>
            </w:pPr>
            <w:r w:rsidRPr="0067340E">
              <w:rPr>
                <w:sz w:val="24"/>
                <w:szCs w:val="24"/>
              </w:rPr>
              <w:t>Prof.Dr.Mehmet Saltuk ARIKAN</w:t>
            </w:r>
          </w:p>
        </w:tc>
        <w:tc>
          <w:tcPr>
            <w:cnfStyle w:val="000010000000" w:firstRow="0" w:lastRow="0" w:firstColumn="0" w:lastColumn="0" w:oddVBand="1" w:evenVBand="0" w:oddHBand="0" w:evenHBand="0" w:firstRowFirstColumn="0" w:firstRowLastColumn="0" w:lastRowFirstColumn="0" w:lastRowLastColumn="0"/>
            <w:tcW w:w="60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635BA2" w:rsidRPr="0067340E" w:rsidRDefault="00635BA2" w:rsidP="00635BA2">
            <w:pPr>
              <w:rPr>
                <w:sz w:val="24"/>
                <w:szCs w:val="24"/>
              </w:rPr>
            </w:pPr>
            <w:r w:rsidRPr="0067340E">
              <w:rPr>
                <w:sz w:val="24"/>
                <w:szCs w:val="24"/>
              </w:rPr>
              <w:t>Van</w:t>
            </w:r>
          </w:p>
        </w:tc>
        <w:tc>
          <w:tcPr>
            <w:tcW w:w="75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635BA2" w:rsidRPr="0067340E" w:rsidRDefault="00635BA2" w:rsidP="00635BA2">
            <w:pPr>
              <w:cnfStyle w:val="000000100000" w:firstRow="0" w:lastRow="0" w:firstColumn="0" w:lastColumn="0" w:oddVBand="0" w:evenVBand="0" w:oddHBand="1" w:evenHBand="0" w:firstRowFirstColumn="0" w:firstRowLastColumn="0" w:lastRowFirstColumn="0" w:lastRowLastColumn="0"/>
              <w:rPr>
                <w:sz w:val="24"/>
                <w:szCs w:val="24"/>
              </w:rPr>
            </w:pPr>
            <w:r w:rsidRPr="0067340E">
              <w:rPr>
                <w:sz w:val="24"/>
                <w:szCs w:val="24"/>
              </w:rPr>
              <w:t>Tarım ve Orman Bakanlığı</w:t>
            </w:r>
          </w:p>
        </w:tc>
      </w:tr>
      <w:tr w:rsidR="00F32363" w:rsidRPr="0067340E" w:rsidTr="00F32363">
        <w:trPr>
          <w:trHeight w:val="203"/>
        </w:trPr>
        <w:tc>
          <w:tcPr>
            <w:cnfStyle w:val="001000000000" w:firstRow="0" w:lastRow="0" w:firstColumn="1" w:lastColumn="0" w:oddVBand="0" w:evenVBand="0" w:oddHBand="0" w:evenHBand="0" w:firstRowFirstColumn="0" w:firstRowLastColumn="0" w:lastRowFirstColumn="0" w:lastRowLastColumn="0"/>
            <w:tcW w:w="3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B47A4" w:rsidRPr="0067340E" w:rsidRDefault="00AB47A4" w:rsidP="00AB47A4">
            <w:pPr>
              <w:rPr>
                <w:sz w:val="24"/>
                <w:szCs w:val="24"/>
              </w:rPr>
            </w:pPr>
          </w:p>
          <w:p w:rsidR="00AB47A4" w:rsidRPr="0067340E" w:rsidRDefault="00AB47A4" w:rsidP="00AB47A4">
            <w:pPr>
              <w:rPr>
                <w:sz w:val="24"/>
                <w:szCs w:val="24"/>
              </w:rPr>
            </w:pPr>
            <w:r w:rsidRPr="0067340E">
              <w:rPr>
                <w:sz w:val="24"/>
                <w:szCs w:val="24"/>
              </w:rPr>
              <w:t>24</w:t>
            </w:r>
          </w:p>
        </w:tc>
        <w:tc>
          <w:tcPr>
            <w:cnfStyle w:val="000010000000" w:firstRow="0" w:lastRow="0" w:firstColumn="0" w:lastColumn="0" w:oddVBand="1" w:evenVBand="0" w:oddHBand="0" w:evenHBand="0" w:firstRowFirstColumn="0" w:firstRowLastColumn="0" w:lastRowFirstColumn="0" w:lastRowLastColumn="0"/>
            <w:tcW w:w="71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B47A4" w:rsidRPr="0067340E" w:rsidRDefault="00AB47A4" w:rsidP="00AB47A4">
            <w:pPr>
              <w:rPr>
                <w:sz w:val="24"/>
                <w:szCs w:val="24"/>
              </w:rPr>
            </w:pPr>
            <w:r w:rsidRPr="0067340E">
              <w:rPr>
                <w:sz w:val="24"/>
                <w:szCs w:val="24"/>
              </w:rPr>
              <w:t>09.05.2025</w:t>
            </w:r>
          </w:p>
        </w:tc>
        <w:tc>
          <w:tcPr>
            <w:tcW w:w="5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B47A4" w:rsidRPr="0067340E" w:rsidRDefault="00AB47A4" w:rsidP="00AB47A4">
            <w:pPr>
              <w:cnfStyle w:val="000000000000" w:firstRow="0" w:lastRow="0" w:firstColumn="0" w:lastColumn="0" w:oddVBand="0" w:evenVBand="0" w:oddHBand="0" w:evenHBand="0" w:firstRowFirstColumn="0" w:firstRowLastColumn="0" w:lastRowFirstColumn="0" w:lastRowLastColumn="0"/>
              <w:rPr>
                <w:sz w:val="24"/>
                <w:szCs w:val="24"/>
              </w:rPr>
            </w:pPr>
            <w:r w:rsidRPr="0067340E">
              <w:rPr>
                <w:sz w:val="24"/>
                <w:szCs w:val="24"/>
              </w:rPr>
              <w:t>Sempozyum</w:t>
            </w:r>
          </w:p>
        </w:tc>
        <w:tc>
          <w:tcPr>
            <w:cnfStyle w:val="000010000000" w:firstRow="0" w:lastRow="0" w:firstColumn="0" w:lastColumn="0" w:oddVBand="1" w:evenVBand="0" w:oddHBand="0" w:evenHBand="0" w:firstRowFirstColumn="0" w:firstRowLastColumn="0" w:lastRowFirstColumn="0" w:lastRowLastColumn="0"/>
            <w:tcW w:w="106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B47A4" w:rsidRPr="0067340E" w:rsidRDefault="00AB47A4" w:rsidP="00AB47A4">
            <w:pPr>
              <w:rPr>
                <w:sz w:val="24"/>
                <w:szCs w:val="24"/>
              </w:rPr>
            </w:pPr>
            <w:r w:rsidRPr="0067340E">
              <w:rPr>
                <w:sz w:val="24"/>
                <w:szCs w:val="24"/>
              </w:rPr>
              <w:t>Küçükbaş Hayvancılıkta Deri Hastalıkları</w:t>
            </w:r>
          </w:p>
        </w:tc>
        <w:tc>
          <w:tcPr>
            <w:tcW w:w="97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B47A4" w:rsidRPr="0067340E" w:rsidRDefault="00AB47A4" w:rsidP="00AB47A4">
            <w:pPr>
              <w:cnfStyle w:val="000000000000" w:firstRow="0" w:lastRow="0" w:firstColumn="0" w:lastColumn="0" w:oddVBand="0" w:evenVBand="0" w:oddHBand="0" w:evenHBand="0" w:firstRowFirstColumn="0" w:firstRowLastColumn="0" w:lastRowFirstColumn="0" w:lastRowLastColumn="0"/>
              <w:rPr>
                <w:sz w:val="24"/>
                <w:szCs w:val="24"/>
              </w:rPr>
            </w:pPr>
            <w:r w:rsidRPr="0067340E">
              <w:rPr>
                <w:sz w:val="24"/>
                <w:szCs w:val="24"/>
              </w:rPr>
              <w:t>Prof.Dr. Mustafa İSSİ</w:t>
            </w:r>
          </w:p>
        </w:tc>
        <w:tc>
          <w:tcPr>
            <w:cnfStyle w:val="000010000000" w:firstRow="0" w:lastRow="0" w:firstColumn="0" w:lastColumn="0" w:oddVBand="1" w:evenVBand="0" w:oddHBand="0" w:evenHBand="0" w:firstRowFirstColumn="0" w:firstRowLastColumn="0" w:lastRowFirstColumn="0" w:lastRowLastColumn="0"/>
            <w:tcW w:w="60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B47A4" w:rsidRPr="0067340E" w:rsidRDefault="00AB47A4" w:rsidP="00AB47A4">
            <w:pPr>
              <w:rPr>
                <w:sz w:val="24"/>
                <w:szCs w:val="24"/>
              </w:rPr>
            </w:pPr>
            <w:r w:rsidRPr="0067340E">
              <w:rPr>
                <w:sz w:val="24"/>
                <w:szCs w:val="24"/>
              </w:rPr>
              <w:t>Dicle Ü. Veteriner Fakültesi</w:t>
            </w:r>
          </w:p>
        </w:tc>
        <w:tc>
          <w:tcPr>
            <w:tcW w:w="75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B47A4" w:rsidRPr="0067340E" w:rsidRDefault="00AB47A4" w:rsidP="00AB47A4">
            <w:pPr>
              <w:cnfStyle w:val="000000000000" w:firstRow="0" w:lastRow="0" w:firstColumn="0" w:lastColumn="0" w:oddVBand="0" w:evenVBand="0" w:oddHBand="0" w:evenHBand="0" w:firstRowFirstColumn="0" w:firstRowLastColumn="0" w:lastRowFirstColumn="0" w:lastRowLastColumn="0"/>
              <w:rPr>
                <w:sz w:val="24"/>
                <w:szCs w:val="24"/>
              </w:rPr>
            </w:pPr>
          </w:p>
        </w:tc>
      </w:tr>
      <w:tr w:rsidR="00F32363" w:rsidRPr="0067340E" w:rsidTr="00F32363">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B47A4" w:rsidRPr="0067340E" w:rsidRDefault="00AB47A4" w:rsidP="00AB47A4">
            <w:pPr>
              <w:rPr>
                <w:sz w:val="24"/>
                <w:szCs w:val="24"/>
              </w:rPr>
            </w:pPr>
          </w:p>
          <w:p w:rsidR="00AB47A4" w:rsidRPr="0067340E" w:rsidRDefault="00AB47A4" w:rsidP="00AB47A4">
            <w:pPr>
              <w:rPr>
                <w:sz w:val="24"/>
                <w:szCs w:val="24"/>
              </w:rPr>
            </w:pPr>
            <w:r w:rsidRPr="0067340E">
              <w:rPr>
                <w:sz w:val="24"/>
                <w:szCs w:val="24"/>
              </w:rPr>
              <w:t>25</w:t>
            </w:r>
          </w:p>
        </w:tc>
        <w:tc>
          <w:tcPr>
            <w:cnfStyle w:val="000010000000" w:firstRow="0" w:lastRow="0" w:firstColumn="0" w:lastColumn="0" w:oddVBand="1" w:evenVBand="0" w:oddHBand="0" w:evenHBand="0" w:firstRowFirstColumn="0" w:firstRowLastColumn="0" w:lastRowFirstColumn="0" w:lastRowLastColumn="0"/>
            <w:tcW w:w="71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B47A4" w:rsidRPr="0067340E" w:rsidRDefault="00AB47A4" w:rsidP="00AB47A4">
            <w:pPr>
              <w:rPr>
                <w:sz w:val="24"/>
                <w:szCs w:val="24"/>
              </w:rPr>
            </w:pPr>
            <w:r w:rsidRPr="0067340E">
              <w:rPr>
                <w:sz w:val="24"/>
                <w:szCs w:val="24"/>
              </w:rPr>
              <w:t>Nisan – Mayıs 2025</w:t>
            </w:r>
          </w:p>
        </w:tc>
        <w:tc>
          <w:tcPr>
            <w:tcW w:w="5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B47A4" w:rsidRPr="0067340E" w:rsidRDefault="00AB47A4" w:rsidP="00AB47A4">
            <w:pPr>
              <w:cnfStyle w:val="000000100000" w:firstRow="0" w:lastRow="0" w:firstColumn="0" w:lastColumn="0" w:oddVBand="0" w:evenVBand="0" w:oddHBand="1" w:evenHBand="0" w:firstRowFirstColumn="0" w:firstRowLastColumn="0" w:lastRowFirstColumn="0" w:lastRowLastColumn="0"/>
              <w:rPr>
                <w:sz w:val="24"/>
                <w:szCs w:val="24"/>
              </w:rPr>
            </w:pPr>
            <w:r w:rsidRPr="0067340E">
              <w:rPr>
                <w:sz w:val="24"/>
                <w:szCs w:val="24"/>
              </w:rPr>
              <w:t>Eğitim Semineri</w:t>
            </w:r>
          </w:p>
        </w:tc>
        <w:tc>
          <w:tcPr>
            <w:cnfStyle w:val="000010000000" w:firstRow="0" w:lastRow="0" w:firstColumn="0" w:lastColumn="0" w:oddVBand="1" w:evenVBand="0" w:oddHBand="0" w:evenHBand="0" w:firstRowFirstColumn="0" w:firstRowLastColumn="0" w:lastRowFirstColumn="0" w:lastRowLastColumn="0"/>
            <w:tcW w:w="106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B47A4" w:rsidRPr="0067340E" w:rsidRDefault="00AB47A4" w:rsidP="00AB47A4">
            <w:pPr>
              <w:rPr>
                <w:sz w:val="24"/>
                <w:szCs w:val="24"/>
              </w:rPr>
            </w:pPr>
            <w:r w:rsidRPr="0067340E">
              <w:rPr>
                <w:sz w:val="24"/>
                <w:szCs w:val="24"/>
              </w:rPr>
              <w:t xml:space="preserve">Malatya ili Süt Üreticiliği </w:t>
            </w:r>
          </w:p>
        </w:tc>
        <w:tc>
          <w:tcPr>
            <w:tcW w:w="97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B47A4" w:rsidRPr="0067340E" w:rsidRDefault="00AB47A4" w:rsidP="00AB47A4">
            <w:pPr>
              <w:cnfStyle w:val="000000100000" w:firstRow="0" w:lastRow="0" w:firstColumn="0" w:lastColumn="0" w:oddVBand="0" w:evenVBand="0" w:oddHBand="1" w:evenHBand="0" w:firstRowFirstColumn="0" w:firstRowLastColumn="0" w:lastRowFirstColumn="0" w:lastRowLastColumn="0"/>
              <w:rPr>
                <w:sz w:val="24"/>
                <w:szCs w:val="24"/>
              </w:rPr>
            </w:pPr>
            <w:r w:rsidRPr="0067340E">
              <w:rPr>
                <w:sz w:val="24"/>
                <w:szCs w:val="24"/>
              </w:rPr>
              <w:t>Prof.Dr. Mustafa İSSİ</w:t>
            </w:r>
          </w:p>
        </w:tc>
        <w:tc>
          <w:tcPr>
            <w:cnfStyle w:val="000010000000" w:firstRow="0" w:lastRow="0" w:firstColumn="0" w:lastColumn="0" w:oddVBand="1" w:evenVBand="0" w:oddHBand="0" w:evenHBand="0" w:firstRowFirstColumn="0" w:firstRowLastColumn="0" w:lastRowFirstColumn="0" w:lastRowLastColumn="0"/>
            <w:tcW w:w="60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B47A4" w:rsidRPr="0067340E" w:rsidRDefault="00AB47A4" w:rsidP="00AB47A4">
            <w:pPr>
              <w:rPr>
                <w:sz w:val="24"/>
                <w:szCs w:val="24"/>
              </w:rPr>
            </w:pPr>
            <w:r w:rsidRPr="0067340E">
              <w:rPr>
                <w:sz w:val="24"/>
                <w:szCs w:val="24"/>
              </w:rPr>
              <w:t>Malatya</w:t>
            </w:r>
          </w:p>
        </w:tc>
        <w:tc>
          <w:tcPr>
            <w:tcW w:w="75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B47A4" w:rsidRPr="0067340E" w:rsidRDefault="00AB47A4" w:rsidP="00AB47A4">
            <w:pPr>
              <w:cnfStyle w:val="000000100000" w:firstRow="0" w:lastRow="0" w:firstColumn="0" w:lastColumn="0" w:oddVBand="0" w:evenVBand="0" w:oddHBand="1" w:evenHBand="0" w:firstRowFirstColumn="0" w:firstRowLastColumn="0" w:lastRowFirstColumn="0" w:lastRowLastColumn="0"/>
              <w:rPr>
                <w:sz w:val="24"/>
                <w:szCs w:val="24"/>
              </w:rPr>
            </w:pPr>
          </w:p>
        </w:tc>
      </w:tr>
      <w:tr w:rsidR="00F32363" w:rsidRPr="0067340E" w:rsidTr="00F32363">
        <w:trPr>
          <w:trHeight w:val="271"/>
        </w:trPr>
        <w:tc>
          <w:tcPr>
            <w:cnfStyle w:val="001000000000" w:firstRow="0" w:lastRow="0" w:firstColumn="1" w:lastColumn="0" w:oddVBand="0" w:evenVBand="0" w:oddHBand="0" w:evenHBand="0" w:firstRowFirstColumn="0" w:firstRowLastColumn="0" w:lastRowFirstColumn="0" w:lastRowLastColumn="0"/>
            <w:tcW w:w="3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B47A4" w:rsidRPr="0067340E" w:rsidRDefault="00AB47A4" w:rsidP="00AB47A4">
            <w:pPr>
              <w:rPr>
                <w:sz w:val="24"/>
                <w:szCs w:val="24"/>
              </w:rPr>
            </w:pPr>
          </w:p>
          <w:p w:rsidR="00AB47A4" w:rsidRPr="0067340E" w:rsidRDefault="00AB47A4" w:rsidP="00AB47A4">
            <w:pPr>
              <w:rPr>
                <w:sz w:val="24"/>
                <w:szCs w:val="24"/>
              </w:rPr>
            </w:pPr>
            <w:r w:rsidRPr="0067340E">
              <w:rPr>
                <w:sz w:val="24"/>
                <w:szCs w:val="24"/>
              </w:rPr>
              <w:t>26</w:t>
            </w:r>
          </w:p>
        </w:tc>
        <w:tc>
          <w:tcPr>
            <w:cnfStyle w:val="000010000000" w:firstRow="0" w:lastRow="0" w:firstColumn="0" w:lastColumn="0" w:oddVBand="1" w:evenVBand="0" w:oddHBand="0" w:evenHBand="0" w:firstRowFirstColumn="0" w:firstRowLastColumn="0" w:lastRowFirstColumn="0" w:lastRowLastColumn="0"/>
            <w:tcW w:w="71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B47A4" w:rsidRPr="0067340E" w:rsidRDefault="00AB47A4" w:rsidP="00AB47A4">
            <w:pPr>
              <w:rPr>
                <w:sz w:val="24"/>
                <w:szCs w:val="24"/>
              </w:rPr>
            </w:pPr>
            <w:r w:rsidRPr="0067340E">
              <w:rPr>
                <w:sz w:val="24"/>
                <w:szCs w:val="24"/>
              </w:rPr>
              <w:t>03-05/09/2025</w:t>
            </w:r>
          </w:p>
        </w:tc>
        <w:tc>
          <w:tcPr>
            <w:tcW w:w="5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B47A4" w:rsidRPr="0067340E" w:rsidRDefault="00AB47A4" w:rsidP="00AB47A4">
            <w:pPr>
              <w:cnfStyle w:val="000000000000" w:firstRow="0" w:lastRow="0" w:firstColumn="0" w:lastColumn="0" w:oddVBand="0" w:evenVBand="0" w:oddHBand="0" w:evenHBand="0" w:firstRowFirstColumn="0" w:firstRowLastColumn="0" w:lastRowFirstColumn="0" w:lastRowLastColumn="0"/>
              <w:rPr>
                <w:sz w:val="24"/>
                <w:szCs w:val="24"/>
              </w:rPr>
            </w:pPr>
            <w:r w:rsidRPr="0067340E">
              <w:rPr>
                <w:sz w:val="24"/>
                <w:szCs w:val="24"/>
              </w:rPr>
              <w:t>Eğitim Semineri</w:t>
            </w:r>
          </w:p>
        </w:tc>
        <w:tc>
          <w:tcPr>
            <w:cnfStyle w:val="000010000000" w:firstRow="0" w:lastRow="0" w:firstColumn="0" w:lastColumn="0" w:oddVBand="1" w:evenVBand="0" w:oddHBand="0" w:evenHBand="0" w:firstRowFirstColumn="0" w:firstRowLastColumn="0" w:lastRowFirstColumn="0" w:lastRowLastColumn="0"/>
            <w:tcW w:w="106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B47A4" w:rsidRPr="0067340E" w:rsidRDefault="00AB47A4" w:rsidP="00AB47A4">
            <w:pPr>
              <w:rPr>
                <w:sz w:val="24"/>
                <w:szCs w:val="24"/>
              </w:rPr>
            </w:pPr>
            <w:r w:rsidRPr="0067340E">
              <w:rPr>
                <w:sz w:val="24"/>
                <w:szCs w:val="24"/>
              </w:rPr>
              <w:t>Laboratuvar Hayvanları Kongresi</w:t>
            </w:r>
          </w:p>
        </w:tc>
        <w:tc>
          <w:tcPr>
            <w:tcW w:w="97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B47A4" w:rsidRPr="0067340E" w:rsidRDefault="00AB47A4" w:rsidP="00AB47A4">
            <w:pPr>
              <w:cnfStyle w:val="000000000000" w:firstRow="0" w:lastRow="0" w:firstColumn="0" w:lastColumn="0" w:oddVBand="0" w:evenVBand="0" w:oddHBand="0" w:evenHBand="0" w:firstRowFirstColumn="0" w:firstRowLastColumn="0" w:lastRowFirstColumn="0" w:lastRowLastColumn="0"/>
              <w:rPr>
                <w:sz w:val="24"/>
                <w:szCs w:val="24"/>
              </w:rPr>
            </w:pPr>
            <w:r w:rsidRPr="0067340E">
              <w:rPr>
                <w:sz w:val="24"/>
                <w:szCs w:val="24"/>
              </w:rPr>
              <w:t>Prof.Dr. Mustafa İSSİ</w:t>
            </w:r>
          </w:p>
        </w:tc>
        <w:tc>
          <w:tcPr>
            <w:cnfStyle w:val="000010000000" w:firstRow="0" w:lastRow="0" w:firstColumn="0" w:lastColumn="0" w:oddVBand="1" w:evenVBand="0" w:oddHBand="0" w:evenHBand="0" w:firstRowFirstColumn="0" w:firstRowLastColumn="0" w:lastRowFirstColumn="0" w:lastRowLastColumn="0"/>
            <w:tcW w:w="60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B47A4" w:rsidRPr="0067340E" w:rsidRDefault="00AB47A4" w:rsidP="00AB47A4">
            <w:pPr>
              <w:rPr>
                <w:sz w:val="24"/>
                <w:szCs w:val="24"/>
              </w:rPr>
            </w:pPr>
            <w:r w:rsidRPr="0067340E">
              <w:rPr>
                <w:sz w:val="24"/>
                <w:szCs w:val="24"/>
              </w:rPr>
              <w:t>Aksaray</w:t>
            </w:r>
          </w:p>
        </w:tc>
        <w:tc>
          <w:tcPr>
            <w:tcW w:w="75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B47A4" w:rsidRPr="0067340E" w:rsidRDefault="00AB47A4" w:rsidP="00AB47A4">
            <w:pPr>
              <w:cnfStyle w:val="000000000000" w:firstRow="0" w:lastRow="0" w:firstColumn="0" w:lastColumn="0" w:oddVBand="0" w:evenVBand="0" w:oddHBand="0" w:evenHBand="0" w:firstRowFirstColumn="0" w:firstRowLastColumn="0" w:lastRowFirstColumn="0" w:lastRowLastColumn="0"/>
              <w:rPr>
                <w:sz w:val="24"/>
                <w:szCs w:val="24"/>
              </w:rPr>
            </w:pPr>
          </w:p>
        </w:tc>
      </w:tr>
      <w:tr w:rsidR="00F32363" w:rsidRPr="0067340E" w:rsidTr="00F32363">
        <w:trPr>
          <w:cnfStyle w:val="000000100000" w:firstRow="0" w:lastRow="0" w:firstColumn="0" w:lastColumn="0" w:oddVBand="0" w:evenVBand="0" w:oddHBand="1" w:evenHBand="0" w:firstRowFirstColumn="0" w:firstRowLastColumn="0" w:lastRowFirstColumn="0" w:lastRowLastColumn="0"/>
          <w:trHeight w:val="29"/>
        </w:trPr>
        <w:tc>
          <w:tcPr>
            <w:cnfStyle w:val="001000000000" w:firstRow="0" w:lastRow="0" w:firstColumn="1" w:lastColumn="0" w:oddVBand="0" w:evenVBand="0" w:oddHBand="0" w:evenHBand="0" w:firstRowFirstColumn="0" w:firstRowLastColumn="0" w:lastRowFirstColumn="0" w:lastRowLastColumn="0"/>
            <w:tcW w:w="3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B47A4" w:rsidRPr="0067340E" w:rsidRDefault="00AB47A4" w:rsidP="00AB47A4">
            <w:pPr>
              <w:rPr>
                <w:sz w:val="24"/>
                <w:szCs w:val="24"/>
              </w:rPr>
            </w:pPr>
          </w:p>
          <w:p w:rsidR="00AB47A4" w:rsidRPr="0067340E" w:rsidRDefault="00AB47A4" w:rsidP="00AB47A4">
            <w:pPr>
              <w:rPr>
                <w:sz w:val="24"/>
                <w:szCs w:val="24"/>
              </w:rPr>
            </w:pPr>
            <w:r w:rsidRPr="0067340E">
              <w:rPr>
                <w:sz w:val="24"/>
                <w:szCs w:val="24"/>
              </w:rPr>
              <w:t>27</w:t>
            </w:r>
          </w:p>
        </w:tc>
        <w:tc>
          <w:tcPr>
            <w:cnfStyle w:val="000010000000" w:firstRow="0" w:lastRow="0" w:firstColumn="0" w:lastColumn="0" w:oddVBand="1" w:evenVBand="0" w:oddHBand="0" w:evenHBand="0" w:firstRowFirstColumn="0" w:firstRowLastColumn="0" w:lastRowFirstColumn="0" w:lastRowLastColumn="0"/>
            <w:tcW w:w="71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B47A4" w:rsidRPr="0067340E" w:rsidRDefault="00AB47A4" w:rsidP="00AB47A4">
            <w:pPr>
              <w:rPr>
                <w:sz w:val="24"/>
                <w:szCs w:val="24"/>
              </w:rPr>
            </w:pPr>
            <w:r w:rsidRPr="0067340E">
              <w:rPr>
                <w:sz w:val="24"/>
                <w:szCs w:val="24"/>
              </w:rPr>
              <w:t>09.01.2025</w:t>
            </w:r>
          </w:p>
        </w:tc>
        <w:tc>
          <w:tcPr>
            <w:tcW w:w="5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B47A4" w:rsidRPr="0067340E" w:rsidRDefault="00AB47A4" w:rsidP="00AB47A4">
            <w:pPr>
              <w:cnfStyle w:val="000000100000" w:firstRow="0" w:lastRow="0" w:firstColumn="0" w:lastColumn="0" w:oddVBand="0" w:evenVBand="0" w:oddHBand="1" w:evenHBand="0" w:firstRowFirstColumn="0" w:firstRowLastColumn="0" w:lastRowFirstColumn="0" w:lastRowLastColumn="0"/>
              <w:rPr>
                <w:sz w:val="24"/>
                <w:szCs w:val="24"/>
              </w:rPr>
            </w:pPr>
            <w:r w:rsidRPr="0067340E">
              <w:rPr>
                <w:sz w:val="24"/>
                <w:szCs w:val="24"/>
              </w:rPr>
              <w:t>Uluslarası kongre</w:t>
            </w:r>
          </w:p>
        </w:tc>
        <w:tc>
          <w:tcPr>
            <w:cnfStyle w:val="000010000000" w:firstRow="0" w:lastRow="0" w:firstColumn="0" w:lastColumn="0" w:oddVBand="1" w:evenVBand="0" w:oddHBand="0" w:evenHBand="0" w:firstRowFirstColumn="0" w:firstRowLastColumn="0" w:lastRowFirstColumn="0" w:lastRowLastColumn="0"/>
            <w:tcW w:w="106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B47A4" w:rsidRPr="0067340E" w:rsidRDefault="00AB47A4" w:rsidP="00AB47A4">
            <w:pPr>
              <w:rPr>
                <w:sz w:val="24"/>
                <w:szCs w:val="24"/>
              </w:rPr>
            </w:pPr>
            <w:r w:rsidRPr="0067340E">
              <w:rPr>
                <w:sz w:val="24"/>
                <w:szCs w:val="24"/>
              </w:rPr>
              <w:t>Changes in serum magnesium levels in a sterile inflammation model induced by turpentine oil in rabbits</w:t>
            </w:r>
          </w:p>
        </w:tc>
        <w:tc>
          <w:tcPr>
            <w:tcW w:w="97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B47A4" w:rsidRPr="0067340E" w:rsidRDefault="00AB47A4" w:rsidP="00AB47A4">
            <w:pPr>
              <w:cnfStyle w:val="000000100000" w:firstRow="0" w:lastRow="0" w:firstColumn="0" w:lastColumn="0" w:oddVBand="0" w:evenVBand="0" w:oddHBand="1" w:evenHBand="0" w:firstRowFirstColumn="0" w:firstRowLastColumn="0" w:lastRowFirstColumn="0" w:lastRowLastColumn="0"/>
              <w:rPr>
                <w:sz w:val="24"/>
                <w:szCs w:val="24"/>
              </w:rPr>
            </w:pPr>
            <w:r w:rsidRPr="0067340E">
              <w:rPr>
                <w:sz w:val="24"/>
                <w:szCs w:val="24"/>
              </w:rPr>
              <w:t>Arş. Gör. Dr. Mehmet ÇALIŞKAN</w:t>
            </w:r>
          </w:p>
        </w:tc>
        <w:tc>
          <w:tcPr>
            <w:cnfStyle w:val="000010000000" w:firstRow="0" w:lastRow="0" w:firstColumn="0" w:lastColumn="0" w:oddVBand="1" w:evenVBand="0" w:oddHBand="0" w:evenHBand="0" w:firstRowFirstColumn="0" w:firstRowLastColumn="0" w:lastRowFirstColumn="0" w:lastRowLastColumn="0"/>
            <w:tcW w:w="60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B47A4" w:rsidRPr="0067340E" w:rsidRDefault="00AB47A4" w:rsidP="00AB47A4">
            <w:pPr>
              <w:rPr>
                <w:sz w:val="24"/>
                <w:szCs w:val="24"/>
              </w:rPr>
            </w:pPr>
            <w:r w:rsidRPr="0067340E">
              <w:rPr>
                <w:sz w:val="24"/>
                <w:szCs w:val="24"/>
              </w:rPr>
              <w:t>Online</w:t>
            </w:r>
          </w:p>
        </w:tc>
        <w:tc>
          <w:tcPr>
            <w:tcW w:w="75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B47A4" w:rsidRPr="0067340E" w:rsidRDefault="00AB47A4" w:rsidP="00AB47A4">
            <w:pPr>
              <w:cnfStyle w:val="000000100000" w:firstRow="0" w:lastRow="0" w:firstColumn="0" w:lastColumn="0" w:oddVBand="0" w:evenVBand="0" w:oddHBand="1" w:evenHBand="0" w:firstRowFirstColumn="0" w:firstRowLastColumn="0" w:lastRowFirstColumn="0" w:lastRowLastColumn="0"/>
              <w:rPr>
                <w:sz w:val="24"/>
                <w:szCs w:val="24"/>
              </w:rPr>
            </w:pPr>
            <w:r w:rsidRPr="0067340E">
              <w:rPr>
                <w:sz w:val="24"/>
                <w:szCs w:val="24"/>
              </w:rPr>
              <w:t>7. Uluslarası Akdeniz Valencia kongresi</w:t>
            </w:r>
          </w:p>
        </w:tc>
      </w:tr>
      <w:tr w:rsidR="00F32363" w:rsidRPr="0067340E" w:rsidTr="00F32363">
        <w:trPr>
          <w:trHeight w:val="331"/>
        </w:trPr>
        <w:tc>
          <w:tcPr>
            <w:cnfStyle w:val="001000000000" w:firstRow="0" w:lastRow="0" w:firstColumn="1" w:lastColumn="0" w:oddVBand="0" w:evenVBand="0" w:oddHBand="0" w:evenHBand="0" w:firstRowFirstColumn="0" w:firstRowLastColumn="0" w:lastRowFirstColumn="0" w:lastRowLastColumn="0"/>
            <w:tcW w:w="3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360A0C" w:rsidRPr="0067340E" w:rsidRDefault="00360A0C" w:rsidP="00360A0C">
            <w:pPr>
              <w:rPr>
                <w:sz w:val="24"/>
                <w:szCs w:val="24"/>
              </w:rPr>
            </w:pPr>
          </w:p>
          <w:p w:rsidR="00360A0C" w:rsidRPr="0067340E" w:rsidRDefault="00806398" w:rsidP="00360A0C">
            <w:pPr>
              <w:rPr>
                <w:sz w:val="24"/>
                <w:szCs w:val="24"/>
              </w:rPr>
            </w:pPr>
            <w:r w:rsidRPr="0067340E">
              <w:rPr>
                <w:sz w:val="24"/>
                <w:szCs w:val="24"/>
              </w:rPr>
              <w:t>28</w:t>
            </w:r>
          </w:p>
          <w:p w:rsidR="00360A0C" w:rsidRPr="0067340E" w:rsidRDefault="00360A0C" w:rsidP="00806398">
            <w:pPr>
              <w:rPr>
                <w:sz w:val="24"/>
                <w:szCs w:val="24"/>
              </w:rPr>
            </w:pPr>
          </w:p>
        </w:tc>
        <w:tc>
          <w:tcPr>
            <w:cnfStyle w:val="000010000000" w:firstRow="0" w:lastRow="0" w:firstColumn="0" w:lastColumn="0" w:oddVBand="1" w:evenVBand="0" w:oddHBand="0" w:evenHBand="0" w:firstRowFirstColumn="0" w:firstRowLastColumn="0" w:lastRowFirstColumn="0" w:lastRowLastColumn="0"/>
            <w:tcW w:w="71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60A0C" w:rsidRPr="0067340E" w:rsidRDefault="00360A0C" w:rsidP="00360A0C">
            <w:pPr>
              <w:pStyle w:val="TableParagraph"/>
              <w:rPr>
                <w:sz w:val="24"/>
                <w:szCs w:val="24"/>
              </w:rPr>
            </w:pPr>
            <w:r w:rsidRPr="0067340E">
              <w:rPr>
                <w:sz w:val="24"/>
                <w:szCs w:val="24"/>
              </w:rPr>
              <w:t>25 Nisan.2025</w:t>
            </w:r>
          </w:p>
        </w:tc>
        <w:tc>
          <w:tcPr>
            <w:tcW w:w="5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60A0C" w:rsidRPr="0067340E" w:rsidRDefault="00360A0C" w:rsidP="00360A0C">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sidRPr="0067340E">
              <w:rPr>
                <w:sz w:val="24"/>
                <w:szCs w:val="24"/>
              </w:rPr>
              <w:t>Konferans</w:t>
            </w:r>
          </w:p>
        </w:tc>
        <w:tc>
          <w:tcPr>
            <w:cnfStyle w:val="000010000000" w:firstRow="0" w:lastRow="0" w:firstColumn="0" w:lastColumn="0" w:oddVBand="1" w:evenVBand="0" w:oddHBand="0" w:evenHBand="0" w:firstRowFirstColumn="0" w:firstRowLastColumn="0" w:lastRowFirstColumn="0" w:lastRowLastColumn="0"/>
            <w:tcW w:w="106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60A0C" w:rsidRPr="0067340E" w:rsidRDefault="00360A0C" w:rsidP="00360A0C">
            <w:pPr>
              <w:pStyle w:val="TableParagraph"/>
              <w:rPr>
                <w:sz w:val="24"/>
                <w:szCs w:val="24"/>
              </w:rPr>
            </w:pPr>
            <w:r w:rsidRPr="0067340E">
              <w:rPr>
                <w:sz w:val="24"/>
                <w:szCs w:val="24"/>
              </w:rPr>
              <w:t>Sokaktaki Hayvanlarının Rehabilitasyonu</w:t>
            </w:r>
          </w:p>
        </w:tc>
        <w:tc>
          <w:tcPr>
            <w:tcW w:w="97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60A0C" w:rsidRPr="0067340E" w:rsidRDefault="00360A0C" w:rsidP="008E19E4">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sidRPr="0067340E">
              <w:rPr>
                <w:sz w:val="24"/>
                <w:szCs w:val="24"/>
              </w:rPr>
              <w:t>Prof.Dr. Abdullah</w:t>
            </w:r>
            <w:r w:rsidR="008E19E4">
              <w:rPr>
                <w:sz w:val="24"/>
                <w:szCs w:val="24"/>
              </w:rPr>
              <w:t xml:space="preserve"> ÖZEN</w:t>
            </w:r>
          </w:p>
        </w:tc>
        <w:tc>
          <w:tcPr>
            <w:cnfStyle w:val="000010000000" w:firstRow="0" w:lastRow="0" w:firstColumn="0" w:lastColumn="0" w:oddVBand="1" w:evenVBand="0" w:oddHBand="0" w:evenHBand="0" w:firstRowFirstColumn="0" w:firstRowLastColumn="0" w:lastRowFirstColumn="0" w:lastRowLastColumn="0"/>
            <w:tcW w:w="607"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60A0C" w:rsidRPr="0067340E" w:rsidRDefault="00360A0C" w:rsidP="00360A0C">
            <w:pPr>
              <w:pStyle w:val="TableParagraph"/>
              <w:rPr>
                <w:sz w:val="24"/>
                <w:szCs w:val="24"/>
              </w:rPr>
            </w:pPr>
            <w:r w:rsidRPr="0067340E">
              <w:rPr>
                <w:sz w:val="24"/>
                <w:szCs w:val="24"/>
              </w:rPr>
              <w:t>Bingöl Üniversitesi</w:t>
            </w:r>
          </w:p>
        </w:tc>
        <w:tc>
          <w:tcPr>
            <w:tcW w:w="75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60A0C" w:rsidRPr="0067340E" w:rsidRDefault="00360A0C" w:rsidP="00360A0C">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sidRPr="0067340E">
              <w:rPr>
                <w:sz w:val="24"/>
                <w:szCs w:val="24"/>
              </w:rPr>
              <w:t>Bingöl Ünv. Veteriner Fakültesi Dekanlığı</w:t>
            </w:r>
          </w:p>
        </w:tc>
      </w:tr>
      <w:tr w:rsidR="00F32363" w:rsidRPr="0067340E" w:rsidTr="00F32363">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3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06398" w:rsidRPr="0067340E" w:rsidRDefault="00806398" w:rsidP="00360A0C">
            <w:pPr>
              <w:rPr>
                <w:b w:val="0"/>
                <w:bCs w:val="0"/>
                <w:sz w:val="24"/>
                <w:szCs w:val="24"/>
              </w:rPr>
            </w:pPr>
          </w:p>
          <w:p w:rsidR="00360A0C" w:rsidRPr="0067340E" w:rsidRDefault="00806398" w:rsidP="00806398">
            <w:pPr>
              <w:rPr>
                <w:sz w:val="24"/>
                <w:szCs w:val="24"/>
              </w:rPr>
            </w:pPr>
            <w:r w:rsidRPr="0067340E">
              <w:rPr>
                <w:sz w:val="24"/>
                <w:szCs w:val="24"/>
              </w:rPr>
              <w:t>29</w:t>
            </w:r>
          </w:p>
        </w:tc>
        <w:tc>
          <w:tcPr>
            <w:cnfStyle w:val="000010000000" w:firstRow="0" w:lastRow="0" w:firstColumn="0" w:lastColumn="0" w:oddVBand="1" w:evenVBand="0" w:oddHBand="0" w:evenHBand="0" w:firstRowFirstColumn="0" w:firstRowLastColumn="0" w:lastRowFirstColumn="0" w:lastRowLastColumn="0"/>
            <w:tcW w:w="71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60A0C" w:rsidRPr="0067340E" w:rsidRDefault="00360A0C" w:rsidP="00360A0C">
            <w:pPr>
              <w:pStyle w:val="TableParagraph"/>
              <w:rPr>
                <w:sz w:val="24"/>
                <w:szCs w:val="24"/>
              </w:rPr>
            </w:pPr>
            <w:r w:rsidRPr="0067340E">
              <w:rPr>
                <w:sz w:val="24"/>
                <w:szCs w:val="24"/>
              </w:rPr>
              <w:t>16 Ekim 2025</w:t>
            </w:r>
          </w:p>
        </w:tc>
        <w:tc>
          <w:tcPr>
            <w:tcW w:w="5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60A0C" w:rsidRPr="0067340E" w:rsidRDefault="00360A0C" w:rsidP="00360A0C">
            <w:pPr>
              <w:pStyle w:val="TableParagraph"/>
              <w:cnfStyle w:val="000000100000" w:firstRow="0" w:lastRow="0" w:firstColumn="0" w:lastColumn="0" w:oddVBand="0" w:evenVBand="0" w:oddHBand="1" w:evenHBand="0" w:firstRowFirstColumn="0" w:firstRowLastColumn="0" w:lastRowFirstColumn="0" w:lastRowLastColumn="0"/>
              <w:rPr>
                <w:sz w:val="24"/>
                <w:szCs w:val="24"/>
              </w:rPr>
            </w:pPr>
            <w:r w:rsidRPr="0067340E">
              <w:rPr>
                <w:sz w:val="24"/>
                <w:szCs w:val="24"/>
              </w:rPr>
              <w:t>Konferans</w:t>
            </w:r>
          </w:p>
        </w:tc>
        <w:tc>
          <w:tcPr>
            <w:cnfStyle w:val="000010000000" w:firstRow="0" w:lastRow="0" w:firstColumn="0" w:lastColumn="0" w:oddVBand="1" w:evenVBand="0" w:oddHBand="0" w:evenHBand="0" w:firstRowFirstColumn="0" w:firstRowLastColumn="0" w:lastRowFirstColumn="0" w:lastRowLastColumn="0"/>
            <w:tcW w:w="106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60A0C" w:rsidRPr="0067340E" w:rsidRDefault="00360A0C" w:rsidP="00360A0C">
            <w:pPr>
              <w:pStyle w:val="TableParagraph"/>
              <w:rPr>
                <w:sz w:val="24"/>
                <w:szCs w:val="24"/>
              </w:rPr>
            </w:pPr>
            <w:r w:rsidRPr="0067340E">
              <w:rPr>
                <w:sz w:val="24"/>
                <w:szCs w:val="24"/>
              </w:rPr>
              <w:t>“Beyaz Önlük”</w:t>
            </w:r>
          </w:p>
        </w:tc>
        <w:tc>
          <w:tcPr>
            <w:tcW w:w="97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60A0C" w:rsidRPr="0067340E" w:rsidRDefault="00360A0C" w:rsidP="008E19E4">
            <w:pPr>
              <w:pStyle w:val="TableParagraph"/>
              <w:cnfStyle w:val="000000100000" w:firstRow="0" w:lastRow="0" w:firstColumn="0" w:lastColumn="0" w:oddVBand="0" w:evenVBand="0" w:oddHBand="1" w:evenHBand="0" w:firstRowFirstColumn="0" w:firstRowLastColumn="0" w:lastRowFirstColumn="0" w:lastRowLastColumn="0"/>
              <w:rPr>
                <w:sz w:val="24"/>
                <w:szCs w:val="24"/>
              </w:rPr>
            </w:pPr>
            <w:r w:rsidRPr="0067340E">
              <w:rPr>
                <w:sz w:val="24"/>
                <w:szCs w:val="24"/>
              </w:rPr>
              <w:t xml:space="preserve">Prof.Dr. Abdullah </w:t>
            </w:r>
            <w:r w:rsidR="008E19E4">
              <w:rPr>
                <w:sz w:val="24"/>
                <w:szCs w:val="24"/>
              </w:rPr>
              <w:t>ÖZEN</w:t>
            </w:r>
          </w:p>
        </w:tc>
        <w:tc>
          <w:tcPr>
            <w:cnfStyle w:val="000010000000" w:firstRow="0" w:lastRow="0" w:firstColumn="0" w:lastColumn="0" w:oddVBand="1" w:evenVBand="0" w:oddHBand="0" w:evenHBand="0" w:firstRowFirstColumn="0" w:firstRowLastColumn="0" w:lastRowFirstColumn="0" w:lastRowLastColumn="0"/>
            <w:tcW w:w="607"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60A0C" w:rsidRPr="0067340E" w:rsidRDefault="00360A0C" w:rsidP="00360A0C">
            <w:pPr>
              <w:pStyle w:val="TableParagraph"/>
              <w:rPr>
                <w:sz w:val="24"/>
                <w:szCs w:val="24"/>
              </w:rPr>
            </w:pPr>
            <w:r w:rsidRPr="0067340E">
              <w:rPr>
                <w:sz w:val="24"/>
                <w:szCs w:val="24"/>
              </w:rPr>
              <w:t>Bingöl Üniversitesi</w:t>
            </w:r>
          </w:p>
        </w:tc>
        <w:tc>
          <w:tcPr>
            <w:tcW w:w="75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60A0C" w:rsidRPr="0067340E" w:rsidRDefault="00360A0C" w:rsidP="00360A0C">
            <w:pPr>
              <w:pStyle w:val="TableParagraph"/>
              <w:cnfStyle w:val="000000100000" w:firstRow="0" w:lastRow="0" w:firstColumn="0" w:lastColumn="0" w:oddVBand="0" w:evenVBand="0" w:oddHBand="1" w:evenHBand="0" w:firstRowFirstColumn="0" w:firstRowLastColumn="0" w:lastRowFirstColumn="0" w:lastRowLastColumn="0"/>
              <w:rPr>
                <w:sz w:val="24"/>
                <w:szCs w:val="24"/>
              </w:rPr>
            </w:pPr>
            <w:r w:rsidRPr="0067340E">
              <w:rPr>
                <w:sz w:val="24"/>
                <w:szCs w:val="24"/>
              </w:rPr>
              <w:t>Bingöl Ünv. Veteriner Fakültesi Dekanlığı</w:t>
            </w:r>
          </w:p>
        </w:tc>
      </w:tr>
      <w:tr w:rsidR="00F32363" w:rsidRPr="0067340E" w:rsidTr="00F32363">
        <w:trPr>
          <w:trHeight w:val="184"/>
        </w:trPr>
        <w:tc>
          <w:tcPr>
            <w:cnfStyle w:val="001000000000" w:firstRow="0" w:lastRow="0" w:firstColumn="1" w:lastColumn="0" w:oddVBand="0" w:evenVBand="0" w:oddHBand="0" w:evenHBand="0" w:firstRowFirstColumn="0" w:firstRowLastColumn="0" w:lastRowFirstColumn="0" w:lastRowLastColumn="0"/>
            <w:tcW w:w="3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360A0C" w:rsidRPr="0067340E" w:rsidRDefault="00360A0C" w:rsidP="00360A0C">
            <w:pPr>
              <w:rPr>
                <w:sz w:val="24"/>
                <w:szCs w:val="24"/>
              </w:rPr>
            </w:pPr>
            <w:r w:rsidRPr="0067340E">
              <w:rPr>
                <w:sz w:val="24"/>
                <w:szCs w:val="24"/>
              </w:rPr>
              <w:t>30</w:t>
            </w:r>
          </w:p>
        </w:tc>
        <w:tc>
          <w:tcPr>
            <w:cnfStyle w:val="000010000000" w:firstRow="0" w:lastRow="0" w:firstColumn="0" w:lastColumn="0" w:oddVBand="1" w:evenVBand="0" w:oddHBand="0" w:evenHBand="0" w:firstRowFirstColumn="0" w:firstRowLastColumn="0" w:lastRowFirstColumn="0" w:lastRowLastColumn="0"/>
            <w:tcW w:w="71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60A0C" w:rsidRPr="0067340E" w:rsidRDefault="00360A0C" w:rsidP="00360A0C">
            <w:pPr>
              <w:pStyle w:val="TableParagraph"/>
              <w:rPr>
                <w:sz w:val="24"/>
                <w:szCs w:val="24"/>
              </w:rPr>
            </w:pPr>
            <w:r w:rsidRPr="0067340E">
              <w:rPr>
                <w:sz w:val="24"/>
                <w:szCs w:val="24"/>
              </w:rPr>
              <w:t>27 Aralık 2025</w:t>
            </w:r>
          </w:p>
        </w:tc>
        <w:tc>
          <w:tcPr>
            <w:tcW w:w="5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60A0C" w:rsidRPr="0067340E" w:rsidRDefault="00360A0C" w:rsidP="00360A0C">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sidRPr="0067340E">
              <w:rPr>
                <w:sz w:val="24"/>
                <w:szCs w:val="24"/>
              </w:rPr>
              <w:t>Söyleşi</w:t>
            </w:r>
          </w:p>
        </w:tc>
        <w:tc>
          <w:tcPr>
            <w:cnfStyle w:val="000010000000" w:firstRow="0" w:lastRow="0" w:firstColumn="0" w:lastColumn="0" w:oddVBand="1" w:evenVBand="0" w:oddHBand="0" w:evenHBand="0" w:firstRowFirstColumn="0" w:firstRowLastColumn="0" w:lastRowFirstColumn="0" w:lastRowLastColumn="0"/>
            <w:tcW w:w="106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60A0C" w:rsidRPr="0067340E" w:rsidRDefault="00360A0C" w:rsidP="00360A0C">
            <w:pPr>
              <w:pStyle w:val="TableParagraph"/>
              <w:rPr>
                <w:sz w:val="24"/>
                <w:szCs w:val="24"/>
              </w:rPr>
            </w:pPr>
            <w:r w:rsidRPr="0067340E">
              <w:rPr>
                <w:sz w:val="24"/>
                <w:szCs w:val="24"/>
              </w:rPr>
              <w:t>Veteriner Hekim Mehmet Akif Ersoy</w:t>
            </w:r>
          </w:p>
        </w:tc>
        <w:tc>
          <w:tcPr>
            <w:tcW w:w="97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60A0C" w:rsidRPr="0067340E" w:rsidRDefault="00360A0C" w:rsidP="008E19E4">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sidRPr="0067340E">
              <w:rPr>
                <w:sz w:val="24"/>
                <w:szCs w:val="24"/>
              </w:rPr>
              <w:t xml:space="preserve">Prof.Dr. Abdullah </w:t>
            </w:r>
            <w:r w:rsidR="008E19E4">
              <w:rPr>
                <w:sz w:val="24"/>
                <w:szCs w:val="24"/>
              </w:rPr>
              <w:t>ÖZEN</w:t>
            </w:r>
          </w:p>
        </w:tc>
        <w:tc>
          <w:tcPr>
            <w:cnfStyle w:val="000010000000" w:firstRow="0" w:lastRow="0" w:firstColumn="0" w:lastColumn="0" w:oddVBand="1" w:evenVBand="0" w:oddHBand="0" w:evenHBand="0" w:firstRowFirstColumn="0" w:firstRowLastColumn="0" w:lastRowFirstColumn="0" w:lastRowLastColumn="0"/>
            <w:tcW w:w="607"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60A0C" w:rsidRPr="0067340E" w:rsidRDefault="00360A0C" w:rsidP="00360A0C">
            <w:pPr>
              <w:pStyle w:val="TableParagraph"/>
              <w:rPr>
                <w:sz w:val="24"/>
                <w:szCs w:val="24"/>
              </w:rPr>
            </w:pPr>
            <w:r w:rsidRPr="0067340E">
              <w:rPr>
                <w:sz w:val="24"/>
                <w:szCs w:val="24"/>
              </w:rPr>
              <w:t>Kanal Fırat, Kanal E</w:t>
            </w:r>
          </w:p>
        </w:tc>
        <w:tc>
          <w:tcPr>
            <w:tcW w:w="75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60A0C" w:rsidRPr="0067340E" w:rsidRDefault="00360A0C" w:rsidP="00360A0C">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sidRPr="0067340E">
              <w:rPr>
                <w:sz w:val="24"/>
                <w:szCs w:val="24"/>
              </w:rPr>
              <w:t>Kanal Fırat, Kanal E</w:t>
            </w:r>
          </w:p>
        </w:tc>
      </w:tr>
      <w:tr w:rsidR="00F32363" w:rsidRPr="0067340E" w:rsidTr="00F32363">
        <w:trPr>
          <w:cnfStyle w:val="000000100000" w:firstRow="0" w:lastRow="0" w:firstColumn="0" w:lastColumn="0" w:oddVBand="0" w:evenVBand="0" w:oddHBand="1" w:evenHBand="0" w:firstRowFirstColumn="0" w:firstRowLastColumn="0" w:lastRowFirstColumn="0" w:lastRowLastColumn="0"/>
          <w:trHeight w:val="162"/>
        </w:trPr>
        <w:tc>
          <w:tcPr>
            <w:cnfStyle w:val="001000000000" w:firstRow="0" w:lastRow="0" w:firstColumn="1" w:lastColumn="0" w:oddVBand="0" w:evenVBand="0" w:oddHBand="0" w:evenHBand="0" w:firstRowFirstColumn="0" w:firstRowLastColumn="0" w:lastRowFirstColumn="0" w:lastRowLastColumn="0"/>
            <w:tcW w:w="3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06398" w:rsidRPr="0067340E" w:rsidRDefault="00806398" w:rsidP="00D550DA">
            <w:pPr>
              <w:rPr>
                <w:b w:val="0"/>
                <w:bCs w:val="0"/>
                <w:sz w:val="24"/>
                <w:szCs w:val="24"/>
              </w:rPr>
            </w:pPr>
          </w:p>
          <w:p w:rsidR="00D550DA" w:rsidRPr="0067340E" w:rsidRDefault="00806398" w:rsidP="00806398">
            <w:pPr>
              <w:rPr>
                <w:sz w:val="24"/>
                <w:szCs w:val="24"/>
              </w:rPr>
            </w:pPr>
            <w:r w:rsidRPr="0067340E">
              <w:rPr>
                <w:sz w:val="24"/>
                <w:szCs w:val="24"/>
              </w:rPr>
              <w:t>31</w:t>
            </w:r>
          </w:p>
        </w:tc>
        <w:tc>
          <w:tcPr>
            <w:cnfStyle w:val="000010000000" w:firstRow="0" w:lastRow="0" w:firstColumn="0" w:lastColumn="0" w:oddVBand="1" w:evenVBand="0" w:oddHBand="0" w:evenHBand="0" w:firstRowFirstColumn="0" w:firstRowLastColumn="0" w:lastRowFirstColumn="0" w:lastRowLastColumn="0"/>
            <w:tcW w:w="71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D550DA" w:rsidRPr="0067340E" w:rsidRDefault="00D550DA" w:rsidP="00D550DA">
            <w:pPr>
              <w:rPr>
                <w:sz w:val="24"/>
                <w:szCs w:val="24"/>
              </w:rPr>
            </w:pPr>
            <w:r w:rsidRPr="0067340E">
              <w:rPr>
                <w:sz w:val="24"/>
                <w:szCs w:val="24"/>
              </w:rPr>
              <w:t>17 Ekim 2025</w:t>
            </w:r>
          </w:p>
        </w:tc>
        <w:tc>
          <w:tcPr>
            <w:tcW w:w="5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D550DA" w:rsidRPr="0067340E" w:rsidRDefault="00D550DA" w:rsidP="00D550DA">
            <w:pPr>
              <w:cnfStyle w:val="000000100000" w:firstRow="0" w:lastRow="0" w:firstColumn="0" w:lastColumn="0" w:oddVBand="0" w:evenVBand="0" w:oddHBand="1" w:evenHBand="0" w:firstRowFirstColumn="0" w:firstRowLastColumn="0" w:lastRowFirstColumn="0" w:lastRowLastColumn="0"/>
              <w:rPr>
                <w:sz w:val="24"/>
                <w:szCs w:val="24"/>
              </w:rPr>
            </w:pPr>
            <w:r w:rsidRPr="0067340E">
              <w:rPr>
                <w:sz w:val="24"/>
                <w:szCs w:val="24"/>
              </w:rPr>
              <w:t>Panel</w:t>
            </w:r>
          </w:p>
        </w:tc>
        <w:tc>
          <w:tcPr>
            <w:cnfStyle w:val="000010000000" w:firstRow="0" w:lastRow="0" w:firstColumn="0" w:lastColumn="0" w:oddVBand="1" w:evenVBand="0" w:oddHBand="0" w:evenHBand="0" w:firstRowFirstColumn="0" w:firstRowLastColumn="0" w:lastRowFirstColumn="0" w:lastRowLastColumn="0"/>
            <w:tcW w:w="106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D550DA" w:rsidRPr="0067340E" w:rsidRDefault="00D550DA" w:rsidP="00D550DA">
            <w:pPr>
              <w:rPr>
                <w:sz w:val="24"/>
                <w:szCs w:val="24"/>
              </w:rPr>
            </w:pPr>
            <w:r w:rsidRPr="0067340E">
              <w:rPr>
                <w:sz w:val="24"/>
                <w:szCs w:val="24"/>
              </w:rPr>
              <w:t>Ergenlik ve Hipoterapi</w:t>
            </w:r>
          </w:p>
        </w:tc>
        <w:tc>
          <w:tcPr>
            <w:tcW w:w="97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D550DA" w:rsidRPr="0067340E" w:rsidRDefault="00D550DA" w:rsidP="00D550DA">
            <w:pPr>
              <w:cnfStyle w:val="000000100000" w:firstRow="0" w:lastRow="0" w:firstColumn="0" w:lastColumn="0" w:oddVBand="0" w:evenVBand="0" w:oddHBand="1" w:evenHBand="0" w:firstRowFirstColumn="0" w:firstRowLastColumn="0" w:lastRowFirstColumn="0" w:lastRowLastColumn="0"/>
              <w:rPr>
                <w:sz w:val="24"/>
                <w:szCs w:val="24"/>
              </w:rPr>
            </w:pPr>
            <w:r w:rsidRPr="0067340E">
              <w:rPr>
                <w:sz w:val="24"/>
                <w:szCs w:val="24"/>
              </w:rPr>
              <w:t>-</w:t>
            </w:r>
          </w:p>
        </w:tc>
        <w:tc>
          <w:tcPr>
            <w:cnfStyle w:val="000010000000" w:firstRow="0" w:lastRow="0" w:firstColumn="0" w:lastColumn="0" w:oddVBand="1" w:evenVBand="0" w:oddHBand="0" w:evenHBand="0" w:firstRowFirstColumn="0" w:firstRowLastColumn="0" w:lastRowFirstColumn="0" w:lastRowLastColumn="0"/>
            <w:tcW w:w="60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D550DA" w:rsidRPr="0067340E" w:rsidRDefault="00D550DA" w:rsidP="00D550DA">
            <w:pPr>
              <w:rPr>
                <w:sz w:val="24"/>
                <w:szCs w:val="24"/>
              </w:rPr>
            </w:pPr>
            <w:r w:rsidRPr="0067340E">
              <w:rPr>
                <w:sz w:val="24"/>
                <w:szCs w:val="24"/>
              </w:rPr>
              <w:t>Malatya Turgut Özal Üniv.</w:t>
            </w:r>
          </w:p>
        </w:tc>
        <w:tc>
          <w:tcPr>
            <w:tcW w:w="75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D550DA" w:rsidRPr="0067340E" w:rsidRDefault="00D550DA" w:rsidP="00D550DA">
            <w:pPr>
              <w:cnfStyle w:val="000000100000" w:firstRow="0" w:lastRow="0" w:firstColumn="0" w:lastColumn="0" w:oddVBand="0" w:evenVBand="0" w:oddHBand="1" w:evenHBand="0" w:firstRowFirstColumn="0" w:firstRowLastColumn="0" w:lastRowFirstColumn="0" w:lastRowLastColumn="0"/>
              <w:rPr>
                <w:sz w:val="24"/>
                <w:szCs w:val="24"/>
              </w:rPr>
            </w:pPr>
            <w:r w:rsidRPr="0067340E">
              <w:rPr>
                <w:sz w:val="24"/>
                <w:szCs w:val="24"/>
              </w:rPr>
              <w:t>Malatya TÖÜ</w:t>
            </w:r>
          </w:p>
          <w:p w:rsidR="00D550DA" w:rsidRPr="0067340E" w:rsidRDefault="00D550DA" w:rsidP="00D550DA">
            <w:pPr>
              <w:cnfStyle w:val="000000100000" w:firstRow="0" w:lastRow="0" w:firstColumn="0" w:lastColumn="0" w:oddVBand="0" w:evenVBand="0" w:oddHBand="1" w:evenHBand="0" w:firstRowFirstColumn="0" w:firstRowLastColumn="0" w:lastRowFirstColumn="0" w:lastRowLastColumn="0"/>
              <w:rPr>
                <w:sz w:val="24"/>
                <w:szCs w:val="24"/>
              </w:rPr>
            </w:pPr>
            <w:r w:rsidRPr="0067340E">
              <w:rPr>
                <w:sz w:val="24"/>
                <w:szCs w:val="24"/>
              </w:rPr>
              <w:t xml:space="preserve">Atçılık ve Atlı Sporlar </w:t>
            </w:r>
            <w:r w:rsidRPr="0067340E">
              <w:rPr>
                <w:sz w:val="24"/>
                <w:szCs w:val="24"/>
              </w:rPr>
              <w:lastRenderedPageBreak/>
              <w:t>Uygulama Merkezi</w:t>
            </w:r>
          </w:p>
        </w:tc>
      </w:tr>
      <w:tr w:rsidR="00F32363" w:rsidRPr="0067340E" w:rsidTr="00F32363">
        <w:trPr>
          <w:trHeight w:val="345"/>
        </w:trPr>
        <w:tc>
          <w:tcPr>
            <w:cnfStyle w:val="001000000000" w:firstRow="0" w:lastRow="0" w:firstColumn="1" w:lastColumn="0" w:oddVBand="0" w:evenVBand="0" w:oddHBand="0" w:evenHBand="0" w:firstRowFirstColumn="0" w:firstRowLastColumn="0" w:lastRowFirstColumn="0" w:lastRowLastColumn="0"/>
            <w:tcW w:w="3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D550DA" w:rsidRPr="0067340E" w:rsidRDefault="00D550DA" w:rsidP="00D550DA">
            <w:pPr>
              <w:rPr>
                <w:sz w:val="24"/>
                <w:szCs w:val="24"/>
              </w:rPr>
            </w:pPr>
          </w:p>
          <w:p w:rsidR="00D550DA" w:rsidRPr="0067340E" w:rsidRDefault="00271D47" w:rsidP="00D550DA">
            <w:pPr>
              <w:rPr>
                <w:sz w:val="24"/>
                <w:szCs w:val="24"/>
              </w:rPr>
            </w:pPr>
            <w:r w:rsidRPr="0067340E">
              <w:rPr>
                <w:sz w:val="24"/>
                <w:szCs w:val="24"/>
              </w:rPr>
              <w:t>32</w:t>
            </w:r>
          </w:p>
        </w:tc>
        <w:tc>
          <w:tcPr>
            <w:cnfStyle w:val="000010000000" w:firstRow="0" w:lastRow="0" w:firstColumn="0" w:lastColumn="0" w:oddVBand="1" w:evenVBand="0" w:oddHBand="0" w:evenHBand="0" w:firstRowFirstColumn="0" w:firstRowLastColumn="0" w:lastRowFirstColumn="0" w:lastRowLastColumn="0"/>
            <w:tcW w:w="71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D550DA" w:rsidRPr="0067340E" w:rsidRDefault="00D550DA" w:rsidP="00D550DA">
            <w:pPr>
              <w:rPr>
                <w:sz w:val="24"/>
                <w:szCs w:val="24"/>
              </w:rPr>
            </w:pPr>
            <w:r w:rsidRPr="0067340E">
              <w:rPr>
                <w:sz w:val="24"/>
                <w:szCs w:val="24"/>
              </w:rPr>
              <w:t>21-23 Ekim 2025</w:t>
            </w:r>
          </w:p>
        </w:tc>
        <w:tc>
          <w:tcPr>
            <w:tcW w:w="5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D550DA" w:rsidRPr="0067340E" w:rsidRDefault="00D550DA" w:rsidP="00D550DA">
            <w:pPr>
              <w:cnfStyle w:val="000000000000" w:firstRow="0" w:lastRow="0" w:firstColumn="0" w:lastColumn="0" w:oddVBand="0" w:evenVBand="0" w:oddHBand="0" w:evenHBand="0" w:firstRowFirstColumn="0" w:firstRowLastColumn="0" w:lastRowFirstColumn="0" w:lastRowLastColumn="0"/>
              <w:rPr>
                <w:sz w:val="24"/>
                <w:szCs w:val="24"/>
              </w:rPr>
            </w:pPr>
            <w:r w:rsidRPr="0067340E">
              <w:rPr>
                <w:sz w:val="24"/>
                <w:szCs w:val="24"/>
              </w:rPr>
              <w:t>Uluslararası kongre</w:t>
            </w:r>
          </w:p>
        </w:tc>
        <w:tc>
          <w:tcPr>
            <w:cnfStyle w:val="000010000000" w:firstRow="0" w:lastRow="0" w:firstColumn="0" w:lastColumn="0" w:oddVBand="1" w:evenVBand="0" w:oddHBand="0" w:evenHBand="0" w:firstRowFirstColumn="0" w:firstRowLastColumn="0" w:lastRowFirstColumn="0" w:lastRowLastColumn="0"/>
            <w:tcW w:w="106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D550DA" w:rsidRPr="0067340E" w:rsidRDefault="00D550DA" w:rsidP="00D550DA">
            <w:pPr>
              <w:rPr>
                <w:sz w:val="24"/>
                <w:szCs w:val="24"/>
              </w:rPr>
            </w:pPr>
            <w:r w:rsidRPr="0067340E">
              <w:rPr>
                <w:sz w:val="24"/>
                <w:szCs w:val="24"/>
              </w:rPr>
              <w:t>3.İnternational apitherapy and nature congress</w:t>
            </w:r>
          </w:p>
        </w:tc>
        <w:tc>
          <w:tcPr>
            <w:tcW w:w="97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D550DA" w:rsidRPr="0067340E" w:rsidRDefault="00D550DA" w:rsidP="00D550DA">
            <w:pPr>
              <w:cnfStyle w:val="000000000000" w:firstRow="0" w:lastRow="0" w:firstColumn="0" w:lastColumn="0" w:oddVBand="0" w:evenVBand="0" w:oddHBand="0" w:evenHBand="0" w:firstRowFirstColumn="0" w:firstRowLastColumn="0" w:lastRowFirstColumn="0" w:lastRowLastColumn="0"/>
              <w:rPr>
                <w:sz w:val="24"/>
                <w:szCs w:val="24"/>
              </w:rPr>
            </w:pPr>
            <w:r w:rsidRPr="0067340E">
              <w:rPr>
                <w:sz w:val="24"/>
                <w:szCs w:val="24"/>
              </w:rPr>
              <w:t>-</w:t>
            </w:r>
          </w:p>
        </w:tc>
        <w:tc>
          <w:tcPr>
            <w:cnfStyle w:val="000010000000" w:firstRow="0" w:lastRow="0" w:firstColumn="0" w:lastColumn="0" w:oddVBand="1" w:evenVBand="0" w:oddHBand="0" w:evenHBand="0" w:firstRowFirstColumn="0" w:firstRowLastColumn="0" w:lastRowFirstColumn="0" w:lastRowLastColumn="0"/>
            <w:tcW w:w="60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D550DA" w:rsidRPr="0067340E" w:rsidRDefault="00D550DA" w:rsidP="00D550DA">
            <w:pPr>
              <w:rPr>
                <w:sz w:val="24"/>
                <w:szCs w:val="24"/>
              </w:rPr>
            </w:pPr>
            <w:r w:rsidRPr="0067340E">
              <w:rPr>
                <w:sz w:val="24"/>
                <w:szCs w:val="24"/>
              </w:rPr>
              <w:t>Bakü Azerbeycan</w:t>
            </w:r>
          </w:p>
        </w:tc>
        <w:tc>
          <w:tcPr>
            <w:tcW w:w="75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D550DA" w:rsidRPr="0067340E" w:rsidRDefault="00D550DA" w:rsidP="00D550DA">
            <w:pPr>
              <w:cnfStyle w:val="000000000000" w:firstRow="0" w:lastRow="0" w:firstColumn="0" w:lastColumn="0" w:oddVBand="0" w:evenVBand="0" w:oddHBand="0" w:evenHBand="0" w:firstRowFirstColumn="0" w:firstRowLastColumn="0" w:lastRowFirstColumn="0" w:lastRowLastColumn="0"/>
              <w:rPr>
                <w:sz w:val="24"/>
                <w:szCs w:val="24"/>
              </w:rPr>
            </w:pPr>
            <w:r w:rsidRPr="0067340E">
              <w:rPr>
                <w:sz w:val="24"/>
                <w:szCs w:val="24"/>
              </w:rPr>
              <w:t>Karadeniz Teknik Üniv.</w:t>
            </w:r>
          </w:p>
        </w:tc>
      </w:tr>
      <w:tr w:rsidR="00F32363" w:rsidRPr="0067340E" w:rsidTr="00F32363">
        <w:trPr>
          <w:cnfStyle w:val="000000100000" w:firstRow="0" w:lastRow="0" w:firstColumn="0" w:lastColumn="0" w:oddVBand="0" w:evenVBand="0" w:oddHBand="1" w:evenHBand="0" w:firstRowFirstColumn="0" w:firstRowLastColumn="0" w:lastRowFirstColumn="0" w:lastRowLastColumn="0"/>
          <w:trHeight w:val="1890"/>
        </w:trPr>
        <w:tc>
          <w:tcPr>
            <w:cnfStyle w:val="001000000000" w:firstRow="0" w:lastRow="0" w:firstColumn="1" w:lastColumn="0" w:oddVBand="0" w:evenVBand="0" w:oddHBand="0" w:evenHBand="0" w:firstRowFirstColumn="0" w:firstRowLastColumn="0" w:lastRowFirstColumn="0" w:lastRowLastColumn="0"/>
            <w:tcW w:w="3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D550DA" w:rsidRPr="0067340E" w:rsidRDefault="00D550DA" w:rsidP="00D550DA">
            <w:pPr>
              <w:rPr>
                <w:sz w:val="24"/>
                <w:szCs w:val="24"/>
              </w:rPr>
            </w:pPr>
          </w:p>
          <w:p w:rsidR="00D550DA" w:rsidRPr="0067340E" w:rsidRDefault="00D550DA" w:rsidP="00D550DA">
            <w:pPr>
              <w:rPr>
                <w:sz w:val="24"/>
                <w:szCs w:val="24"/>
              </w:rPr>
            </w:pPr>
            <w:r w:rsidRPr="0067340E">
              <w:rPr>
                <w:sz w:val="24"/>
                <w:szCs w:val="24"/>
              </w:rPr>
              <w:t>33</w:t>
            </w:r>
          </w:p>
        </w:tc>
        <w:tc>
          <w:tcPr>
            <w:cnfStyle w:val="000010000000" w:firstRow="0" w:lastRow="0" w:firstColumn="0" w:lastColumn="0" w:oddVBand="1" w:evenVBand="0" w:oddHBand="0" w:evenHBand="0" w:firstRowFirstColumn="0" w:firstRowLastColumn="0" w:lastRowFirstColumn="0" w:lastRowLastColumn="0"/>
            <w:tcW w:w="71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D550DA" w:rsidRPr="0067340E" w:rsidRDefault="00D550DA" w:rsidP="00D550DA">
            <w:pPr>
              <w:rPr>
                <w:sz w:val="24"/>
                <w:szCs w:val="24"/>
              </w:rPr>
            </w:pPr>
            <w:r w:rsidRPr="0067340E">
              <w:rPr>
                <w:sz w:val="24"/>
                <w:szCs w:val="24"/>
              </w:rPr>
              <w:t>1-4 Mayıs 2025</w:t>
            </w:r>
          </w:p>
        </w:tc>
        <w:tc>
          <w:tcPr>
            <w:tcW w:w="5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D550DA" w:rsidRPr="0067340E" w:rsidRDefault="00D550DA" w:rsidP="00D550DA">
            <w:pPr>
              <w:cnfStyle w:val="000000100000" w:firstRow="0" w:lastRow="0" w:firstColumn="0" w:lastColumn="0" w:oddVBand="0" w:evenVBand="0" w:oddHBand="1" w:evenHBand="0" w:firstRowFirstColumn="0" w:firstRowLastColumn="0" w:lastRowFirstColumn="0" w:lastRowLastColumn="0"/>
              <w:rPr>
                <w:sz w:val="24"/>
                <w:szCs w:val="24"/>
              </w:rPr>
            </w:pPr>
            <w:r w:rsidRPr="0067340E">
              <w:rPr>
                <w:sz w:val="24"/>
                <w:szCs w:val="24"/>
              </w:rPr>
              <w:t>Uluslararası kongre</w:t>
            </w:r>
          </w:p>
        </w:tc>
        <w:tc>
          <w:tcPr>
            <w:cnfStyle w:val="000010000000" w:firstRow="0" w:lastRow="0" w:firstColumn="0" w:lastColumn="0" w:oddVBand="1" w:evenVBand="0" w:oddHBand="0" w:evenHBand="0" w:firstRowFirstColumn="0" w:firstRowLastColumn="0" w:lastRowFirstColumn="0" w:lastRowLastColumn="0"/>
            <w:tcW w:w="106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D550DA" w:rsidRPr="0067340E" w:rsidRDefault="00D550DA" w:rsidP="00D550DA">
            <w:pPr>
              <w:rPr>
                <w:sz w:val="24"/>
                <w:szCs w:val="24"/>
              </w:rPr>
            </w:pPr>
            <w:r w:rsidRPr="0067340E">
              <w:rPr>
                <w:sz w:val="24"/>
                <w:szCs w:val="24"/>
              </w:rPr>
              <w:t>Latin Amerika 10. International Conference of Scientific Researches</w:t>
            </w:r>
          </w:p>
        </w:tc>
        <w:tc>
          <w:tcPr>
            <w:tcW w:w="97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D550DA" w:rsidRPr="0067340E" w:rsidRDefault="00D550DA" w:rsidP="00D550DA">
            <w:pPr>
              <w:cnfStyle w:val="000000100000" w:firstRow="0" w:lastRow="0" w:firstColumn="0" w:lastColumn="0" w:oddVBand="0" w:evenVBand="0" w:oddHBand="1" w:evenHBand="0" w:firstRowFirstColumn="0" w:firstRowLastColumn="0" w:lastRowFirstColumn="0" w:lastRowLastColumn="0"/>
              <w:rPr>
                <w:sz w:val="24"/>
                <w:szCs w:val="24"/>
              </w:rPr>
            </w:pPr>
            <w:r w:rsidRPr="0067340E">
              <w:rPr>
                <w:sz w:val="24"/>
                <w:szCs w:val="24"/>
              </w:rPr>
              <w:t>-</w:t>
            </w:r>
          </w:p>
        </w:tc>
        <w:tc>
          <w:tcPr>
            <w:cnfStyle w:val="000010000000" w:firstRow="0" w:lastRow="0" w:firstColumn="0" w:lastColumn="0" w:oddVBand="1" w:evenVBand="0" w:oddHBand="0" w:evenHBand="0" w:firstRowFirstColumn="0" w:firstRowLastColumn="0" w:lastRowFirstColumn="0" w:lastRowLastColumn="0"/>
            <w:tcW w:w="60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D550DA" w:rsidRPr="0067340E" w:rsidRDefault="00D550DA" w:rsidP="00D550DA">
            <w:pPr>
              <w:rPr>
                <w:sz w:val="24"/>
                <w:szCs w:val="24"/>
              </w:rPr>
            </w:pPr>
            <w:r w:rsidRPr="0067340E">
              <w:rPr>
                <w:sz w:val="24"/>
                <w:szCs w:val="24"/>
              </w:rPr>
              <w:t>Havana</w:t>
            </w:r>
          </w:p>
        </w:tc>
        <w:tc>
          <w:tcPr>
            <w:tcW w:w="75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47740" w:rsidRPr="0067340E" w:rsidRDefault="00B60595" w:rsidP="00D550DA">
            <w:pPr>
              <w:cnfStyle w:val="000000100000" w:firstRow="0" w:lastRow="0" w:firstColumn="0" w:lastColumn="0" w:oddVBand="0" w:evenVBand="0" w:oddHBand="1" w:evenHBand="0" w:firstRowFirstColumn="0" w:firstRowLastColumn="0" w:lastRowFirstColumn="0" w:lastRowLastColumn="0"/>
              <w:rPr>
                <w:sz w:val="24"/>
                <w:szCs w:val="24"/>
              </w:rPr>
            </w:pPr>
            <w:r w:rsidRPr="0067340E">
              <w:rPr>
                <w:sz w:val="24"/>
                <w:szCs w:val="24"/>
              </w:rPr>
              <w:t>Academy Global Conferences&amp; Journals</w:t>
            </w:r>
          </w:p>
        </w:tc>
      </w:tr>
      <w:tr w:rsidR="00F32363" w:rsidRPr="0067340E" w:rsidTr="00F32363">
        <w:trPr>
          <w:trHeight w:val="180"/>
        </w:trPr>
        <w:tc>
          <w:tcPr>
            <w:cnfStyle w:val="001000000000" w:firstRow="0" w:lastRow="0" w:firstColumn="1" w:lastColumn="0" w:oddVBand="0" w:evenVBand="0" w:oddHBand="0" w:evenHBand="0" w:firstRowFirstColumn="0" w:firstRowLastColumn="0" w:lastRowFirstColumn="0" w:lastRowLastColumn="0"/>
            <w:tcW w:w="3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271D47" w:rsidRPr="0067340E" w:rsidRDefault="00271D47" w:rsidP="00C41B57">
            <w:pPr>
              <w:rPr>
                <w:b w:val="0"/>
                <w:bCs w:val="0"/>
                <w:sz w:val="24"/>
                <w:szCs w:val="24"/>
              </w:rPr>
            </w:pPr>
          </w:p>
          <w:p w:rsidR="00C41B57" w:rsidRPr="0067340E" w:rsidRDefault="00271D47" w:rsidP="00271D47">
            <w:pPr>
              <w:rPr>
                <w:sz w:val="24"/>
                <w:szCs w:val="24"/>
              </w:rPr>
            </w:pPr>
            <w:r w:rsidRPr="0067340E">
              <w:rPr>
                <w:sz w:val="24"/>
                <w:szCs w:val="24"/>
              </w:rPr>
              <w:t>34</w:t>
            </w:r>
          </w:p>
        </w:tc>
        <w:tc>
          <w:tcPr>
            <w:cnfStyle w:val="000010000000" w:firstRow="0" w:lastRow="0" w:firstColumn="0" w:lastColumn="0" w:oddVBand="1" w:evenVBand="0" w:oddHBand="0" w:evenHBand="0" w:firstRowFirstColumn="0" w:firstRowLastColumn="0" w:lastRowFirstColumn="0" w:lastRowLastColumn="0"/>
            <w:tcW w:w="71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C41B57" w:rsidRPr="0067340E" w:rsidRDefault="00C41B57" w:rsidP="00C41B57">
            <w:pPr>
              <w:rPr>
                <w:sz w:val="24"/>
                <w:szCs w:val="24"/>
              </w:rPr>
            </w:pPr>
            <w:r w:rsidRPr="0067340E">
              <w:rPr>
                <w:sz w:val="24"/>
                <w:szCs w:val="24"/>
              </w:rPr>
              <w:t>17-20 Nisan 2025</w:t>
            </w:r>
          </w:p>
        </w:tc>
        <w:tc>
          <w:tcPr>
            <w:tcW w:w="5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C41B57" w:rsidRPr="0067340E" w:rsidRDefault="00C41B57" w:rsidP="00C41B57">
            <w:pPr>
              <w:cnfStyle w:val="000000000000" w:firstRow="0" w:lastRow="0" w:firstColumn="0" w:lastColumn="0" w:oddVBand="0" w:evenVBand="0" w:oddHBand="0" w:evenHBand="0" w:firstRowFirstColumn="0" w:firstRowLastColumn="0" w:lastRowFirstColumn="0" w:lastRowLastColumn="0"/>
              <w:rPr>
                <w:sz w:val="24"/>
                <w:szCs w:val="24"/>
              </w:rPr>
            </w:pPr>
            <w:r w:rsidRPr="0067340E">
              <w:rPr>
                <w:sz w:val="24"/>
                <w:szCs w:val="24"/>
              </w:rPr>
              <w:t>Uluslararası kongre</w:t>
            </w:r>
          </w:p>
        </w:tc>
        <w:tc>
          <w:tcPr>
            <w:cnfStyle w:val="000010000000" w:firstRow="0" w:lastRow="0" w:firstColumn="0" w:lastColumn="0" w:oddVBand="1" w:evenVBand="0" w:oddHBand="0" w:evenHBand="0" w:firstRowFirstColumn="0" w:firstRowLastColumn="0" w:lastRowFirstColumn="0" w:lastRowLastColumn="0"/>
            <w:tcW w:w="106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C41B57" w:rsidRPr="0067340E" w:rsidRDefault="00C41B57" w:rsidP="00C41B57">
            <w:pPr>
              <w:pStyle w:val="ListeParagraf"/>
              <w:rPr>
                <w:szCs w:val="24"/>
              </w:rPr>
            </w:pPr>
            <w:r w:rsidRPr="0067340E">
              <w:rPr>
                <w:szCs w:val="24"/>
              </w:rPr>
              <w:t>International İbn-I Sina healt Sciences Congres</w:t>
            </w:r>
          </w:p>
        </w:tc>
        <w:tc>
          <w:tcPr>
            <w:tcW w:w="97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C41B57" w:rsidRPr="0067340E" w:rsidRDefault="00C41B57" w:rsidP="00C41B57">
            <w:pPr>
              <w:cnfStyle w:val="000000000000" w:firstRow="0" w:lastRow="0" w:firstColumn="0" w:lastColumn="0" w:oddVBand="0" w:evenVBand="0" w:oddHBand="0" w:evenHBand="0" w:firstRowFirstColumn="0" w:firstRowLastColumn="0" w:lastRowFirstColumn="0" w:lastRowLastColumn="0"/>
              <w:rPr>
                <w:sz w:val="24"/>
                <w:szCs w:val="24"/>
              </w:rPr>
            </w:pPr>
            <w:r w:rsidRPr="0067340E">
              <w:rPr>
                <w:sz w:val="24"/>
                <w:szCs w:val="24"/>
              </w:rPr>
              <w:t>-</w:t>
            </w:r>
          </w:p>
        </w:tc>
        <w:tc>
          <w:tcPr>
            <w:cnfStyle w:val="000010000000" w:firstRow="0" w:lastRow="0" w:firstColumn="0" w:lastColumn="0" w:oddVBand="1" w:evenVBand="0" w:oddHBand="0" w:evenHBand="0" w:firstRowFirstColumn="0" w:firstRowLastColumn="0" w:lastRowFirstColumn="0" w:lastRowLastColumn="0"/>
            <w:tcW w:w="60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C41B57" w:rsidRPr="0067340E" w:rsidRDefault="00C41B57" w:rsidP="00C41B57">
            <w:pPr>
              <w:rPr>
                <w:sz w:val="24"/>
                <w:szCs w:val="24"/>
              </w:rPr>
            </w:pPr>
            <w:r w:rsidRPr="0067340E">
              <w:rPr>
                <w:sz w:val="24"/>
                <w:szCs w:val="24"/>
              </w:rPr>
              <w:t>Naftalan Azerbeycan</w:t>
            </w:r>
          </w:p>
        </w:tc>
        <w:tc>
          <w:tcPr>
            <w:tcW w:w="75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C41B57" w:rsidRPr="0067340E" w:rsidRDefault="00C41B57" w:rsidP="00C41B57">
            <w:pPr>
              <w:cnfStyle w:val="000000000000" w:firstRow="0" w:lastRow="0" w:firstColumn="0" w:lastColumn="0" w:oddVBand="0" w:evenVBand="0" w:oddHBand="0" w:evenHBand="0" w:firstRowFirstColumn="0" w:firstRowLastColumn="0" w:lastRowFirstColumn="0" w:lastRowLastColumn="0"/>
              <w:rPr>
                <w:sz w:val="24"/>
                <w:szCs w:val="24"/>
              </w:rPr>
            </w:pPr>
            <w:r w:rsidRPr="0067340E">
              <w:rPr>
                <w:sz w:val="24"/>
                <w:szCs w:val="24"/>
              </w:rPr>
              <w:t>ISARC INTERNATIONAL SCIENCE AND ART RESEARCH CENTER</w:t>
            </w:r>
          </w:p>
        </w:tc>
      </w:tr>
      <w:tr w:rsidR="00F32363" w:rsidRPr="0067340E" w:rsidTr="00F32363">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985902" w:rsidRPr="0067340E" w:rsidRDefault="00985902" w:rsidP="00985902">
            <w:pPr>
              <w:rPr>
                <w:sz w:val="24"/>
                <w:szCs w:val="24"/>
              </w:rPr>
            </w:pPr>
            <w:r w:rsidRPr="0067340E">
              <w:rPr>
                <w:sz w:val="24"/>
                <w:szCs w:val="24"/>
              </w:rPr>
              <w:t>35</w:t>
            </w:r>
          </w:p>
        </w:tc>
        <w:tc>
          <w:tcPr>
            <w:cnfStyle w:val="000010000000" w:firstRow="0" w:lastRow="0" w:firstColumn="0" w:lastColumn="0" w:oddVBand="1" w:evenVBand="0" w:oddHBand="0" w:evenHBand="0" w:firstRowFirstColumn="0" w:firstRowLastColumn="0" w:lastRowFirstColumn="0" w:lastRowLastColumn="0"/>
            <w:tcW w:w="71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985902" w:rsidRPr="0067340E" w:rsidRDefault="00985902" w:rsidP="00985902">
            <w:pPr>
              <w:rPr>
                <w:sz w:val="24"/>
                <w:szCs w:val="24"/>
              </w:rPr>
            </w:pPr>
            <w:r w:rsidRPr="0067340E">
              <w:rPr>
                <w:sz w:val="24"/>
                <w:szCs w:val="24"/>
              </w:rPr>
              <w:t>17-20 Nisan</w:t>
            </w:r>
          </w:p>
        </w:tc>
        <w:tc>
          <w:tcPr>
            <w:tcW w:w="5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985902" w:rsidRPr="0067340E" w:rsidRDefault="00985902" w:rsidP="00985902">
            <w:pPr>
              <w:cnfStyle w:val="000000100000" w:firstRow="0" w:lastRow="0" w:firstColumn="0" w:lastColumn="0" w:oddVBand="0" w:evenVBand="0" w:oddHBand="1" w:evenHBand="0" w:firstRowFirstColumn="0" w:firstRowLastColumn="0" w:lastRowFirstColumn="0" w:lastRowLastColumn="0"/>
              <w:rPr>
                <w:sz w:val="24"/>
                <w:szCs w:val="24"/>
              </w:rPr>
            </w:pPr>
            <w:r w:rsidRPr="0067340E">
              <w:rPr>
                <w:sz w:val="24"/>
                <w:szCs w:val="24"/>
              </w:rPr>
              <w:t>Uluslararası</w:t>
            </w:r>
          </w:p>
        </w:tc>
        <w:tc>
          <w:tcPr>
            <w:cnfStyle w:val="000010000000" w:firstRow="0" w:lastRow="0" w:firstColumn="0" w:lastColumn="0" w:oddVBand="1" w:evenVBand="0" w:oddHBand="0" w:evenHBand="0" w:firstRowFirstColumn="0" w:firstRowLastColumn="0" w:lastRowFirstColumn="0" w:lastRowLastColumn="0"/>
            <w:tcW w:w="106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985902" w:rsidRPr="0067340E" w:rsidRDefault="00985902" w:rsidP="00985902">
            <w:pPr>
              <w:rPr>
                <w:sz w:val="24"/>
                <w:szCs w:val="24"/>
              </w:rPr>
            </w:pPr>
            <w:r w:rsidRPr="0067340E">
              <w:rPr>
                <w:sz w:val="24"/>
                <w:szCs w:val="24"/>
              </w:rPr>
              <w:t>İbni Sina</w:t>
            </w:r>
          </w:p>
        </w:tc>
        <w:tc>
          <w:tcPr>
            <w:tcW w:w="97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985902" w:rsidRPr="0067340E" w:rsidRDefault="00985902" w:rsidP="00985902">
            <w:pPr>
              <w:cnfStyle w:val="000000100000" w:firstRow="0" w:lastRow="0" w:firstColumn="0" w:lastColumn="0" w:oddVBand="0" w:evenVBand="0" w:oddHBand="1" w:evenHBand="0" w:firstRowFirstColumn="0" w:firstRowLastColumn="0" w:lastRowFirstColumn="0" w:lastRowLastColumn="0"/>
              <w:rPr>
                <w:sz w:val="24"/>
                <w:szCs w:val="24"/>
              </w:rPr>
            </w:pPr>
            <w:r w:rsidRPr="0067340E">
              <w:rPr>
                <w:sz w:val="24"/>
                <w:szCs w:val="24"/>
              </w:rPr>
              <w:t>Pelin BEYAZGÜL</w:t>
            </w:r>
          </w:p>
        </w:tc>
        <w:tc>
          <w:tcPr>
            <w:cnfStyle w:val="000010000000" w:firstRow="0" w:lastRow="0" w:firstColumn="0" w:lastColumn="0" w:oddVBand="1" w:evenVBand="0" w:oddHBand="0" w:evenHBand="0" w:firstRowFirstColumn="0" w:firstRowLastColumn="0" w:lastRowFirstColumn="0" w:lastRowLastColumn="0"/>
            <w:tcW w:w="60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985902" w:rsidRPr="0067340E" w:rsidRDefault="00985902" w:rsidP="00985902">
            <w:pPr>
              <w:rPr>
                <w:sz w:val="24"/>
                <w:szCs w:val="24"/>
              </w:rPr>
            </w:pPr>
            <w:r w:rsidRPr="0067340E">
              <w:rPr>
                <w:sz w:val="24"/>
                <w:szCs w:val="24"/>
              </w:rPr>
              <w:t>Azerbaycan</w:t>
            </w:r>
          </w:p>
        </w:tc>
        <w:tc>
          <w:tcPr>
            <w:tcW w:w="75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985902" w:rsidRPr="0067340E" w:rsidRDefault="00985902" w:rsidP="00985902">
            <w:pPr>
              <w:cnfStyle w:val="000000100000" w:firstRow="0" w:lastRow="0" w:firstColumn="0" w:lastColumn="0" w:oddVBand="0" w:evenVBand="0" w:oddHBand="1" w:evenHBand="0" w:firstRowFirstColumn="0" w:firstRowLastColumn="0" w:lastRowFirstColumn="0" w:lastRowLastColumn="0"/>
              <w:rPr>
                <w:sz w:val="24"/>
                <w:szCs w:val="24"/>
              </w:rPr>
            </w:pPr>
          </w:p>
        </w:tc>
      </w:tr>
      <w:tr w:rsidR="00F32363" w:rsidRPr="0067340E" w:rsidTr="00F32363">
        <w:trPr>
          <w:trHeight w:val="180"/>
        </w:trPr>
        <w:tc>
          <w:tcPr>
            <w:cnfStyle w:val="001000000000" w:firstRow="0" w:lastRow="0" w:firstColumn="1" w:lastColumn="0" w:oddVBand="0" w:evenVBand="0" w:oddHBand="0" w:evenHBand="0" w:firstRowFirstColumn="0" w:firstRowLastColumn="0" w:lastRowFirstColumn="0" w:lastRowLastColumn="0"/>
            <w:tcW w:w="3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075847" w:rsidRPr="0067340E" w:rsidRDefault="00075847" w:rsidP="00075847">
            <w:pPr>
              <w:rPr>
                <w:sz w:val="24"/>
                <w:szCs w:val="24"/>
              </w:rPr>
            </w:pPr>
            <w:r w:rsidRPr="0067340E">
              <w:rPr>
                <w:sz w:val="24"/>
                <w:szCs w:val="24"/>
              </w:rPr>
              <w:t>36</w:t>
            </w:r>
          </w:p>
        </w:tc>
        <w:tc>
          <w:tcPr>
            <w:cnfStyle w:val="000010000000" w:firstRow="0" w:lastRow="0" w:firstColumn="0" w:lastColumn="0" w:oddVBand="1" w:evenVBand="0" w:oddHBand="0" w:evenHBand="0" w:firstRowFirstColumn="0" w:firstRowLastColumn="0" w:lastRowFirstColumn="0" w:lastRowLastColumn="0"/>
            <w:tcW w:w="71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075847" w:rsidRPr="0067340E" w:rsidRDefault="00075847" w:rsidP="00075847">
            <w:pPr>
              <w:rPr>
                <w:sz w:val="24"/>
                <w:szCs w:val="24"/>
              </w:rPr>
            </w:pPr>
            <w:r w:rsidRPr="0067340E">
              <w:rPr>
                <w:sz w:val="24"/>
                <w:szCs w:val="24"/>
              </w:rPr>
              <w:t>1-4 Mayıs</w:t>
            </w:r>
          </w:p>
        </w:tc>
        <w:tc>
          <w:tcPr>
            <w:tcW w:w="5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075847" w:rsidRPr="0067340E" w:rsidRDefault="00075847" w:rsidP="00075847">
            <w:pPr>
              <w:cnfStyle w:val="000000000000" w:firstRow="0" w:lastRow="0" w:firstColumn="0" w:lastColumn="0" w:oddVBand="0" w:evenVBand="0" w:oddHBand="0" w:evenHBand="0" w:firstRowFirstColumn="0" w:firstRowLastColumn="0" w:lastRowFirstColumn="0" w:lastRowLastColumn="0"/>
              <w:rPr>
                <w:sz w:val="24"/>
                <w:szCs w:val="24"/>
              </w:rPr>
            </w:pPr>
            <w:r w:rsidRPr="0067340E">
              <w:rPr>
                <w:sz w:val="24"/>
                <w:szCs w:val="24"/>
              </w:rPr>
              <w:t>Uluslararası</w:t>
            </w:r>
          </w:p>
        </w:tc>
        <w:tc>
          <w:tcPr>
            <w:cnfStyle w:val="000010000000" w:firstRow="0" w:lastRow="0" w:firstColumn="0" w:lastColumn="0" w:oddVBand="1" w:evenVBand="0" w:oddHBand="0" w:evenHBand="0" w:firstRowFirstColumn="0" w:firstRowLastColumn="0" w:lastRowFirstColumn="0" w:lastRowLastColumn="0"/>
            <w:tcW w:w="106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075847" w:rsidRPr="0067340E" w:rsidRDefault="00075847" w:rsidP="00075847">
            <w:pPr>
              <w:rPr>
                <w:sz w:val="24"/>
                <w:szCs w:val="24"/>
              </w:rPr>
            </w:pPr>
            <w:r w:rsidRPr="0067340E">
              <w:rPr>
                <w:sz w:val="24"/>
                <w:szCs w:val="24"/>
              </w:rPr>
              <w:t>Latin America</w:t>
            </w:r>
          </w:p>
        </w:tc>
        <w:tc>
          <w:tcPr>
            <w:tcW w:w="97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075847" w:rsidRPr="0067340E" w:rsidRDefault="00075847" w:rsidP="00075847">
            <w:pPr>
              <w:cnfStyle w:val="000000000000" w:firstRow="0" w:lastRow="0" w:firstColumn="0" w:lastColumn="0" w:oddVBand="0" w:evenVBand="0" w:oddHBand="0" w:evenHBand="0" w:firstRowFirstColumn="0" w:firstRowLastColumn="0" w:lastRowFirstColumn="0" w:lastRowLastColumn="0"/>
              <w:rPr>
                <w:sz w:val="24"/>
                <w:szCs w:val="24"/>
              </w:rPr>
            </w:pPr>
            <w:r w:rsidRPr="0067340E">
              <w:rPr>
                <w:sz w:val="24"/>
                <w:szCs w:val="24"/>
              </w:rPr>
              <w:t>Pelin BEYAZGÜL</w:t>
            </w:r>
          </w:p>
        </w:tc>
        <w:tc>
          <w:tcPr>
            <w:cnfStyle w:val="000010000000" w:firstRow="0" w:lastRow="0" w:firstColumn="0" w:lastColumn="0" w:oddVBand="1" w:evenVBand="0" w:oddHBand="0" w:evenHBand="0" w:firstRowFirstColumn="0" w:firstRowLastColumn="0" w:lastRowFirstColumn="0" w:lastRowLastColumn="0"/>
            <w:tcW w:w="60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075847" w:rsidRPr="0067340E" w:rsidRDefault="00075847" w:rsidP="00075847">
            <w:pPr>
              <w:rPr>
                <w:sz w:val="24"/>
                <w:szCs w:val="24"/>
              </w:rPr>
            </w:pPr>
            <w:r w:rsidRPr="0067340E">
              <w:rPr>
                <w:sz w:val="24"/>
                <w:szCs w:val="24"/>
              </w:rPr>
              <w:t>Havana- Latin Amerika</w:t>
            </w:r>
          </w:p>
        </w:tc>
        <w:tc>
          <w:tcPr>
            <w:tcW w:w="75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075847" w:rsidRPr="0067340E" w:rsidRDefault="00075847" w:rsidP="00075847">
            <w:pPr>
              <w:cnfStyle w:val="000000000000" w:firstRow="0" w:lastRow="0" w:firstColumn="0" w:lastColumn="0" w:oddVBand="0" w:evenVBand="0" w:oddHBand="0" w:evenHBand="0" w:firstRowFirstColumn="0" w:firstRowLastColumn="0" w:lastRowFirstColumn="0" w:lastRowLastColumn="0"/>
              <w:rPr>
                <w:sz w:val="24"/>
                <w:szCs w:val="24"/>
              </w:rPr>
            </w:pPr>
          </w:p>
        </w:tc>
      </w:tr>
      <w:tr w:rsidR="00F32363" w:rsidRPr="0067340E" w:rsidTr="00F3236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425720" w:rsidRPr="0067340E" w:rsidRDefault="00425720" w:rsidP="00425720">
            <w:pPr>
              <w:rPr>
                <w:sz w:val="24"/>
                <w:szCs w:val="24"/>
              </w:rPr>
            </w:pPr>
            <w:r w:rsidRPr="0067340E">
              <w:rPr>
                <w:sz w:val="24"/>
                <w:szCs w:val="24"/>
              </w:rPr>
              <w:t>37</w:t>
            </w:r>
          </w:p>
        </w:tc>
        <w:tc>
          <w:tcPr>
            <w:cnfStyle w:val="000010000000" w:firstRow="0" w:lastRow="0" w:firstColumn="0" w:lastColumn="0" w:oddVBand="1" w:evenVBand="0" w:oddHBand="0" w:evenHBand="0" w:firstRowFirstColumn="0" w:firstRowLastColumn="0" w:lastRowFirstColumn="0" w:lastRowLastColumn="0"/>
            <w:tcW w:w="71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425720" w:rsidRPr="0067340E" w:rsidRDefault="00425720" w:rsidP="00425720">
            <w:pPr>
              <w:rPr>
                <w:sz w:val="24"/>
                <w:szCs w:val="24"/>
              </w:rPr>
            </w:pPr>
            <w:r w:rsidRPr="0067340E">
              <w:rPr>
                <w:sz w:val="24"/>
                <w:szCs w:val="24"/>
              </w:rPr>
              <w:t>14-16 Mart</w:t>
            </w:r>
          </w:p>
        </w:tc>
        <w:tc>
          <w:tcPr>
            <w:tcW w:w="5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425720" w:rsidRPr="0067340E" w:rsidRDefault="00425720" w:rsidP="00425720">
            <w:pPr>
              <w:cnfStyle w:val="000000100000" w:firstRow="0" w:lastRow="0" w:firstColumn="0" w:lastColumn="0" w:oddVBand="0" w:evenVBand="0" w:oddHBand="1" w:evenHBand="0" w:firstRowFirstColumn="0" w:firstRowLastColumn="0" w:lastRowFirstColumn="0" w:lastRowLastColumn="0"/>
              <w:rPr>
                <w:sz w:val="24"/>
                <w:szCs w:val="24"/>
              </w:rPr>
            </w:pPr>
            <w:r w:rsidRPr="0067340E">
              <w:rPr>
                <w:sz w:val="24"/>
                <w:szCs w:val="24"/>
              </w:rPr>
              <w:t>Uluslararası</w:t>
            </w:r>
          </w:p>
        </w:tc>
        <w:tc>
          <w:tcPr>
            <w:cnfStyle w:val="000010000000" w:firstRow="0" w:lastRow="0" w:firstColumn="0" w:lastColumn="0" w:oddVBand="1" w:evenVBand="0" w:oddHBand="0" w:evenHBand="0" w:firstRowFirstColumn="0" w:firstRowLastColumn="0" w:lastRowFirstColumn="0" w:lastRowLastColumn="0"/>
            <w:tcW w:w="106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425720" w:rsidRPr="0067340E" w:rsidRDefault="00425720" w:rsidP="00425720">
            <w:pPr>
              <w:rPr>
                <w:sz w:val="24"/>
                <w:szCs w:val="24"/>
              </w:rPr>
            </w:pPr>
            <w:r w:rsidRPr="0067340E">
              <w:rPr>
                <w:sz w:val="24"/>
                <w:szCs w:val="24"/>
              </w:rPr>
              <w:t>VI. International Mediterian</w:t>
            </w:r>
          </w:p>
        </w:tc>
        <w:tc>
          <w:tcPr>
            <w:tcW w:w="97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425720" w:rsidRPr="0067340E" w:rsidRDefault="00425720" w:rsidP="00425720">
            <w:pPr>
              <w:cnfStyle w:val="000000100000" w:firstRow="0" w:lastRow="0" w:firstColumn="0" w:lastColumn="0" w:oddVBand="0" w:evenVBand="0" w:oddHBand="1" w:evenHBand="0" w:firstRowFirstColumn="0" w:firstRowLastColumn="0" w:lastRowFirstColumn="0" w:lastRowLastColumn="0"/>
              <w:rPr>
                <w:sz w:val="24"/>
                <w:szCs w:val="24"/>
              </w:rPr>
            </w:pPr>
            <w:r w:rsidRPr="0067340E">
              <w:rPr>
                <w:sz w:val="24"/>
                <w:szCs w:val="24"/>
              </w:rPr>
              <w:t>Pelin BEYAZGÜL</w:t>
            </w:r>
          </w:p>
        </w:tc>
        <w:tc>
          <w:tcPr>
            <w:cnfStyle w:val="000010000000" w:firstRow="0" w:lastRow="0" w:firstColumn="0" w:lastColumn="0" w:oddVBand="1" w:evenVBand="0" w:oddHBand="0" w:evenHBand="0" w:firstRowFirstColumn="0" w:firstRowLastColumn="0" w:lastRowFirstColumn="0" w:lastRowLastColumn="0"/>
            <w:tcW w:w="60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425720" w:rsidRPr="0067340E" w:rsidRDefault="00425720" w:rsidP="00425720">
            <w:pPr>
              <w:rPr>
                <w:sz w:val="24"/>
                <w:szCs w:val="24"/>
              </w:rPr>
            </w:pPr>
            <w:r w:rsidRPr="0067340E">
              <w:rPr>
                <w:sz w:val="24"/>
                <w:szCs w:val="24"/>
              </w:rPr>
              <w:t>Kıbrıs</w:t>
            </w:r>
          </w:p>
        </w:tc>
        <w:tc>
          <w:tcPr>
            <w:tcW w:w="75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425720" w:rsidRPr="0067340E" w:rsidRDefault="00425720" w:rsidP="00425720">
            <w:pPr>
              <w:cnfStyle w:val="000000100000" w:firstRow="0" w:lastRow="0" w:firstColumn="0" w:lastColumn="0" w:oddVBand="0" w:evenVBand="0" w:oddHBand="1" w:evenHBand="0" w:firstRowFirstColumn="0" w:firstRowLastColumn="0" w:lastRowFirstColumn="0" w:lastRowLastColumn="0"/>
              <w:rPr>
                <w:sz w:val="24"/>
                <w:szCs w:val="24"/>
              </w:rPr>
            </w:pPr>
          </w:p>
        </w:tc>
      </w:tr>
      <w:tr w:rsidR="00F32363" w:rsidRPr="0067340E" w:rsidTr="00F32363">
        <w:trPr>
          <w:trHeight w:val="195"/>
        </w:trPr>
        <w:tc>
          <w:tcPr>
            <w:cnfStyle w:val="001000000000" w:firstRow="0" w:lastRow="0" w:firstColumn="1" w:lastColumn="0" w:oddVBand="0" w:evenVBand="0" w:oddHBand="0" w:evenHBand="0" w:firstRowFirstColumn="0" w:firstRowLastColumn="0" w:lastRowFirstColumn="0" w:lastRowLastColumn="0"/>
            <w:tcW w:w="3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C65C9" w:rsidRPr="0067340E" w:rsidRDefault="00FC65C9" w:rsidP="00FC65C9">
            <w:pPr>
              <w:rPr>
                <w:sz w:val="24"/>
                <w:szCs w:val="24"/>
              </w:rPr>
            </w:pPr>
            <w:r w:rsidRPr="0067340E">
              <w:rPr>
                <w:sz w:val="24"/>
                <w:szCs w:val="24"/>
              </w:rPr>
              <w:t>38</w:t>
            </w:r>
          </w:p>
        </w:tc>
        <w:tc>
          <w:tcPr>
            <w:cnfStyle w:val="000010000000" w:firstRow="0" w:lastRow="0" w:firstColumn="0" w:lastColumn="0" w:oddVBand="1" w:evenVBand="0" w:oddHBand="0" w:evenHBand="0" w:firstRowFirstColumn="0" w:firstRowLastColumn="0" w:lastRowFirstColumn="0" w:lastRowLastColumn="0"/>
            <w:tcW w:w="71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C65C9" w:rsidRPr="0067340E" w:rsidRDefault="00FC65C9" w:rsidP="00FC65C9">
            <w:pPr>
              <w:rPr>
                <w:sz w:val="24"/>
                <w:szCs w:val="24"/>
              </w:rPr>
            </w:pPr>
            <w:r w:rsidRPr="0067340E">
              <w:rPr>
                <w:sz w:val="24"/>
                <w:szCs w:val="24"/>
              </w:rPr>
              <w:t>4-6 Mayıs</w:t>
            </w:r>
          </w:p>
        </w:tc>
        <w:tc>
          <w:tcPr>
            <w:tcW w:w="5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C65C9" w:rsidRPr="0067340E" w:rsidRDefault="00FC65C9" w:rsidP="00FC65C9">
            <w:pPr>
              <w:cnfStyle w:val="000000000000" w:firstRow="0" w:lastRow="0" w:firstColumn="0" w:lastColumn="0" w:oddVBand="0" w:evenVBand="0" w:oddHBand="0" w:evenHBand="0" w:firstRowFirstColumn="0" w:firstRowLastColumn="0" w:lastRowFirstColumn="0" w:lastRowLastColumn="0"/>
              <w:rPr>
                <w:sz w:val="24"/>
                <w:szCs w:val="24"/>
              </w:rPr>
            </w:pPr>
            <w:r w:rsidRPr="0067340E">
              <w:rPr>
                <w:sz w:val="24"/>
                <w:szCs w:val="24"/>
              </w:rPr>
              <w:t>Uluslararası</w:t>
            </w:r>
          </w:p>
        </w:tc>
        <w:tc>
          <w:tcPr>
            <w:cnfStyle w:val="000010000000" w:firstRow="0" w:lastRow="0" w:firstColumn="0" w:lastColumn="0" w:oddVBand="1" w:evenVBand="0" w:oddHBand="0" w:evenHBand="0" w:firstRowFirstColumn="0" w:firstRowLastColumn="0" w:lastRowFirstColumn="0" w:lastRowLastColumn="0"/>
            <w:tcW w:w="106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C65C9" w:rsidRPr="0067340E" w:rsidRDefault="00FC65C9" w:rsidP="00FC65C9">
            <w:pPr>
              <w:rPr>
                <w:sz w:val="24"/>
                <w:szCs w:val="24"/>
              </w:rPr>
            </w:pPr>
            <w:r w:rsidRPr="0067340E">
              <w:rPr>
                <w:sz w:val="24"/>
                <w:szCs w:val="24"/>
              </w:rPr>
              <w:t>UMTEB</w:t>
            </w:r>
          </w:p>
        </w:tc>
        <w:tc>
          <w:tcPr>
            <w:tcW w:w="97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C65C9" w:rsidRPr="0067340E" w:rsidRDefault="00FC65C9" w:rsidP="00FC65C9">
            <w:pPr>
              <w:cnfStyle w:val="000000000000" w:firstRow="0" w:lastRow="0" w:firstColumn="0" w:lastColumn="0" w:oddVBand="0" w:evenVBand="0" w:oddHBand="0" w:evenHBand="0" w:firstRowFirstColumn="0" w:firstRowLastColumn="0" w:lastRowFirstColumn="0" w:lastRowLastColumn="0"/>
              <w:rPr>
                <w:sz w:val="24"/>
                <w:szCs w:val="24"/>
              </w:rPr>
            </w:pPr>
            <w:r w:rsidRPr="0067340E">
              <w:rPr>
                <w:sz w:val="24"/>
                <w:szCs w:val="24"/>
              </w:rPr>
              <w:t>Pelin BEYAZGÜL</w:t>
            </w:r>
          </w:p>
        </w:tc>
        <w:tc>
          <w:tcPr>
            <w:cnfStyle w:val="000010000000" w:firstRow="0" w:lastRow="0" w:firstColumn="0" w:lastColumn="0" w:oddVBand="1" w:evenVBand="0" w:oddHBand="0" w:evenHBand="0" w:firstRowFirstColumn="0" w:firstRowLastColumn="0" w:lastRowFirstColumn="0" w:lastRowLastColumn="0"/>
            <w:tcW w:w="60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C65C9" w:rsidRPr="0067340E" w:rsidRDefault="00FC65C9" w:rsidP="00FC65C9">
            <w:pPr>
              <w:rPr>
                <w:sz w:val="24"/>
                <w:szCs w:val="24"/>
              </w:rPr>
            </w:pPr>
            <w:r w:rsidRPr="0067340E">
              <w:rPr>
                <w:sz w:val="24"/>
                <w:szCs w:val="24"/>
              </w:rPr>
              <w:t>Prag</w:t>
            </w:r>
          </w:p>
        </w:tc>
        <w:tc>
          <w:tcPr>
            <w:tcW w:w="75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C65C9" w:rsidRPr="0067340E" w:rsidRDefault="00FC65C9" w:rsidP="00FC65C9">
            <w:pPr>
              <w:cnfStyle w:val="000000000000" w:firstRow="0" w:lastRow="0" w:firstColumn="0" w:lastColumn="0" w:oddVBand="0" w:evenVBand="0" w:oddHBand="0" w:evenHBand="0" w:firstRowFirstColumn="0" w:firstRowLastColumn="0" w:lastRowFirstColumn="0" w:lastRowLastColumn="0"/>
              <w:rPr>
                <w:sz w:val="24"/>
                <w:szCs w:val="24"/>
              </w:rPr>
            </w:pPr>
          </w:p>
        </w:tc>
      </w:tr>
      <w:tr w:rsidR="00F32363" w:rsidRPr="0067340E" w:rsidTr="00F32363">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3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C65C9" w:rsidRPr="0067340E" w:rsidRDefault="00FC65C9" w:rsidP="00FC65C9">
            <w:pPr>
              <w:rPr>
                <w:sz w:val="24"/>
                <w:szCs w:val="24"/>
              </w:rPr>
            </w:pPr>
            <w:r w:rsidRPr="0067340E">
              <w:rPr>
                <w:sz w:val="24"/>
                <w:szCs w:val="24"/>
              </w:rPr>
              <w:t>39</w:t>
            </w:r>
          </w:p>
        </w:tc>
        <w:tc>
          <w:tcPr>
            <w:cnfStyle w:val="000010000000" w:firstRow="0" w:lastRow="0" w:firstColumn="0" w:lastColumn="0" w:oddVBand="1" w:evenVBand="0" w:oddHBand="0" w:evenHBand="0" w:firstRowFirstColumn="0" w:firstRowLastColumn="0" w:lastRowFirstColumn="0" w:lastRowLastColumn="0"/>
            <w:tcW w:w="71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C65C9" w:rsidRPr="0067340E" w:rsidRDefault="00FC65C9" w:rsidP="00FC65C9">
            <w:pPr>
              <w:rPr>
                <w:sz w:val="24"/>
                <w:szCs w:val="24"/>
              </w:rPr>
            </w:pPr>
            <w:r w:rsidRPr="0067340E">
              <w:rPr>
                <w:sz w:val="24"/>
                <w:szCs w:val="24"/>
              </w:rPr>
              <w:t>1-3 Mart</w:t>
            </w:r>
          </w:p>
        </w:tc>
        <w:tc>
          <w:tcPr>
            <w:tcW w:w="5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C65C9" w:rsidRPr="0067340E" w:rsidRDefault="00FC65C9" w:rsidP="00FC65C9">
            <w:pPr>
              <w:cnfStyle w:val="000000100000" w:firstRow="0" w:lastRow="0" w:firstColumn="0" w:lastColumn="0" w:oddVBand="0" w:evenVBand="0" w:oddHBand="1" w:evenHBand="0" w:firstRowFirstColumn="0" w:firstRowLastColumn="0" w:lastRowFirstColumn="0" w:lastRowLastColumn="0"/>
              <w:rPr>
                <w:sz w:val="24"/>
                <w:szCs w:val="24"/>
              </w:rPr>
            </w:pPr>
            <w:r w:rsidRPr="0067340E">
              <w:rPr>
                <w:sz w:val="24"/>
                <w:szCs w:val="24"/>
              </w:rPr>
              <w:t>Uluslararası</w:t>
            </w:r>
          </w:p>
        </w:tc>
        <w:tc>
          <w:tcPr>
            <w:cnfStyle w:val="000010000000" w:firstRow="0" w:lastRow="0" w:firstColumn="0" w:lastColumn="0" w:oddVBand="1" w:evenVBand="0" w:oddHBand="0" w:evenHBand="0" w:firstRowFirstColumn="0" w:firstRowLastColumn="0" w:lastRowFirstColumn="0" w:lastRowLastColumn="0"/>
            <w:tcW w:w="106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C65C9" w:rsidRPr="0067340E" w:rsidRDefault="00FC65C9" w:rsidP="00FC65C9">
            <w:pPr>
              <w:rPr>
                <w:sz w:val="24"/>
                <w:szCs w:val="24"/>
              </w:rPr>
            </w:pPr>
            <w:r w:rsidRPr="0067340E">
              <w:rPr>
                <w:sz w:val="24"/>
                <w:szCs w:val="24"/>
              </w:rPr>
              <w:t>Academy Global</w:t>
            </w:r>
          </w:p>
        </w:tc>
        <w:tc>
          <w:tcPr>
            <w:tcW w:w="97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C65C9" w:rsidRPr="0067340E" w:rsidRDefault="00FC65C9" w:rsidP="00FC65C9">
            <w:pPr>
              <w:cnfStyle w:val="000000100000" w:firstRow="0" w:lastRow="0" w:firstColumn="0" w:lastColumn="0" w:oddVBand="0" w:evenVBand="0" w:oddHBand="1" w:evenHBand="0" w:firstRowFirstColumn="0" w:firstRowLastColumn="0" w:lastRowFirstColumn="0" w:lastRowLastColumn="0"/>
              <w:rPr>
                <w:sz w:val="24"/>
                <w:szCs w:val="24"/>
              </w:rPr>
            </w:pPr>
            <w:r w:rsidRPr="0067340E">
              <w:rPr>
                <w:sz w:val="24"/>
                <w:szCs w:val="24"/>
              </w:rPr>
              <w:t>Pelin BEYAZGÜL</w:t>
            </w:r>
          </w:p>
        </w:tc>
        <w:tc>
          <w:tcPr>
            <w:cnfStyle w:val="000010000000" w:firstRow="0" w:lastRow="0" w:firstColumn="0" w:lastColumn="0" w:oddVBand="1" w:evenVBand="0" w:oddHBand="0" w:evenHBand="0" w:firstRowFirstColumn="0" w:firstRowLastColumn="0" w:lastRowFirstColumn="0" w:lastRowLastColumn="0"/>
            <w:tcW w:w="60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C65C9" w:rsidRPr="0067340E" w:rsidRDefault="00FC65C9" w:rsidP="00FC65C9">
            <w:pPr>
              <w:rPr>
                <w:sz w:val="24"/>
                <w:szCs w:val="24"/>
              </w:rPr>
            </w:pPr>
            <w:r w:rsidRPr="0067340E">
              <w:rPr>
                <w:sz w:val="24"/>
                <w:szCs w:val="24"/>
              </w:rPr>
              <w:t>Roma</w:t>
            </w:r>
          </w:p>
        </w:tc>
        <w:tc>
          <w:tcPr>
            <w:tcW w:w="75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C65C9" w:rsidRPr="0067340E" w:rsidRDefault="00FC65C9" w:rsidP="00FC65C9">
            <w:pPr>
              <w:cnfStyle w:val="000000100000" w:firstRow="0" w:lastRow="0" w:firstColumn="0" w:lastColumn="0" w:oddVBand="0" w:evenVBand="0" w:oddHBand="1" w:evenHBand="0" w:firstRowFirstColumn="0" w:firstRowLastColumn="0" w:lastRowFirstColumn="0" w:lastRowLastColumn="0"/>
              <w:rPr>
                <w:sz w:val="24"/>
                <w:szCs w:val="24"/>
              </w:rPr>
            </w:pPr>
          </w:p>
        </w:tc>
      </w:tr>
      <w:tr w:rsidR="00F32363" w:rsidRPr="0067340E" w:rsidTr="00F32363">
        <w:trPr>
          <w:trHeight w:val="360"/>
        </w:trPr>
        <w:tc>
          <w:tcPr>
            <w:cnfStyle w:val="001000000000" w:firstRow="0" w:lastRow="0" w:firstColumn="1" w:lastColumn="0" w:oddVBand="0" w:evenVBand="0" w:oddHBand="0" w:evenHBand="0" w:firstRowFirstColumn="0" w:firstRowLastColumn="0" w:lastRowFirstColumn="0" w:lastRowLastColumn="0"/>
            <w:tcW w:w="3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D75501" w:rsidRPr="0067340E" w:rsidRDefault="00D75501" w:rsidP="00D75501">
            <w:pPr>
              <w:rPr>
                <w:sz w:val="24"/>
                <w:szCs w:val="24"/>
              </w:rPr>
            </w:pPr>
            <w:r w:rsidRPr="0067340E">
              <w:rPr>
                <w:sz w:val="24"/>
                <w:szCs w:val="24"/>
              </w:rPr>
              <w:t>40</w:t>
            </w:r>
          </w:p>
        </w:tc>
        <w:tc>
          <w:tcPr>
            <w:cnfStyle w:val="000010000000" w:firstRow="0" w:lastRow="0" w:firstColumn="0" w:lastColumn="0" w:oddVBand="1" w:evenVBand="0" w:oddHBand="0" w:evenHBand="0" w:firstRowFirstColumn="0" w:firstRowLastColumn="0" w:lastRowFirstColumn="0" w:lastRowLastColumn="0"/>
            <w:tcW w:w="71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D75501" w:rsidRPr="0067340E" w:rsidRDefault="00D75501" w:rsidP="00D75501">
            <w:pPr>
              <w:rPr>
                <w:sz w:val="24"/>
                <w:szCs w:val="24"/>
              </w:rPr>
            </w:pPr>
            <w:r w:rsidRPr="0067340E">
              <w:rPr>
                <w:sz w:val="24"/>
                <w:szCs w:val="24"/>
              </w:rPr>
              <w:t xml:space="preserve">22-24 Ekim </w:t>
            </w:r>
          </w:p>
        </w:tc>
        <w:tc>
          <w:tcPr>
            <w:tcW w:w="5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D75501" w:rsidRPr="0067340E" w:rsidRDefault="00D75501" w:rsidP="00D75501">
            <w:pPr>
              <w:cnfStyle w:val="000000000000" w:firstRow="0" w:lastRow="0" w:firstColumn="0" w:lastColumn="0" w:oddVBand="0" w:evenVBand="0" w:oddHBand="0" w:evenHBand="0" w:firstRowFirstColumn="0" w:firstRowLastColumn="0" w:lastRowFirstColumn="0" w:lastRowLastColumn="0"/>
              <w:rPr>
                <w:sz w:val="24"/>
                <w:szCs w:val="24"/>
              </w:rPr>
            </w:pPr>
            <w:r w:rsidRPr="0067340E">
              <w:rPr>
                <w:sz w:val="24"/>
                <w:szCs w:val="24"/>
              </w:rPr>
              <w:t>Uluslararası</w:t>
            </w:r>
          </w:p>
        </w:tc>
        <w:tc>
          <w:tcPr>
            <w:cnfStyle w:val="000010000000" w:firstRow="0" w:lastRow="0" w:firstColumn="0" w:lastColumn="0" w:oddVBand="1" w:evenVBand="0" w:oddHBand="0" w:evenHBand="0" w:firstRowFirstColumn="0" w:firstRowLastColumn="0" w:lastRowFirstColumn="0" w:lastRowLastColumn="0"/>
            <w:tcW w:w="106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D75501" w:rsidRPr="0067340E" w:rsidRDefault="00D75501" w:rsidP="00D75501">
            <w:pPr>
              <w:rPr>
                <w:sz w:val="24"/>
                <w:szCs w:val="24"/>
              </w:rPr>
            </w:pPr>
            <w:r w:rsidRPr="0067340E">
              <w:rPr>
                <w:sz w:val="24"/>
                <w:szCs w:val="24"/>
              </w:rPr>
              <w:t>3.Uluslararası Hayvansal Gıdalar Kongresi</w:t>
            </w:r>
          </w:p>
        </w:tc>
        <w:tc>
          <w:tcPr>
            <w:tcW w:w="97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D75501" w:rsidRPr="0067340E" w:rsidRDefault="00D75501" w:rsidP="00D75501">
            <w:pPr>
              <w:cnfStyle w:val="000000000000" w:firstRow="0" w:lastRow="0" w:firstColumn="0" w:lastColumn="0" w:oddVBand="0" w:evenVBand="0" w:oddHBand="0" w:evenHBand="0" w:firstRowFirstColumn="0" w:firstRowLastColumn="0" w:lastRowFirstColumn="0" w:lastRowLastColumn="0"/>
              <w:rPr>
                <w:sz w:val="24"/>
                <w:szCs w:val="24"/>
              </w:rPr>
            </w:pPr>
            <w:r w:rsidRPr="0067340E">
              <w:rPr>
                <w:sz w:val="24"/>
                <w:szCs w:val="24"/>
              </w:rPr>
              <w:t>Müzeyyen AKGÖL</w:t>
            </w:r>
          </w:p>
        </w:tc>
        <w:tc>
          <w:tcPr>
            <w:cnfStyle w:val="000010000000" w:firstRow="0" w:lastRow="0" w:firstColumn="0" w:lastColumn="0" w:oddVBand="1" w:evenVBand="0" w:oddHBand="0" w:evenHBand="0" w:firstRowFirstColumn="0" w:firstRowLastColumn="0" w:lastRowFirstColumn="0" w:lastRowLastColumn="0"/>
            <w:tcW w:w="60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D75501" w:rsidRPr="0067340E" w:rsidRDefault="00B60595" w:rsidP="00D75501">
            <w:pPr>
              <w:rPr>
                <w:sz w:val="24"/>
                <w:szCs w:val="24"/>
              </w:rPr>
            </w:pPr>
            <w:r w:rsidRPr="0067340E">
              <w:rPr>
                <w:sz w:val="24"/>
                <w:szCs w:val="24"/>
              </w:rPr>
              <w:t>Kuzey K</w:t>
            </w:r>
            <w:r w:rsidR="00D75501" w:rsidRPr="0067340E">
              <w:rPr>
                <w:sz w:val="24"/>
                <w:szCs w:val="24"/>
              </w:rPr>
              <w:t>ıbrıs</w:t>
            </w:r>
          </w:p>
        </w:tc>
        <w:tc>
          <w:tcPr>
            <w:tcW w:w="75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D75501" w:rsidRPr="0067340E" w:rsidRDefault="00D75501" w:rsidP="00D75501">
            <w:pPr>
              <w:cnfStyle w:val="000000000000" w:firstRow="0" w:lastRow="0" w:firstColumn="0" w:lastColumn="0" w:oddVBand="0" w:evenVBand="0" w:oddHBand="0" w:evenHBand="0" w:firstRowFirstColumn="0" w:firstRowLastColumn="0" w:lastRowFirstColumn="0" w:lastRowLastColumn="0"/>
              <w:rPr>
                <w:sz w:val="24"/>
                <w:szCs w:val="24"/>
              </w:rPr>
            </w:pPr>
            <w:r w:rsidRPr="0067340E">
              <w:rPr>
                <w:sz w:val="24"/>
                <w:szCs w:val="24"/>
              </w:rPr>
              <w:t>Kıbrıs Batı Üniversitesi</w:t>
            </w:r>
          </w:p>
        </w:tc>
      </w:tr>
      <w:tr w:rsidR="00F32363" w:rsidRPr="0067340E" w:rsidTr="00F32363">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D75501" w:rsidRPr="0067340E" w:rsidRDefault="00D75501" w:rsidP="00D75501">
            <w:pPr>
              <w:rPr>
                <w:sz w:val="24"/>
                <w:szCs w:val="24"/>
              </w:rPr>
            </w:pPr>
            <w:r w:rsidRPr="0067340E">
              <w:rPr>
                <w:sz w:val="24"/>
                <w:szCs w:val="24"/>
              </w:rPr>
              <w:t>41</w:t>
            </w:r>
          </w:p>
        </w:tc>
        <w:tc>
          <w:tcPr>
            <w:cnfStyle w:val="000010000000" w:firstRow="0" w:lastRow="0" w:firstColumn="0" w:lastColumn="0" w:oddVBand="1" w:evenVBand="0" w:oddHBand="0" w:evenHBand="0" w:firstRowFirstColumn="0" w:firstRowLastColumn="0" w:lastRowFirstColumn="0" w:lastRowLastColumn="0"/>
            <w:tcW w:w="71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D75501" w:rsidRPr="0067340E" w:rsidRDefault="00D75501" w:rsidP="00D75501">
            <w:pPr>
              <w:rPr>
                <w:sz w:val="24"/>
                <w:szCs w:val="24"/>
              </w:rPr>
            </w:pPr>
            <w:r w:rsidRPr="0067340E">
              <w:rPr>
                <w:sz w:val="24"/>
                <w:szCs w:val="24"/>
              </w:rPr>
              <w:t xml:space="preserve">22-24 Ekim </w:t>
            </w:r>
          </w:p>
        </w:tc>
        <w:tc>
          <w:tcPr>
            <w:tcW w:w="5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D75501" w:rsidRPr="0067340E" w:rsidRDefault="00D75501" w:rsidP="00D75501">
            <w:pPr>
              <w:cnfStyle w:val="000000100000" w:firstRow="0" w:lastRow="0" w:firstColumn="0" w:lastColumn="0" w:oddVBand="0" w:evenVBand="0" w:oddHBand="1" w:evenHBand="0" w:firstRowFirstColumn="0" w:firstRowLastColumn="0" w:lastRowFirstColumn="0" w:lastRowLastColumn="0"/>
              <w:rPr>
                <w:sz w:val="24"/>
                <w:szCs w:val="24"/>
              </w:rPr>
            </w:pPr>
            <w:r w:rsidRPr="0067340E">
              <w:rPr>
                <w:sz w:val="24"/>
                <w:szCs w:val="24"/>
              </w:rPr>
              <w:t>Uluslararası</w:t>
            </w:r>
          </w:p>
        </w:tc>
        <w:tc>
          <w:tcPr>
            <w:cnfStyle w:val="000010000000" w:firstRow="0" w:lastRow="0" w:firstColumn="0" w:lastColumn="0" w:oddVBand="1" w:evenVBand="0" w:oddHBand="0" w:evenHBand="0" w:firstRowFirstColumn="0" w:firstRowLastColumn="0" w:lastRowFirstColumn="0" w:lastRowLastColumn="0"/>
            <w:tcW w:w="106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D75501" w:rsidRPr="0067340E" w:rsidRDefault="00D75501" w:rsidP="00D75501">
            <w:pPr>
              <w:rPr>
                <w:sz w:val="24"/>
                <w:szCs w:val="24"/>
              </w:rPr>
            </w:pPr>
            <w:r w:rsidRPr="0067340E">
              <w:rPr>
                <w:sz w:val="24"/>
                <w:szCs w:val="24"/>
              </w:rPr>
              <w:t>3.Uluslararası Hayvansal Gıdalar Kongresi</w:t>
            </w:r>
          </w:p>
        </w:tc>
        <w:tc>
          <w:tcPr>
            <w:tcW w:w="97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D75501" w:rsidRPr="0067340E" w:rsidRDefault="00D75501" w:rsidP="008E19E4">
            <w:pPr>
              <w:cnfStyle w:val="000000100000" w:firstRow="0" w:lastRow="0" w:firstColumn="0" w:lastColumn="0" w:oddVBand="0" w:evenVBand="0" w:oddHBand="1" w:evenHBand="0" w:firstRowFirstColumn="0" w:firstRowLastColumn="0" w:lastRowFirstColumn="0" w:lastRowLastColumn="0"/>
              <w:rPr>
                <w:sz w:val="24"/>
                <w:szCs w:val="24"/>
              </w:rPr>
            </w:pPr>
            <w:r w:rsidRPr="0067340E">
              <w:rPr>
                <w:sz w:val="24"/>
                <w:szCs w:val="24"/>
              </w:rPr>
              <w:t xml:space="preserve">Pınar </w:t>
            </w:r>
            <w:r w:rsidR="008E19E4">
              <w:rPr>
                <w:sz w:val="24"/>
                <w:szCs w:val="24"/>
              </w:rPr>
              <w:t>KARATEPE</w:t>
            </w:r>
          </w:p>
        </w:tc>
        <w:tc>
          <w:tcPr>
            <w:cnfStyle w:val="000010000000" w:firstRow="0" w:lastRow="0" w:firstColumn="0" w:lastColumn="0" w:oddVBand="1" w:evenVBand="0" w:oddHBand="0" w:evenHBand="0" w:firstRowFirstColumn="0" w:firstRowLastColumn="0" w:lastRowFirstColumn="0" w:lastRowLastColumn="0"/>
            <w:tcW w:w="60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D75501" w:rsidRPr="0067340E" w:rsidRDefault="00B60595" w:rsidP="00D75501">
            <w:pPr>
              <w:rPr>
                <w:sz w:val="24"/>
                <w:szCs w:val="24"/>
              </w:rPr>
            </w:pPr>
            <w:r w:rsidRPr="0067340E">
              <w:rPr>
                <w:sz w:val="24"/>
                <w:szCs w:val="24"/>
              </w:rPr>
              <w:t>Kuzey K</w:t>
            </w:r>
            <w:r w:rsidR="00D75501" w:rsidRPr="0067340E">
              <w:rPr>
                <w:sz w:val="24"/>
                <w:szCs w:val="24"/>
              </w:rPr>
              <w:t>ıbrıs</w:t>
            </w:r>
          </w:p>
        </w:tc>
        <w:tc>
          <w:tcPr>
            <w:tcW w:w="75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D75501" w:rsidRPr="0067340E" w:rsidRDefault="00D75501" w:rsidP="00D75501">
            <w:pPr>
              <w:cnfStyle w:val="000000100000" w:firstRow="0" w:lastRow="0" w:firstColumn="0" w:lastColumn="0" w:oddVBand="0" w:evenVBand="0" w:oddHBand="1" w:evenHBand="0" w:firstRowFirstColumn="0" w:firstRowLastColumn="0" w:lastRowFirstColumn="0" w:lastRowLastColumn="0"/>
              <w:rPr>
                <w:sz w:val="24"/>
                <w:szCs w:val="24"/>
              </w:rPr>
            </w:pPr>
            <w:r w:rsidRPr="0067340E">
              <w:rPr>
                <w:sz w:val="24"/>
                <w:szCs w:val="24"/>
              </w:rPr>
              <w:t>Kıbrıs Batı Üniversitesi</w:t>
            </w:r>
          </w:p>
        </w:tc>
      </w:tr>
      <w:tr w:rsidR="00F32363" w:rsidRPr="0067340E" w:rsidTr="00F32363">
        <w:trPr>
          <w:trHeight w:val="420"/>
        </w:trPr>
        <w:tc>
          <w:tcPr>
            <w:cnfStyle w:val="001000000000" w:firstRow="0" w:lastRow="0" w:firstColumn="1" w:lastColumn="0" w:oddVBand="0" w:evenVBand="0" w:oddHBand="0" w:evenHBand="0" w:firstRowFirstColumn="0" w:firstRowLastColumn="0" w:lastRowFirstColumn="0" w:lastRowLastColumn="0"/>
            <w:tcW w:w="3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D75501" w:rsidRPr="0067340E" w:rsidRDefault="00D75501" w:rsidP="00D75501">
            <w:pPr>
              <w:rPr>
                <w:sz w:val="24"/>
                <w:szCs w:val="24"/>
              </w:rPr>
            </w:pPr>
            <w:r w:rsidRPr="0067340E">
              <w:rPr>
                <w:sz w:val="24"/>
                <w:szCs w:val="24"/>
              </w:rPr>
              <w:lastRenderedPageBreak/>
              <w:t>42</w:t>
            </w:r>
          </w:p>
        </w:tc>
        <w:tc>
          <w:tcPr>
            <w:cnfStyle w:val="000010000000" w:firstRow="0" w:lastRow="0" w:firstColumn="0" w:lastColumn="0" w:oddVBand="1" w:evenVBand="0" w:oddHBand="0" w:evenHBand="0" w:firstRowFirstColumn="0" w:firstRowLastColumn="0" w:lastRowFirstColumn="0" w:lastRowLastColumn="0"/>
            <w:tcW w:w="71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D75501" w:rsidRPr="0067340E" w:rsidRDefault="00D75501" w:rsidP="00D75501">
            <w:pPr>
              <w:rPr>
                <w:sz w:val="24"/>
                <w:szCs w:val="24"/>
              </w:rPr>
            </w:pPr>
            <w:r w:rsidRPr="0067340E">
              <w:rPr>
                <w:sz w:val="24"/>
                <w:szCs w:val="24"/>
              </w:rPr>
              <w:t xml:space="preserve">22-24 Ekim </w:t>
            </w:r>
          </w:p>
        </w:tc>
        <w:tc>
          <w:tcPr>
            <w:tcW w:w="5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D75501" w:rsidRPr="0067340E" w:rsidRDefault="00D75501" w:rsidP="00D75501">
            <w:pPr>
              <w:cnfStyle w:val="000000000000" w:firstRow="0" w:lastRow="0" w:firstColumn="0" w:lastColumn="0" w:oddVBand="0" w:evenVBand="0" w:oddHBand="0" w:evenHBand="0" w:firstRowFirstColumn="0" w:firstRowLastColumn="0" w:lastRowFirstColumn="0" w:lastRowLastColumn="0"/>
              <w:rPr>
                <w:sz w:val="24"/>
                <w:szCs w:val="24"/>
              </w:rPr>
            </w:pPr>
            <w:r w:rsidRPr="0067340E">
              <w:rPr>
                <w:sz w:val="24"/>
                <w:szCs w:val="24"/>
              </w:rPr>
              <w:t>Uluslararası</w:t>
            </w:r>
          </w:p>
        </w:tc>
        <w:tc>
          <w:tcPr>
            <w:cnfStyle w:val="000010000000" w:firstRow="0" w:lastRow="0" w:firstColumn="0" w:lastColumn="0" w:oddVBand="1" w:evenVBand="0" w:oddHBand="0" w:evenHBand="0" w:firstRowFirstColumn="0" w:firstRowLastColumn="0" w:lastRowFirstColumn="0" w:lastRowLastColumn="0"/>
            <w:tcW w:w="106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D75501" w:rsidRPr="0067340E" w:rsidRDefault="00D75501" w:rsidP="00D75501">
            <w:pPr>
              <w:rPr>
                <w:sz w:val="24"/>
                <w:szCs w:val="24"/>
              </w:rPr>
            </w:pPr>
            <w:r w:rsidRPr="0067340E">
              <w:rPr>
                <w:sz w:val="24"/>
                <w:szCs w:val="24"/>
              </w:rPr>
              <w:t>3.Uluslararası Hayvansal Gıdalar Kongresi</w:t>
            </w:r>
          </w:p>
        </w:tc>
        <w:tc>
          <w:tcPr>
            <w:tcW w:w="97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D75501" w:rsidRPr="0067340E" w:rsidRDefault="00D75501" w:rsidP="008E19E4">
            <w:pPr>
              <w:cnfStyle w:val="000000000000" w:firstRow="0" w:lastRow="0" w:firstColumn="0" w:lastColumn="0" w:oddVBand="0" w:evenVBand="0" w:oddHBand="0" w:evenHBand="0" w:firstRowFirstColumn="0" w:firstRowLastColumn="0" w:lastRowFirstColumn="0" w:lastRowLastColumn="0"/>
              <w:rPr>
                <w:sz w:val="24"/>
                <w:szCs w:val="24"/>
              </w:rPr>
            </w:pPr>
            <w:r w:rsidRPr="0067340E">
              <w:rPr>
                <w:sz w:val="24"/>
                <w:szCs w:val="24"/>
              </w:rPr>
              <w:t xml:space="preserve">Gökhan Kürşad </w:t>
            </w:r>
            <w:r w:rsidR="008E19E4">
              <w:rPr>
                <w:sz w:val="24"/>
                <w:szCs w:val="24"/>
              </w:rPr>
              <w:t>İNCİLİ</w:t>
            </w:r>
          </w:p>
        </w:tc>
        <w:tc>
          <w:tcPr>
            <w:cnfStyle w:val="000010000000" w:firstRow="0" w:lastRow="0" w:firstColumn="0" w:lastColumn="0" w:oddVBand="1" w:evenVBand="0" w:oddHBand="0" w:evenHBand="0" w:firstRowFirstColumn="0" w:firstRowLastColumn="0" w:lastRowFirstColumn="0" w:lastRowLastColumn="0"/>
            <w:tcW w:w="60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D75501" w:rsidRPr="0067340E" w:rsidRDefault="00D75501" w:rsidP="00D75501">
            <w:pPr>
              <w:rPr>
                <w:sz w:val="24"/>
                <w:szCs w:val="24"/>
              </w:rPr>
            </w:pPr>
            <w:r w:rsidRPr="0067340E">
              <w:rPr>
                <w:sz w:val="24"/>
                <w:szCs w:val="24"/>
              </w:rPr>
              <w:t>Kuzey kıbrıs</w:t>
            </w:r>
          </w:p>
        </w:tc>
        <w:tc>
          <w:tcPr>
            <w:tcW w:w="75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D75501" w:rsidRPr="0067340E" w:rsidRDefault="00D75501" w:rsidP="00D75501">
            <w:pPr>
              <w:cnfStyle w:val="000000000000" w:firstRow="0" w:lastRow="0" w:firstColumn="0" w:lastColumn="0" w:oddVBand="0" w:evenVBand="0" w:oddHBand="0" w:evenHBand="0" w:firstRowFirstColumn="0" w:firstRowLastColumn="0" w:lastRowFirstColumn="0" w:lastRowLastColumn="0"/>
              <w:rPr>
                <w:sz w:val="24"/>
                <w:szCs w:val="24"/>
              </w:rPr>
            </w:pPr>
            <w:r w:rsidRPr="0067340E">
              <w:rPr>
                <w:sz w:val="24"/>
                <w:szCs w:val="24"/>
              </w:rPr>
              <w:t>Kıbrıs Batı Üniversitesi</w:t>
            </w:r>
          </w:p>
        </w:tc>
      </w:tr>
      <w:tr w:rsidR="00F32363" w:rsidRPr="0067340E" w:rsidTr="00F32363">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3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D75501" w:rsidRPr="0067340E" w:rsidRDefault="00D75501" w:rsidP="00D75501">
            <w:pPr>
              <w:rPr>
                <w:sz w:val="24"/>
                <w:szCs w:val="24"/>
              </w:rPr>
            </w:pPr>
            <w:r w:rsidRPr="0067340E">
              <w:rPr>
                <w:sz w:val="24"/>
                <w:szCs w:val="24"/>
              </w:rPr>
              <w:t>43</w:t>
            </w:r>
          </w:p>
        </w:tc>
        <w:tc>
          <w:tcPr>
            <w:cnfStyle w:val="000010000000" w:firstRow="0" w:lastRow="0" w:firstColumn="0" w:lastColumn="0" w:oddVBand="1" w:evenVBand="0" w:oddHBand="0" w:evenHBand="0" w:firstRowFirstColumn="0" w:firstRowLastColumn="0" w:lastRowFirstColumn="0" w:lastRowLastColumn="0"/>
            <w:tcW w:w="71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D75501" w:rsidRPr="0067340E" w:rsidRDefault="00D75501" w:rsidP="00D75501">
            <w:pPr>
              <w:rPr>
                <w:sz w:val="24"/>
                <w:szCs w:val="24"/>
              </w:rPr>
            </w:pPr>
            <w:r w:rsidRPr="0067340E">
              <w:rPr>
                <w:sz w:val="24"/>
                <w:szCs w:val="24"/>
              </w:rPr>
              <w:t xml:space="preserve">22-24 Ekim </w:t>
            </w:r>
          </w:p>
        </w:tc>
        <w:tc>
          <w:tcPr>
            <w:tcW w:w="5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D75501" w:rsidRPr="0067340E" w:rsidRDefault="00D75501" w:rsidP="00D75501">
            <w:pPr>
              <w:cnfStyle w:val="000000100000" w:firstRow="0" w:lastRow="0" w:firstColumn="0" w:lastColumn="0" w:oddVBand="0" w:evenVBand="0" w:oddHBand="1" w:evenHBand="0" w:firstRowFirstColumn="0" w:firstRowLastColumn="0" w:lastRowFirstColumn="0" w:lastRowLastColumn="0"/>
              <w:rPr>
                <w:sz w:val="24"/>
                <w:szCs w:val="24"/>
              </w:rPr>
            </w:pPr>
            <w:r w:rsidRPr="0067340E">
              <w:rPr>
                <w:sz w:val="24"/>
                <w:szCs w:val="24"/>
              </w:rPr>
              <w:t>Uluslararası</w:t>
            </w:r>
          </w:p>
        </w:tc>
        <w:tc>
          <w:tcPr>
            <w:cnfStyle w:val="000010000000" w:firstRow="0" w:lastRow="0" w:firstColumn="0" w:lastColumn="0" w:oddVBand="1" w:evenVBand="0" w:oddHBand="0" w:evenHBand="0" w:firstRowFirstColumn="0" w:firstRowLastColumn="0" w:lastRowFirstColumn="0" w:lastRowLastColumn="0"/>
            <w:tcW w:w="106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D75501" w:rsidRPr="0067340E" w:rsidRDefault="00D75501" w:rsidP="00D75501">
            <w:pPr>
              <w:rPr>
                <w:sz w:val="24"/>
                <w:szCs w:val="24"/>
              </w:rPr>
            </w:pPr>
            <w:r w:rsidRPr="0067340E">
              <w:rPr>
                <w:sz w:val="24"/>
                <w:szCs w:val="24"/>
              </w:rPr>
              <w:t>3.Uluslararası Hayvansal Gıdalar Kongresi</w:t>
            </w:r>
          </w:p>
        </w:tc>
        <w:tc>
          <w:tcPr>
            <w:tcW w:w="97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D75501" w:rsidRPr="0067340E" w:rsidRDefault="00D75501" w:rsidP="008E19E4">
            <w:pPr>
              <w:cnfStyle w:val="000000100000" w:firstRow="0" w:lastRow="0" w:firstColumn="0" w:lastColumn="0" w:oddVBand="0" w:evenVBand="0" w:oddHBand="1" w:evenHBand="0" w:firstRowFirstColumn="0" w:firstRowLastColumn="0" w:lastRowFirstColumn="0" w:lastRowLastColumn="0"/>
              <w:rPr>
                <w:sz w:val="24"/>
                <w:szCs w:val="24"/>
              </w:rPr>
            </w:pPr>
            <w:r w:rsidRPr="0067340E">
              <w:rPr>
                <w:sz w:val="24"/>
                <w:szCs w:val="24"/>
              </w:rPr>
              <w:t xml:space="preserve">Mehmet </w:t>
            </w:r>
            <w:r w:rsidR="008E19E4">
              <w:rPr>
                <w:sz w:val="24"/>
                <w:szCs w:val="24"/>
              </w:rPr>
              <w:t>ÇALICIOĞLU</w:t>
            </w:r>
          </w:p>
        </w:tc>
        <w:tc>
          <w:tcPr>
            <w:cnfStyle w:val="000010000000" w:firstRow="0" w:lastRow="0" w:firstColumn="0" w:lastColumn="0" w:oddVBand="1" w:evenVBand="0" w:oddHBand="0" w:evenHBand="0" w:firstRowFirstColumn="0" w:firstRowLastColumn="0" w:lastRowFirstColumn="0" w:lastRowLastColumn="0"/>
            <w:tcW w:w="60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D75501" w:rsidRPr="0067340E" w:rsidRDefault="00D75501" w:rsidP="00D75501">
            <w:pPr>
              <w:rPr>
                <w:sz w:val="24"/>
                <w:szCs w:val="24"/>
              </w:rPr>
            </w:pPr>
            <w:r w:rsidRPr="0067340E">
              <w:rPr>
                <w:sz w:val="24"/>
                <w:szCs w:val="24"/>
              </w:rPr>
              <w:t>Kuzey kıbrıs</w:t>
            </w:r>
          </w:p>
        </w:tc>
        <w:tc>
          <w:tcPr>
            <w:tcW w:w="75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D75501" w:rsidRPr="0067340E" w:rsidRDefault="00D75501" w:rsidP="00D75501">
            <w:pPr>
              <w:cnfStyle w:val="000000100000" w:firstRow="0" w:lastRow="0" w:firstColumn="0" w:lastColumn="0" w:oddVBand="0" w:evenVBand="0" w:oddHBand="1" w:evenHBand="0" w:firstRowFirstColumn="0" w:firstRowLastColumn="0" w:lastRowFirstColumn="0" w:lastRowLastColumn="0"/>
              <w:rPr>
                <w:sz w:val="24"/>
                <w:szCs w:val="24"/>
              </w:rPr>
            </w:pPr>
            <w:r w:rsidRPr="0067340E">
              <w:rPr>
                <w:sz w:val="24"/>
                <w:szCs w:val="24"/>
              </w:rPr>
              <w:t>Kıbrıs Batı Üniversitesi</w:t>
            </w:r>
          </w:p>
        </w:tc>
      </w:tr>
    </w:tbl>
    <w:p w:rsidR="003A2CF9" w:rsidRDefault="003A2CF9" w:rsidP="00336271">
      <w:pPr>
        <w:rPr>
          <w:color w:val="000000" w:themeColor="text1"/>
          <w:sz w:val="24"/>
          <w:szCs w:val="24"/>
          <w:lang w:val="en-GB" w:eastAsia="ko-KR"/>
        </w:rPr>
      </w:pPr>
    </w:p>
    <w:p w:rsidR="00A065BC" w:rsidRDefault="00A065BC" w:rsidP="00336271">
      <w:pPr>
        <w:rPr>
          <w:color w:val="000000" w:themeColor="text1"/>
          <w:sz w:val="24"/>
          <w:szCs w:val="24"/>
          <w:lang w:val="en-GB" w:eastAsia="ko-KR"/>
        </w:rPr>
      </w:pPr>
    </w:p>
    <w:p w:rsidR="00A065BC" w:rsidRDefault="00A065BC" w:rsidP="00336271">
      <w:pPr>
        <w:rPr>
          <w:color w:val="000000" w:themeColor="text1"/>
          <w:sz w:val="24"/>
          <w:szCs w:val="24"/>
          <w:lang w:val="en-GB" w:eastAsia="ko-KR"/>
        </w:rPr>
      </w:pPr>
    </w:p>
    <w:p w:rsidR="00A065BC" w:rsidRDefault="00A065BC" w:rsidP="00336271">
      <w:pPr>
        <w:rPr>
          <w:color w:val="000000" w:themeColor="text1"/>
          <w:sz w:val="24"/>
          <w:szCs w:val="24"/>
          <w:lang w:val="en-GB" w:eastAsia="ko-KR"/>
        </w:rPr>
      </w:pPr>
    </w:p>
    <w:p w:rsidR="00A065BC" w:rsidRDefault="00A065BC" w:rsidP="00336271">
      <w:pPr>
        <w:rPr>
          <w:color w:val="000000" w:themeColor="text1"/>
          <w:sz w:val="24"/>
          <w:szCs w:val="24"/>
          <w:lang w:val="en-GB" w:eastAsia="ko-KR"/>
        </w:rPr>
      </w:pPr>
    </w:p>
    <w:p w:rsidR="00A065BC" w:rsidRDefault="00A065BC" w:rsidP="00336271">
      <w:pPr>
        <w:rPr>
          <w:color w:val="000000" w:themeColor="text1"/>
          <w:sz w:val="24"/>
          <w:szCs w:val="24"/>
          <w:lang w:val="en-GB" w:eastAsia="ko-KR"/>
        </w:rPr>
      </w:pPr>
    </w:p>
    <w:p w:rsidR="00A065BC" w:rsidRDefault="00A065BC" w:rsidP="00336271">
      <w:pPr>
        <w:rPr>
          <w:color w:val="000000" w:themeColor="text1"/>
          <w:sz w:val="24"/>
          <w:szCs w:val="24"/>
          <w:lang w:val="en-GB" w:eastAsia="ko-KR"/>
        </w:rPr>
      </w:pPr>
    </w:p>
    <w:p w:rsidR="00A065BC" w:rsidRDefault="00A065BC" w:rsidP="00336271">
      <w:pPr>
        <w:rPr>
          <w:color w:val="000000" w:themeColor="text1"/>
          <w:sz w:val="24"/>
          <w:szCs w:val="24"/>
          <w:lang w:val="en-GB" w:eastAsia="ko-KR"/>
        </w:rPr>
      </w:pPr>
    </w:p>
    <w:p w:rsidR="00A065BC" w:rsidRDefault="00A065BC" w:rsidP="00336271">
      <w:pPr>
        <w:rPr>
          <w:color w:val="000000" w:themeColor="text1"/>
          <w:sz w:val="24"/>
          <w:szCs w:val="24"/>
          <w:lang w:val="en-GB" w:eastAsia="ko-KR"/>
        </w:rPr>
      </w:pPr>
    </w:p>
    <w:p w:rsidR="00A065BC" w:rsidRDefault="00A065BC" w:rsidP="00336271">
      <w:pPr>
        <w:rPr>
          <w:color w:val="000000" w:themeColor="text1"/>
          <w:sz w:val="24"/>
          <w:szCs w:val="24"/>
          <w:lang w:val="en-GB" w:eastAsia="ko-KR"/>
        </w:rPr>
      </w:pPr>
    </w:p>
    <w:p w:rsidR="00A065BC" w:rsidRDefault="00A065BC" w:rsidP="00336271">
      <w:pPr>
        <w:rPr>
          <w:color w:val="000000" w:themeColor="text1"/>
          <w:sz w:val="24"/>
          <w:szCs w:val="24"/>
          <w:lang w:val="en-GB" w:eastAsia="ko-KR"/>
        </w:rPr>
      </w:pPr>
    </w:p>
    <w:p w:rsidR="00A065BC" w:rsidRDefault="00A065BC" w:rsidP="00336271">
      <w:pPr>
        <w:rPr>
          <w:color w:val="000000" w:themeColor="text1"/>
          <w:sz w:val="24"/>
          <w:szCs w:val="24"/>
          <w:lang w:val="en-GB" w:eastAsia="ko-KR"/>
        </w:rPr>
      </w:pPr>
    </w:p>
    <w:p w:rsidR="00A065BC" w:rsidRDefault="00A065BC" w:rsidP="00336271">
      <w:pPr>
        <w:rPr>
          <w:color w:val="000000" w:themeColor="text1"/>
          <w:sz w:val="24"/>
          <w:szCs w:val="24"/>
          <w:lang w:val="en-GB" w:eastAsia="ko-KR"/>
        </w:rPr>
      </w:pPr>
    </w:p>
    <w:p w:rsidR="00A065BC" w:rsidRDefault="00A065BC" w:rsidP="00336271">
      <w:pPr>
        <w:rPr>
          <w:color w:val="000000" w:themeColor="text1"/>
          <w:sz w:val="24"/>
          <w:szCs w:val="24"/>
          <w:lang w:val="en-GB" w:eastAsia="ko-KR"/>
        </w:rPr>
      </w:pPr>
    </w:p>
    <w:p w:rsidR="00A065BC" w:rsidRDefault="00A065BC" w:rsidP="00336271">
      <w:pPr>
        <w:rPr>
          <w:color w:val="000000" w:themeColor="text1"/>
          <w:sz w:val="24"/>
          <w:szCs w:val="24"/>
          <w:lang w:val="en-GB" w:eastAsia="ko-KR"/>
        </w:rPr>
      </w:pPr>
    </w:p>
    <w:p w:rsidR="00A065BC" w:rsidRDefault="00A065BC" w:rsidP="00336271">
      <w:pPr>
        <w:rPr>
          <w:color w:val="000000" w:themeColor="text1"/>
          <w:sz w:val="24"/>
          <w:szCs w:val="24"/>
          <w:lang w:val="en-GB" w:eastAsia="ko-KR"/>
        </w:rPr>
      </w:pPr>
    </w:p>
    <w:p w:rsidR="00A065BC" w:rsidRDefault="00A065BC" w:rsidP="00336271">
      <w:pPr>
        <w:rPr>
          <w:color w:val="000000" w:themeColor="text1"/>
          <w:sz w:val="24"/>
          <w:szCs w:val="24"/>
          <w:lang w:val="en-GB" w:eastAsia="ko-KR"/>
        </w:rPr>
      </w:pPr>
    </w:p>
    <w:p w:rsidR="00370336" w:rsidRDefault="00370336" w:rsidP="00336271">
      <w:pPr>
        <w:rPr>
          <w:color w:val="000000" w:themeColor="text1"/>
          <w:sz w:val="24"/>
          <w:szCs w:val="24"/>
          <w:lang w:val="en-GB" w:eastAsia="ko-KR"/>
        </w:rPr>
      </w:pPr>
    </w:p>
    <w:p w:rsidR="00370336" w:rsidRDefault="00370336" w:rsidP="00336271">
      <w:pPr>
        <w:rPr>
          <w:color w:val="000000" w:themeColor="text1"/>
          <w:sz w:val="24"/>
          <w:szCs w:val="24"/>
          <w:lang w:val="en-GB" w:eastAsia="ko-KR"/>
        </w:rPr>
      </w:pPr>
    </w:p>
    <w:p w:rsidR="00370336" w:rsidRDefault="00370336" w:rsidP="00336271">
      <w:pPr>
        <w:rPr>
          <w:color w:val="000000" w:themeColor="text1"/>
          <w:sz w:val="24"/>
          <w:szCs w:val="24"/>
          <w:lang w:val="en-GB" w:eastAsia="ko-KR"/>
        </w:rPr>
      </w:pPr>
    </w:p>
    <w:p w:rsidR="00370336" w:rsidRDefault="00370336" w:rsidP="00336271">
      <w:pPr>
        <w:rPr>
          <w:color w:val="000000" w:themeColor="text1"/>
          <w:sz w:val="24"/>
          <w:szCs w:val="24"/>
          <w:lang w:val="en-GB" w:eastAsia="ko-KR"/>
        </w:rPr>
      </w:pPr>
    </w:p>
    <w:p w:rsidR="00370336" w:rsidRPr="0067340E" w:rsidRDefault="00370336" w:rsidP="00336271">
      <w:pPr>
        <w:rPr>
          <w:color w:val="000000" w:themeColor="text1"/>
          <w:sz w:val="24"/>
          <w:szCs w:val="24"/>
          <w:lang w:val="en-GB" w:eastAsia="ko-KR"/>
        </w:rPr>
      </w:pPr>
    </w:p>
    <w:p w:rsidR="000D5AEB" w:rsidRPr="0067340E" w:rsidRDefault="000D5AEB" w:rsidP="000D5AEB">
      <w:pPr>
        <w:rPr>
          <w:sz w:val="24"/>
          <w:szCs w:val="24"/>
        </w:rPr>
      </w:pPr>
      <w:r w:rsidRPr="0067340E">
        <w:rPr>
          <w:sz w:val="24"/>
          <w:szCs w:val="24"/>
        </w:rPr>
        <w:lastRenderedPageBreak/>
        <w:t xml:space="preserve">(Bünyesinde </w:t>
      </w:r>
      <w:r w:rsidRPr="0067340E">
        <w:rPr>
          <w:b/>
          <w:sz w:val="24"/>
          <w:szCs w:val="24"/>
        </w:rPr>
        <w:t>Kütüphane</w:t>
      </w:r>
      <w:r w:rsidRPr="0067340E">
        <w:rPr>
          <w:sz w:val="24"/>
          <w:szCs w:val="24"/>
        </w:rPr>
        <w:t xml:space="preserve"> Bulunan Birimler Tarafından doldurulacaktır.)</w:t>
      </w:r>
    </w:p>
    <w:p w:rsidR="000D5AEB" w:rsidRPr="0067340E" w:rsidRDefault="000D5AEB" w:rsidP="000D5AEB">
      <w:pPr>
        <w:spacing w:after="0"/>
        <w:rPr>
          <w:b/>
          <w:sz w:val="24"/>
          <w:szCs w:val="24"/>
        </w:rPr>
      </w:pPr>
      <w:r w:rsidRPr="0067340E">
        <w:rPr>
          <w:b/>
          <w:sz w:val="24"/>
          <w:szCs w:val="24"/>
        </w:rPr>
        <w:t>Kütüphane Kullanım Bilgileri</w:t>
      </w:r>
    </w:p>
    <w:tbl>
      <w:tblPr>
        <w:tblStyle w:val="AkListe-Vurgu11"/>
        <w:tblpPr w:leftFromText="141" w:rightFromText="141" w:vertAnchor="text" w:horzAnchor="margin" w:tblpXSpec="center" w:tblpY="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021"/>
        <w:gridCol w:w="3021"/>
        <w:gridCol w:w="3019"/>
      </w:tblGrid>
      <w:tr w:rsidR="000D5AEB" w:rsidRPr="0067340E" w:rsidTr="00A93327">
        <w:trPr>
          <w:cnfStyle w:val="100000000000" w:firstRow="1" w:lastRow="0" w:firstColumn="0" w:lastColumn="0" w:oddVBand="0" w:evenVBand="0" w:oddHBand="0" w:evenHBand="0" w:firstRowFirstColumn="0" w:firstRowLastColumn="0" w:lastRowFirstColumn="0" w:lastRowLastColumn="0"/>
          <w:trHeight w:val="319"/>
        </w:trPr>
        <w:tc>
          <w:tcPr>
            <w:cnfStyle w:val="000010000000" w:firstRow="0" w:lastRow="0" w:firstColumn="0" w:lastColumn="0" w:oddVBand="1" w:evenVBand="0" w:oddHBand="0" w:evenHBand="0" w:firstRowFirstColumn="0" w:firstRowLastColumn="0" w:lastRowFirstColumn="0" w:lastRowLastColumn="0"/>
            <w:tcW w:w="1667" w:type="pct"/>
            <w:tcBorders>
              <w:top w:val="none" w:sz="0" w:space="0" w:color="auto"/>
              <w:left w:val="none" w:sz="0" w:space="0" w:color="auto"/>
              <w:right w:val="none" w:sz="0" w:space="0" w:color="auto"/>
            </w:tcBorders>
            <w:shd w:val="clear" w:color="auto" w:fill="auto"/>
          </w:tcPr>
          <w:p w:rsidR="000D5AEB" w:rsidRPr="0067340E" w:rsidRDefault="000D5AEB" w:rsidP="00A93327">
            <w:pPr>
              <w:rPr>
                <w:color w:val="auto"/>
                <w:sz w:val="24"/>
                <w:szCs w:val="24"/>
              </w:rPr>
            </w:pPr>
            <w:r w:rsidRPr="0067340E">
              <w:rPr>
                <w:color w:val="auto"/>
                <w:sz w:val="24"/>
                <w:szCs w:val="24"/>
              </w:rPr>
              <w:t>Birim/Yerleşke Adı</w:t>
            </w:r>
          </w:p>
        </w:tc>
        <w:tc>
          <w:tcPr>
            <w:tcW w:w="1667" w:type="pct"/>
            <w:shd w:val="clear" w:color="auto" w:fill="auto"/>
          </w:tcPr>
          <w:p w:rsidR="000D5AEB" w:rsidRPr="0067340E" w:rsidRDefault="000D5AEB" w:rsidP="00A93327">
            <w:pPr>
              <w:cnfStyle w:val="100000000000" w:firstRow="1" w:lastRow="0" w:firstColumn="0" w:lastColumn="0" w:oddVBand="0" w:evenVBand="0" w:oddHBand="0" w:evenHBand="0" w:firstRowFirstColumn="0" w:firstRowLastColumn="0" w:lastRowFirstColumn="0" w:lastRowLastColumn="0"/>
              <w:rPr>
                <w:color w:val="auto"/>
                <w:sz w:val="24"/>
                <w:szCs w:val="24"/>
              </w:rPr>
            </w:pPr>
            <w:r w:rsidRPr="0067340E">
              <w:rPr>
                <w:color w:val="auto"/>
                <w:sz w:val="24"/>
                <w:szCs w:val="24"/>
              </w:rPr>
              <w:t>Ödünç Verme Sayısı</w:t>
            </w:r>
          </w:p>
        </w:tc>
        <w:tc>
          <w:tcPr>
            <w:cnfStyle w:val="000010000000" w:firstRow="0" w:lastRow="0" w:firstColumn="0" w:lastColumn="0" w:oddVBand="1" w:evenVBand="0" w:oddHBand="0" w:evenHBand="0" w:firstRowFirstColumn="0" w:firstRowLastColumn="0" w:lastRowFirstColumn="0" w:lastRowLastColumn="0"/>
            <w:tcW w:w="1666" w:type="pct"/>
            <w:tcBorders>
              <w:top w:val="none" w:sz="0" w:space="0" w:color="auto"/>
              <w:left w:val="none" w:sz="0" w:space="0" w:color="auto"/>
              <w:right w:val="none" w:sz="0" w:space="0" w:color="auto"/>
            </w:tcBorders>
            <w:shd w:val="clear" w:color="auto" w:fill="auto"/>
          </w:tcPr>
          <w:p w:rsidR="000D5AEB" w:rsidRPr="0067340E" w:rsidRDefault="000D5AEB" w:rsidP="00A93327">
            <w:pPr>
              <w:rPr>
                <w:color w:val="auto"/>
                <w:sz w:val="24"/>
                <w:szCs w:val="24"/>
              </w:rPr>
            </w:pPr>
            <w:r w:rsidRPr="0067340E">
              <w:rPr>
                <w:color w:val="auto"/>
                <w:sz w:val="24"/>
                <w:szCs w:val="24"/>
              </w:rPr>
              <w:t>E-Kaynak Kullanım Sayısı</w:t>
            </w:r>
          </w:p>
        </w:tc>
      </w:tr>
      <w:tr w:rsidR="000D5AEB" w:rsidRPr="0067340E" w:rsidTr="00A93327">
        <w:trPr>
          <w:cnfStyle w:val="000000100000" w:firstRow="0" w:lastRow="0" w:firstColumn="0" w:lastColumn="0" w:oddVBand="0" w:evenVBand="0" w:oddHBand="1" w:evenHBand="0" w:firstRowFirstColumn="0" w:firstRowLastColumn="0" w:lastRowFirstColumn="0" w:lastRowLastColumn="0"/>
          <w:trHeight w:val="226"/>
        </w:trPr>
        <w:tc>
          <w:tcPr>
            <w:cnfStyle w:val="000010000000" w:firstRow="0" w:lastRow="0" w:firstColumn="0" w:lastColumn="0" w:oddVBand="1" w:evenVBand="0" w:oddHBand="0" w:evenHBand="0" w:firstRowFirstColumn="0" w:firstRowLastColumn="0" w:lastRowFirstColumn="0" w:lastRowLastColumn="0"/>
            <w:tcW w:w="1667" w:type="pct"/>
            <w:tcBorders>
              <w:top w:val="none" w:sz="0" w:space="0" w:color="auto"/>
              <w:left w:val="none" w:sz="0" w:space="0" w:color="auto"/>
              <w:bottom w:val="none" w:sz="0" w:space="0" w:color="auto"/>
              <w:right w:val="none" w:sz="0" w:space="0" w:color="auto"/>
            </w:tcBorders>
            <w:shd w:val="clear" w:color="auto" w:fill="auto"/>
          </w:tcPr>
          <w:p w:rsidR="000D5AEB" w:rsidRPr="0067340E" w:rsidRDefault="000D5AEB" w:rsidP="00A93327">
            <w:pPr>
              <w:rPr>
                <w:sz w:val="24"/>
                <w:szCs w:val="24"/>
              </w:rPr>
            </w:pPr>
          </w:p>
        </w:tc>
        <w:tc>
          <w:tcPr>
            <w:tcW w:w="1667" w:type="pct"/>
            <w:tcBorders>
              <w:top w:val="none" w:sz="0" w:space="0" w:color="auto"/>
              <w:bottom w:val="none" w:sz="0" w:space="0" w:color="auto"/>
            </w:tcBorders>
            <w:shd w:val="clear" w:color="auto" w:fill="auto"/>
          </w:tcPr>
          <w:p w:rsidR="000D5AEB" w:rsidRPr="0067340E" w:rsidRDefault="000D5AEB" w:rsidP="00A93327">
            <w:pPr>
              <w:cnfStyle w:val="000000100000" w:firstRow="0" w:lastRow="0" w:firstColumn="0" w:lastColumn="0" w:oddVBand="0" w:evenVBand="0" w:oddHBand="1" w:evenHBand="0" w:firstRowFirstColumn="0" w:firstRowLastColumn="0" w:lastRowFirstColumn="0" w:lastRowLastColumn="0"/>
              <w:rPr>
                <w:sz w:val="24"/>
                <w:szCs w:val="24"/>
              </w:rPr>
            </w:pPr>
          </w:p>
        </w:tc>
        <w:tc>
          <w:tcPr>
            <w:cnfStyle w:val="000010000000" w:firstRow="0" w:lastRow="0" w:firstColumn="0" w:lastColumn="0" w:oddVBand="1" w:evenVBand="0" w:oddHBand="0" w:evenHBand="0" w:firstRowFirstColumn="0" w:firstRowLastColumn="0" w:lastRowFirstColumn="0" w:lastRowLastColumn="0"/>
            <w:tcW w:w="1666" w:type="pct"/>
            <w:tcBorders>
              <w:top w:val="none" w:sz="0" w:space="0" w:color="auto"/>
              <w:left w:val="none" w:sz="0" w:space="0" w:color="auto"/>
              <w:bottom w:val="none" w:sz="0" w:space="0" w:color="auto"/>
              <w:right w:val="none" w:sz="0" w:space="0" w:color="auto"/>
            </w:tcBorders>
            <w:shd w:val="clear" w:color="auto" w:fill="auto"/>
          </w:tcPr>
          <w:p w:rsidR="000D5AEB" w:rsidRPr="0067340E" w:rsidRDefault="000D5AEB" w:rsidP="00A93327">
            <w:pPr>
              <w:rPr>
                <w:sz w:val="24"/>
                <w:szCs w:val="24"/>
              </w:rPr>
            </w:pPr>
          </w:p>
        </w:tc>
      </w:tr>
      <w:tr w:rsidR="000D5AEB" w:rsidRPr="0067340E" w:rsidTr="00A93327">
        <w:trPr>
          <w:trHeight w:val="131"/>
        </w:trPr>
        <w:tc>
          <w:tcPr>
            <w:cnfStyle w:val="000010000000" w:firstRow="0" w:lastRow="0" w:firstColumn="0" w:lastColumn="0" w:oddVBand="1" w:evenVBand="0" w:oddHBand="0" w:evenHBand="0" w:firstRowFirstColumn="0" w:firstRowLastColumn="0" w:lastRowFirstColumn="0" w:lastRowLastColumn="0"/>
            <w:tcW w:w="1667" w:type="pct"/>
            <w:tcBorders>
              <w:left w:val="none" w:sz="0" w:space="0" w:color="auto"/>
              <w:right w:val="none" w:sz="0" w:space="0" w:color="auto"/>
            </w:tcBorders>
            <w:shd w:val="clear" w:color="auto" w:fill="auto"/>
          </w:tcPr>
          <w:p w:rsidR="000D5AEB" w:rsidRPr="0067340E" w:rsidRDefault="000D5AEB" w:rsidP="00A93327">
            <w:pPr>
              <w:rPr>
                <w:sz w:val="24"/>
                <w:szCs w:val="24"/>
              </w:rPr>
            </w:pPr>
          </w:p>
        </w:tc>
        <w:tc>
          <w:tcPr>
            <w:tcW w:w="1667" w:type="pct"/>
            <w:shd w:val="clear" w:color="auto" w:fill="auto"/>
          </w:tcPr>
          <w:p w:rsidR="000D5AEB" w:rsidRPr="0067340E" w:rsidRDefault="000D5AEB" w:rsidP="00A93327">
            <w:pPr>
              <w:cnfStyle w:val="000000000000" w:firstRow="0" w:lastRow="0" w:firstColumn="0" w:lastColumn="0" w:oddVBand="0" w:evenVBand="0" w:oddHBand="0" w:evenHBand="0" w:firstRowFirstColumn="0" w:firstRowLastColumn="0" w:lastRowFirstColumn="0" w:lastRowLastColumn="0"/>
              <w:rPr>
                <w:sz w:val="24"/>
                <w:szCs w:val="24"/>
              </w:rPr>
            </w:pPr>
          </w:p>
        </w:tc>
        <w:tc>
          <w:tcPr>
            <w:cnfStyle w:val="000010000000" w:firstRow="0" w:lastRow="0" w:firstColumn="0" w:lastColumn="0" w:oddVBand="1" w:evenVBand="0" w:oddHBand="0" w:evenHBand="0" w:firstRowFirstColumn="0" w:firstRowLastColumn="0" w:lastRowFirstColumn="0" w:lastRowLastColumn="0"/>
            <w:tcW w:w="1666" w:type="pct"/>
            <w:tcBorders>
              <w:left w:val="none" w:sz="0" w:space="0" w:color="auto"/>
              <w:right w:val="none" w:sz="0" w:space="0" w:color="auto"/>
            </w:tcBorders>
            <w:shd w:val="clear" w:color="auto" w:fill="auto"/>
          </w:tcPr>
          <w:p w:rsidR="000D5AEB" w:rsidRPr="0067340E" w:rsidRDefault="000D5AEB" w:rsidP="00A93327">
            <w:pPr>
              <w:rPr>
                <w:sz w:val="24"/>
                <w:szCs w:val="24"/>
              </w:rPr>
            </w:pPr>
          </w:p>
        </w:tc>
      </w:tr>
      <w:tr w:rsidR="000D5AEB" w:rsidRPr="0067340E" w:rsidTr="00A93327">
        <w:trPr>
          <w:cnfStyle w:val="000000100000" w:firstRow="0" w:lastRow="0" w:firstColumn="0" w:lastColumn="0" w:oddVBand="0" w:evenVBand="0" w:oddHBand="1" w:evenHBand="0" w:firstRowFirstColumn="0" w:firstRowLastColumn="0" w:lastRowFirstColumn="0" w:lastRowLastColumn="0"/>
          <w:trHeight w:val="192"/>
        </w:trPr>
        <w:tc>
          <w:tcPr>
            <w:cnfStyle w:val="000010000000" w:firstRow="0" w:lastRow="0" w:firstColumn="0" w:lastColumn="0" w:oddVBand="1" w:evenVBand="0" w:oddHBand="0" w:evenHBand="0" w:firstRowFirstColumn="0" w:firstRowLastColumn="0" w:lastRowFirstColumn="0" w:lastRowLastColumn="0"/>
            <w:tcW w:w="1667" w:type="pct"/>
            <w:tcBorders>
              <w:top w:val="none" w:sz="0" w:space="0" w:color="auto"/>
              <w:left w:val="none" w:sz="0" w:space="0" w:color="auto"/>
              <w:bottom w:val="none" w:sz="0" w:space="0" w:color="auto"/>
              <w:right w:val="none" w:sz="0" w:space="0" w:color="auto"/>
            </w:tcBorders>
            <w:shd w:val="clear" w:color="auto" w:fill="auto"/>
          </w:tcPr>
          <w:p w:rsidR="000D5AEB" w:rsidRPr="0067340E" w:rsidRDefault="000D5AEB" w:rsidP="00A93327">
            <w:pPr>
              <w:rPr>
                <w:sz w:val="24"/>
                <w:szCs w:val="24"/>
              </w:rPr>
            </w:pPr>
          </w:p>
        </w:tc>
        <w:tc>
          <w:tcPr>
            <w:tcW w:w="1667" w:type="pct"/>
            <w:tcBorders>
              <w:top w:val="none" w:sz="0" w:space="0" w:color="auto"/>
              <w:bottom w:val="none" w:sz="0" w:space="0" w:color="auto"/>
            </w:tcBorders>
            <w:shd w:val="clear" w:color="auto" w:fill="auto"/>
          </w:tcPr>
          <w:p w:rsidR="000D5AEB" w:rsidRPr="0067340E" w:rsidRDefault="000D5AEB" w:rsidP="00A93327">
            <w:pPr>
              <w:cnfStyle w:val="000000100000" w:firstRow="0" w:lastRow="0" w:firstColumn="0" w:lastColumn="0" w:oddVBand="0" w:evenVBand="0" w:oddHBand="1" w:evenHBand="0" w:firstRowFirstColumn="0" w:firstRowLastColumn="0" w:lastRowFirstColumn="0" w:lastRowLastColumn="0"/>
              <w:rPr>
                <w:sz w:val="24"/>
                <w:szCs w:val="24"/>
              </w:rPr>
            </w:pPr>
          </w:p>
        </w:tc>
        <w:tc>
          <w:tcPr>
            <w:cnfStyle w:val="000010000000" w:firstRow="0" w:lastRow="0" w:firstColumn="0" w:lastColumn="0" w:oddVBand="1" w:evenVBand="0" w:oddHBand="0" w:evenHBand="0" w:firstRowFirstColumn="0" w:firstRowLastColumn="0" w:lastRowFirstColumn="0" w:lastRowLastColumn="0"/>
            <w:tcW w:w="1666" w:type="pct"/>
            <w:tcBorders>
              <w:top w:val="none" w:sz="0" w:space="0" w:color="auto"/>
              <w:left w:val="none" w:sz="0" w:space="0" w:color="auto"/>
              <w:bottom w:val="none" w:sz="0" w:space="0" w:color="auto"/>
              <w:right w:val="none" w:sz="0" w:space="0" w:color="auto"/>
            </w:tcBorders>
            <w:shd w:val="clear" w:color="auto" w:fill="auto"/>
          </w:tcPr>
          <w:p w:rsidR="000D5AEB" w:rsidRPr="0067340E" w:rsidRDefault="000D5AEB" w:rsidP="00A93327">
            <w:pPr>
              <w:rPr>
                <w:sz w:val="24"/>
                <w:szCs w:val="24"/>
              </w:rPr>
            </w:pPr>
          </w:p>
        </w:tc>
      </w:tr>
      <w:tr w:rsidR="000D5AEB" w:rsidRPr="0067340E" w:rsidTr="00A93327">
        <w:trPr>
          <w:trHeight w:val="255"/>
        </w:trPr>
        <w:tc>
          <w:tcPr>
            <w:cnfStyle w:val="000010000000" w:firstRow="0" w:lastRow="0" w:firstColumn="0" w:lastColumn="0" w:oddVBand="1" w:evenVBand="0" w:oddHBand="0" w:evenHBand="0" w:firstRowFirstColumn="0" w:firstRowLastColumn="0" w:lastRowFirstColumn="0" w:lastRowLastColumn="0"/>
            <w:tcW w:w="1667" w:type="pct"/>
            <w:tcBorders>
              <w:left w:val="none" w:sz="0" w:space="0" w:color="auto"/>
              <w:right w:val="none" w:sz="0" w:space="0" w:color="auto"/>
            </w:tcBorders>
            <w:shd w:val="clear" w:color="auto" w:fill="auto"/>
          </w:tcPr>
          <w:p w:rsidR="000D5AEB" w:rsidRPr="0067340E" w:rsidRDefault="000D5AEB" w:rsidP="00A93327">
            <w:pPr>
              <w:rPr>
                <w:sz w:val="24"/>
                <w:szCs w:val="24"/>
              </w:rPr>
            </w:pPr>
          </w:p>
        </w:tc>
        <w:tc>
          <w:tcPr>
            <w:tcW w:w="1667" w:type="pct"/>
            <w:shd w:val="clear" w:color="auto" w:fill="auto"/>
          </w:tcPr>
          <w:p w:rsidR="000D5AEB" w:rsidRPr="0067340E" w:rsidRDefault="000D5AEB" w:rsidP="00A93327">
            <w:pPr>
              <w:cnfStyle w:val="000000000000" w:firstRow="0" w:lastRow="0" w:firstColumn="0" w:lastColumn="0" w:oddVBand="0" w:evenVBand="0" w:oddHBand="0" w:evenHBand="0" w:firstRowFirstColumn="0" w:firstRowLastColumn="0" w:lastRowFirstColumn="0" w:lastRowLastColumn="0"/>
              <w:rPr>
                <w:sz w:val="24"/>
                <w:szCs w:val="24"/>
              </w:rPr>
            </w:pPr>
          </w:p>
        </w:tc>
        <w:tc>
          <w:tcPr>
            <w:cnfStyle w:val="000010000000" w:firstRow="0" w:lastRow="0" w:firstColumn="0" w:lastColumn="0" w:oddVBand="1" w:evenVBand="0" w:oddHBand="0" w:evenHBand="0" w:firstRowFirstColumn="0" w:firstRowLastColumn="0" w:lastRowFirstColumn="0" w:lastRowLastColumn="0"/>
            <w:tcW w:w="1666" w:type="pct"/>
            <w:tcBorders>
              <w:left w:val="none" w:sz="0" w:space="0" w:color="auto"/>
              <w:right w:val="none" w:sz="0" w:space="0" w:color="auto"/>
            </w:tcBorders>
            <w:shd w:val="clear" w:color="auto" w:fill="auto"/>
          </w:tcPr>
          <w:p w:rsidR="000D5AEB" w:rsidRPr="0067340E" w:rsidRDefault="000D5AEB" w:rsidP="00A93327">
            <w:pPr>
              <w:rPr>
                <w:sz w:val="24"/>
                <w:szCs w:val="24"/>
              </w:rPr>
            </w:pPr>
          </w:p>
        </w:tc>
      </w:tr>
      <w:tr w:rsidR="000D5AEB" w:rsidRPr="0067340E" w:rsidTr="00A93327">
        <w:trPr>
          <w:cnfStyle w:val="000000100000" w:firstRow="0" w:lastRow="0" w:firstColumn="0" w:lastColumn="0" w:oddVBand="0" w:evenVBand="0" w:oddHBand="1" w:evenHBand="0" w:firstRowFirstColumn="0" w:firstRowLastColumn="0" w:lastRowFirstColumn="0" w:lastRowLastColumn="0"/>
          <w:trHeight w:val="160"/>
        </w:trPr>
        <w:tc>
          <w:tcPr>
            <w:cnfStyle w:val="000010000000" w:firstRow="0" w:lastRow="0" w:firstColumn="0" w:lastColumn="0" w:oddVBand="1" w:evenVBand="0" w:oddHBand="0" w:evenHBand="0" w:firstRowFirstColumn="0" w:firstRowLastColumn="0" w:lastRowFirstColumn="0" w:lastRowLastColumn="0"/>
            <w:tcW w:w="1667" w:type="pct"/>
            <w:tcBorders>
              <w:top w:val="none" w:sz="0" w:space="0" w:color="auto"/>
              <w:left w:val="none" w:sz="0" w:space="0" w:color="auto"/>
              <w:bottom w:val="none" w:sz="0" w:space="0" w:color="auto"/>
              <w:right w:val="none" w:sz="0" w:space="0" w:color="auto"/>
            </w:tcBorders>
            <w:shd w:val="clear" w:color="auto" w:fill="auto"/>
          </w:tcPr>
          <w:p w:rsidR="000D5AEB" w:rsidRPr="0067340E" w:rsidRDefault="000D5AEB" w:rsidP="00A93327">
            <w:pPr>
              <w:rPr>
                <w:sz w:val="24"/>
                <w:szCs w:val="24"/>
              </w:rPr>
            </w:pPr>
          </w:p>
        </w:tc>
        <w:tc>
          <w:tcPr>
            <w:tcW w:w="1667" w:type="pct"/>
            <w:tcBorders>
              <w:top w:val="none" w:sz="0" w:space="0" w:color="auto"/>
              <w:bottom w:val="none" w:sz="0" w:space="0" w:color="auto"/>
            </w:tcBorders>
            <w:shd w:val="clear" w:color="auto" w:fill="auto"/>
          </w:tcPr>
          <w:p w:rsidR="000D5AEB" w:rsidRPr="0067340E" w:rsidRDefault="000D5AEB" w:rsidP="00A93327">
            <w:pPr>
              <w:cnfStyle w:val="000000100000" w:firstRow="0" w:lastRow="0" w:firstColumn="0" w:lastColumn="0" w:oddVBand="0" w:evenVBand="0" w:oddHBand="1" w:evenHBand="0" w:firstRowFirstColumn="0" w:firstRowLastColumn="0" w:lastRowFirstColumn="0" w:lastRowLastColumn="0"/>
              <w:rPr>
                <w:sz w:val="24"/>
                <w:szCs w:val="24"/>
              </w:rPr>
            </w:pPr>
          </w:p>
        </w:tc>
        <w:tc>
          <w:tcPr>
            <w:cnfStyle w:val="000010000000" w:firstRow="0" w:lastRow="0" w:firstColumn="0" w:lastColumn="0" w:oddVBand="1" w:evenVBand="0" w:oddHBand="0" w:evenHBand="0" w:firstRowFirstColumn="0" w:firstRowLastColumn="0" w:lastRowFirstColumn="0" w:lastRowLastColumn="0"/>
            <w:tcW w:w="1666" w:type="pct"/>
            <w:tcBorders>
              <w:top w:val="none" w:sz="0" w:space="0" w:color="auto"/>
              <w:left w:val="none" w:sz="0" w:space="0" w:color="auto"/>
              <w:bottom w:val="none" w:sz="0" w:space="0" w:color="auto"/>
              <w:right w:val="none" w:sz="0" w:space="0" w:color="auto"/>
            </w:tcBorders>
            <w:shd w:val="clear" w:color="auto" w:fill="auto"/>
          </w:tcPr>
          <w:p w:rsidR="000D5AEB" w:rsidRPr="0067340E" w:rsidRDefault="000D5AEB" w:rsidP="00A93327">
            <w:pPr>
              <w:rPr>
                <w:sz w:val="24"/>
                <w:szCs w:val="24"/>
              </w:rPr>
            </w:pPr>
          </w:p>
        </w:tc>
      </w:tr>
    </w:tbl>
    <w:p w:rsidR="006D6B96" w:rsidRPr="0067340E" w:rsidRDefault="006D6B96" w:rsidP="00336271">
      <w:pPr>
        <w:rPr>
          <w:sz w:val="24"/>
          <w:szCs w:val="24"/>
          <w:lang w:val="en-GB" w:eastAsia="ko-KR"/>
        </w:rPr>
      </w:pPr>
    </w:p>
    <w:p w:rsidR="006D6B96" w:rsidRPr="0067340E" w:rsidRDefault="006D6B96" w:rsidP="00336271">
      <w:pPr>
        <w:rPr>
          <w:sz w:val="24"/>
          <w:szCs w:val="24"/>
          <w:lang w:val="en-GB" w:eastAsia="ko-KR"/>
        </w:rPr>
      </w:pPr>
    </w:p>
    <w:p w:rsidR="00336271" w:rsidRPr="0067340E" w:rsidRDefault="000D5AEB" w:rsidP="00871DD3">
      <w:pPr>
        <w:spacing w:after="0"/>
        <w:rPr>
          <w:b/>
          <w:sz w:val="24"/>
          <w:szCs w:val="24"/>
        </w:rPr>
      </w:pPr>
      <w:r w:rsidRPr="0067340E">
        <w:rPr>
          <w:b/>
          <w:sz w:val="24"/>
          <w:szCs w:val="24"/>
        </w:rPr>
        <w:t>İndekslere Giren Hakemli Dergilerde Yapılan Yayın Sayısı</w:t>
      </w:r>
      <w:r w:rsidR="008653C5" w:rsidRPr="0067340E">
        <w:rPr>
          <w:b/>
          <w:sz w:val="24"/>
          <w:szCs w:val="24"/>
        </w:rPr>
        <w:t xml:space="preserve"> </w:t>
      </w:r>
    </w:p>
    <w:tbl>
      <w:tblPr>
        <w:tblStyle w:val="AkListe-Vurgu16"/>
        <w:tblW w:w="4999"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0A0" w:firstRow="1" w:lastRow="0" w:firstColumn="1" w:lastColumn="0" w:noHBand="0" w:noVBand="0"/>
      </w:tblPr>
      <w:tblGrid>
        <w:gridCol w:w="1483"/>
        <w:gridCol w:w="1467"/>
        <w:gridCol w:w="1483"/>
        <w:gridCol w:w="1471"/>
        <w:gridCol w:w="1469"/>
        <w:gridCol w:w="1676"/>
      </w:tblGrid>
      <w:tr w:rsidR="00331A41" w:rsidRPr="0067340E" w:rsidTr="004B3994">
        <w:trPr>
          <w:cnfStyle w:val="100000000000" w:firstRow="1" w:lastRow="0" w:firstColumn="0" w:lastColumn="0" w:oddVBand="0" w:evenVBand="0" w:oddHBand="0"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817" w:type="pct"/>
            <w:shd w:val="clear" w:color="auto" w:fill="auto"/>
          </w:tcPr>
          <w:p w:rsidR="00336271" w:rsidRPr="0067340E" w:rsidRDefault="00336271" w:rsidP="00336271">
            <w:pPr>
              <w:pStyle w:val="tablobal"/>
              <w:rPr>
                <w:b/>
                <w:color w:val="auto"/>
                <w:sz w:val="24"/>
                <w:szCs w:val="24"/>
              </w:rPr>
            </w:pPr>
            <w:r w:rsidRPr="0067340E">
              <w:rPr>
                <w:b/>
                <w:color w:val="auto"/>
                <w:sz w:val="24"/>
                <w:szCs w:val="24"/>
              </w:rPr>
              <w:t>Uluslararası Makale</w:t>
            </w:r>
          </w:p>
        </w:tc>
        <w:tc>
          <w:tcPr>
            <w:cnfStyle w:val="000010000000" w:firstRow="0" w:lastRow="0" w:firstColumn="0" w:lastColumn="0" w:oddVBand="1" w:evenVBand="0" w:oddHBand="0" w:evenHBand="0" w:firstRowFirstColumn="0" w:firstRowLastColumn="0" w:lastRowFirstColumn="0" w:lastRowLastColumn="0"/>
            <w:tcW w:w="813" w:type="pct"/>
            <w:tcBorders>
              <w:top w:val="none" w:sz="0" w:space="0" w:color="auto"/>
              <w:left w:val="none" w:sz="0" w:space="0" w:color="auto"/>
              <w:right w:val="none" w:sz="0" w:space="0" w:color="auto"/>
            </w:tcBorders>
            <w:shd w:val="clear" w:color="auto" w:fill="auto"/>
          </w:tcPr>
          <w:p w:rsidR="00336271" w:rsidRPr="0067340E" w:rsidRDefault="00336271" w:rsidP="00336271">
            <w:pPr>
              <w:pStyle w:val="tablobal"/>
              <w:rPr>
                <w:b/>
                <w:bCs/>
                <w:color w:val="auto"/>
                <w:sz w:val="24"/>
                <w:szCs w:val="24"/>
              </w:rPr>
            </w:pPr>
            <w:r w:rsidRPr="0067340E">
              <w:rPr>
                <w:b/>
                <w:color w:val="auto"/>
                <w:sz w:val="24"/>
                <w:szCs w:val="24"/>
              </w:rPr>
              <w:t>Ulusal Makale</w:t>
            </w:r>
          </w:p>
        </w:tc>
        <w:tc>
          <w:tcPr>
            <w:tcW w:w="813" w:type="pct"/>
            <w:shd w:val="clear" w:color="auto" w:fill="auto"/>
          </w:tcPr>
          <w:p w:rsidR="00336271" w:rsidRPr="0067340E" w:rsidRDefault="00336271" w:rsidP="00336271">
            <w:pPr>
              <w:pStyle w:val="tablobal"/>
              <w:cnfStyle w:val="100000000000" w:firstRow="1" w:lastRow="0" w:firstColumn="0" w:lastColumn="0" w:oddVBand="0" w:evenVBand="0" w:oddHBand="0" w:evenHBand="0" w:firstRowFirstColumn="0" w:firstRowLastColumn="0" w:lastRowFirstColumn="0" w:lastRowLastColumn="0"/>
              <w:rPr>
                <w:b/>
                <w:bCs/>
                <w:color w:val="auto"/>
                <w:sz w:val="24"/>
                <w:szCs w:val="24"/>
              </w:rPr>
            </w:pPr>
            <w:r w:rsidRPr="0067340E">
              <w:rPr>
                <w:b/>
                <w:color w:val="auto"/>
                <w:sz w:val="24"/>
                <w:szCs w:val="24"/>
              </w:rPr>
              <w:t>Uluslararası Bildiri</w:t>
            </w:r>
          </w:p>
        </w:tc>
        <w:tc>
          <w:tcPr>
            <w:cnfStyle w:val="000010000000" w:firstRow="0" w:lastRow="0" w:firstColumn="0" w:lastColumn="0" w:oddVBand="1" w:evenVBand="0" w:oddHBand="0" w:evenHBand="0" w:firstRowFirstColumn="0" w:firstRowLastColumn="0" w:lastRowFirstColumn="0" w:lastRowLastColumn="0"/>
            <w:tcW w:w="815" w:type="pct"/>
            <w:tcBorders>
              <w:top w:val="none" w:sz="0" w:space="0" w:color="auto"/>
              <w:left w:val="none" w:sz="0" w:space="0" w:color="auto"/>
              <w:right w:val="none" w:sz="0" w:space="0" w:color="auto"/>
            </w:tcBorders>
            <w:shd w:val="clear" w:color="auto" w:fill="auto"/>
          </w:tcPr>
          <w:p w:rsidR="00336271" w:rsidRPr="0067340E" w:rsidRDefault="00336271" w:rsidP="00336271">
            <w:pPr>
              <w:pStyle w:val="tablobal"/>
              <w:rPr>
                <w:b/>
                <w:bCs/>
                <w:color w:val="auto"/>
                <w:sz w:val="24"/>
                <w:szCs w:val="24"/>
              </w:rPr>
            </w:pPr>
            <w:r w:rsidRPr="0067340E">
              <w:rPr>
                <w:b/>
                <w:color w:val="auto"/>
                <w:sz w:val="24"/>
                <w:szCs w:val="24"/>
              </w:rPr>
              <w:t>Ulusal Bildiri</w:t>
            </w:r>
          </w:p>
        </w:tc>
        <w:tc>
          <w:tcPr>
            <w:tcW w:w="814" w:type="pct"/>
            <w:shd w:val="clear" w:color="auto" w:fill="auto"/>
          </w:tcPr>
          <w:p w:rsidR="00336271" w:rsidRPr="0067340E" w:rsidRDefault="00336271" w:rsidP="00336271">
            <w:pPr>
              <w:pStyle w:val="tablobal"/>
              <w:cnfStyle w:val="100000000000" w:firstRow="1" w:lastRow="0" w:firstColumn="0" w:lastColumn="0" w:oddVBand="0" w:evenVBand="0" w:oddHBand="0" w:evenHBand="0" w:firstRowFirstColumn="0" w:firstRowLastColumn="0" w:lastRowFirstColumn="0" w:lastRowLastColumn="0"/>
              <w:rPr>
                <w:b/>
                <w:bCs/>
                <w:color w:val="auto"/>
                <w:sz w:val="24"/>
                <w:szCs w:val="24"/>
              </w:rPr>
            </w:pPr>
            <w:r w:rsidRPr="0067340E">
              <w:rPr>
                <w:b/>
                <w:color w:val="auto"/>
                <w:sz w:val="24"/>
                <w:szCs w:val="24"/>
              </w:rPr>
              <w:t>Kitap</w:t>
            </w:r>
          </w:p>
        </w:tc>
        <w:tc>
          <w:tcPr>
            <w:cnfStyle w:val="000010000000" w:firstRow="0" w:lastRow="0" w:firstColumn="0" w:lastColumn="0" w:oddVBand="1" w:evenVBand="0" w:oddHBand="0" w:evenHBand="0" w:firstRowFirstColumn="0" w:firstRowLastColumn="0" w:lastRowFirstColumn="0" w:lastRowLastColumn="0"/>
            <w:tcW w:w="929" w:type="pct"/>
            <w:tcBorders>
              <w:top w:val="none" w:sz="0" w:space="0" w:color="auto"/>
              <w:left w:val="none" w:sz="0" w:space="0" w:color="auto"/>
              <w:right w:val="none" w:sz="0" w:space="0" w:color="auto"/>
            </w:tcBorders>
            <w:shd w:val="clear" w:color="auto" w:fill="auto"/>
          </w:tcPr>
          <w:p w:rsidR="00336271" w:rsidRPr="0067340E" w:rsidRDefault="00336271" w:rsidP="00336271">
            <w:pPr>
              <w:pStyle w:val="tablobal"/>
              <w:rPr>
                <w:b/>
                <w:bCs/>
                <w:color w:val="auto"/>
                <w:sz w:val="24"/>
                <w:szCs w:val="24"/>
              </w:rPr>
            </w:pPr>
            <w:r w:rsidRPr="0067340E">
              <w:rPr>
                <w:b/>
                <w:color w:val="auto"/>
                <w:sz w:val="24"/>
                <w:szCs w:val="24"/>
              </w:rPr>
              <w:t>Toplam</w:t>
            </w:r>
          </w:p>
        </w:tc>
      </w:tr>
      <w:tr w:rsidR="00A8190B" w:rsidRPr="0067340E" w:rsidTr="004B3994">
        <w:trPr>
          <w:cnfStyle w:val="000000100000" w:firstRow="0" w:lastRow="0" w:firstColumn="0" w:lastColumn="0" w:oddVBand="0" w:evenVBand="0" w:oddHBand="1" w:evenHBand="0" w:firstRowFirstColumn="0" w:firstRowLastColumn="0" w:lastRowFirstColumn="0" w:lastRowLastColumn="0"/>
          <w:trHeight w:val="774"/>
        </w:trPr>
        <w:tc>
          <w:tcPr>
            <w:cnfStyle w:val="001000000000" w:firstRow="0" w:lastRow="0" w:firstColumn="1" w:lastColumn="0" w:oddVBand="0" w:evenVBand="0" w:oddHBand="0" w:evenHBand="0" w:firstRowFirstColumn="0" w:firstRowLastColumn="0" w:lastRowFirstColumn="0" w:lastRowLastColumn="0"/>
            <w:tcW w:w="817" w:type="pct"/>
            <w:tcBorders>
              <w:top w:val="none" w:sz="0" w:space="0" w:color="auto"/>
              <w:left w:val="none" w:sz="0" w:space="0" w:color="auto"/>
              <w:bottom w:val="none" w:sz="0" w:space="0" w:color="auto"/>
            </w:tcBorders>
            <w:shd w:val="clear" w:color="auto" w:fill="auto"/>
          </w:tcPr>
          <w:p w:rsidR="00336271" w:rsidRPr="0067340E" w:rsidRDefault="002F0518" w:rsidP="00FB78B5">
            <w:pPr>
              <w:jc w:val="center"/>
              <w:rPr>
                <w:b w:val="0"/>
                <w:sz w:val="24"/>
                <w:szCs w:val="24"/>
              </w:rPr>
            </w:pPr>
            <w:r w:rsidRPr="0067340E">
              <w:rPr>
                <w:b w:val="0"/>
                <w:sz w:val="24"/>
                <w:szCs w:val="24"/>
              </w:rPr>
              <w:t>149</w:t>
            </w:r>
          </w:p>
        </w:tc>
        <w:tc>
          <w:tcPr>
            <w:cnfStyle w:val="000010000000" w:firstRow="0" w:lastRow="0" w:firstColumn="0" w:lastColumn="0" w:oddVBand="1" w:evenVBand="0" w:oddHBand="0" w:evenHBand="0" w:firstRowFirstColumn="0" w:firstRowLastColumn="0" w:lastRowFirstColumn="0" w:lastRowLastColumn="0"/>
            <w:tcW w:w="813" w:type="pct"/>
            <w:tcBorders>
              <w:top w:val="none" w:sz="0" w:space="0" w:color="auto"/>
              <w:left w:val="none" w:sz="0" w:space="0" w:color="auto"/>
              <w:bottom w:val="none" w:sz="0" w:space="0" w:color="auto"/>
              <w:right w:val="none" w:sz="0" w:space="0" w:color="auto"/>
            </w:tcBorders>
            <w:shd w:val="clear" w:color="auto" w:fill="auto"/>
          </w:tcPr>
          <w:p w:rsidR="00336271" w:rsidRPr="0067340E" w:rsidRDefault="002F0518" w:rsidP="00FB78B5">
            <w:pPr>
              <w:jc w:val="center"/>
              <w:rPr>
                <w:sz w:val="24"/>
                <w:szCs w:val="24"/>
              </w:rPr>
            </w:pPr>
            <w:r w:rsidRPr="0067340E">
              <w:rPr>
                <w:sz w:val="24"/>
                <w:szCs w:val="24"/>
              </w:rPr>
              <w:t>27</w:t>
            </w:r>
          </w:p>
        </w:tc>
        <w:tc>
          <w:tcPr>
            <w:tcW w:w="813" w:type="pct"/>
            <w:tcBorders>
              <w:top w:val="none" w:sz="0" w:space="0" w:color="auto"/>
              <w:bottom w:val="none" w:sz="0" w:space="0" w:color="auto"/>
            </w:tcBorders>
            <w:shd w:val="clear" w:color="auto" w:fill="auto"/>
          </w:tcPr>
          <w:p w:rsidR="00336271" w:rsidRPr="0067340E" w:rsidRDefault="002F0518" w:rsidP="00FB78B5">
            <w:pPr>
              <w:jc w:val="center"/>
              <w:cnfStyle w:val="000000100000" w:firstRow="0" w:lastRow="0" w:firstColumn="0" w:lastColumn="0" w:oddVBand="0" w:evenVBand="0" w:oddHBand="1" w:evenHBand="0" w:firstRowFirstColumn="0" w:firstRowLastColumn="0" w:lastRowFirstColumn="0" w:lastRowLastColumn="0"/>
              <w:rPr>
                <w:sz w:val="24"/>
                <w:szCs w:val="24"/>
              </w:rPr>
            </w:pPr>
            <w:r w:rsidRPr="0067340E">
              <w:rPr>
                <w:sz w:val="24"/>
                <w:szCs w:val="24"/>
              </w:rPr>
              <w:t>59</w:t>
            </w:r>
          </w:p>
        </w:tc>
        <w:tc>
          <w:tcPr>
            <w:cnfStyle w:val="000010000000" w:firstRow="0" w:lastRow="0" w:firstColumn="0" w:lastColumn="0" w:oddVBand="1" w:evenVBand="0" w:oddHBand="0" w:evenHBand="0" w:firstRowFirstColumn="0" w:firstRowLastColumn="0" w:lastRowFirstColumn="0" w:lastRowLastColumn="0"/>
            <w:tcW w:w="815" w:type="pct"/>
            <w:tcBorders>
              <w:top w:val="none" w:sz="0" w:space="0" w:color="auto"/>
              <w:left w:val="none" w:sz="0" w:space="0" w:color="auto"/>
              <w:bottom w:val="none" w:sz="0" w:space="0" w:color="auto"/>
              <w:right w:val="none" w:sz="0" w:space="0" w:color="auto"/>
            </w:tcBorders>
            <w:shd w:val="clear" w:color="auto" w:fill="auto"/>
          </w:tcPr>
          <w:p w:rsidR="00336271" w:rsidRPr="0067340E" w:rsidRDefault="002F0518" w:rsidP="00FB78B5">
            <w:pPr>
              <w:jc w:val="center"/>
              <w:rPr>
                <w:sz w:val="24"/>
                <w:szCs w:val="24"/>
              </w:rPr>
            </w:pPr>
            <w:r w:rsidRPr="0067340E">
              <w:rPr>
                <w:sz w:val="24"/>
                <w:szCs w:val="24"/>
              </w:rPr>
              <w:t>11</w:t>
            </w:r>
          </w:p>
        </w:tc>
        <w:tc>
          <w:tcPr>
            <w:tcW w:w="814" w:type="pct"/>
            <w:tcBorders>
              <w:top w:val="none" w:sz="0" w:space="0" w:color="auto"/>
              <w:bottom w:val="none" w:sz="0" w:space="0" w:color="auto"/>
            </w:tcBorders>
            <w:shd w:val="clear" w:color="auto" w:fill="auto"/>
          </w:tcPr>
          <w:p w:rsidR="00336271" w:rsidRPr="0067340E" w:rsidRDefault="002F0518" w:rsidP="00FB78B5">
            <w:pPr>
              <w:jc w:val="center"/>
              <w:cnfStyle w:val="000000100000" w:firstRow="0" w:lastRow="0" w:firstColumn="0" w:lastColumn="0" w:oddVBand="0" w:evenVBand="0" w:oddHBand="1" w:evenHBand="0" w:firstRowFirstColumn="0" w:firstRowLastColumn="0" w:lastRowFirstColumn="0" w:lastRowLastColumn="0"/>
              <w:rPr>
                <w:sz w:val="24"/>
                <w:szCs w:val="24"/>
              </w:rPr>
            </w:pPr>
            <w:r w:rsidRPr="0067340E">
              <w:rPr>
                <w:sz w:val="24"/>
                <w:szCs w:val="24"/>
              </w:rPr>
              <w:t>39</w:t>
            </w:r>
          </w:p>
        </w:tc>
        <w:tc>
          <w:tcPr>
            <w:cnfStyle w:val="000010000000" w:firstRow="0" w:lastRow="0" w:firstColumn="0" w:lastColumn="0" w:oddVBand="1" w:evenVBand="0" w:oddHBand="0" w:evenHBand="0" w:firstRowFirstColumn="0" w:firstRowLastColumn="0" w:lastRowFirstColumn="0" w:lastRowLastColumn="0"/>
            <w:tcW w:w="929" w:type="pct"/>
            <w:tcBorders>
              <w:top w:val="none" w:sz="0" w:space="0" w:color="auto"/>
              <w:left w:val="none" w:sz="0" w:space="0" w:color="auto"/>
              <w:bottom w:val="none" w:sz="0" w:space="0" w:color="auto"/>
              <w:right w:val="none" w:sz="0" w:space="0" w:color="auto"/>
            </w:tcBorders>
            <w:shd w:val="clear" w:color="auto" w:fill="auto"/>
          </w:tcPr>
          <w:p w:rsidR="00336271" w:rsidRPr="0067340E" w:rsidRDefault="002F0518" w:rsidP="00C111B4">
            <w:pPr>
              <w:jc w:val="center"/>
              <w:rPr>
                <w:sz w:val="24"/>
                <w:szCs w:val="24"/>
              </w:rPr>
            </w:pPr>
            <w:r w:rsidRPr="0067340E">
              <w:rPr>
                <w:sz w:val="24"/>
                <w:szCs w:val="24"/>
              </w:rPr>
              <w:t>285</w:t>
            </w:r>
          </w:p>
        </w:tc>
      </w:tr>
    </w:tbl>
    <w:p w:rsidR="00336271" w:rsidRPr="0067340E" w:rsidRDefault="00336271" w:rsidP="00336271">
      <w:pPr>
        <w:rPr>
          <w:color w:val="FF0000"/>
          <w:sz w:val="24"/>
          <w:szCs w:val="24"/>
          <w:lang w:val="en-GB" w:eastAsia="ko-KR"/>
        </w:rPr>
      </w:pPr>
    </w:p>
    <w:p w:rsidR="00C35D33" w:rsidRPr="0067340E" w:rsidRDefault="00C35D33" w:rsidP="00336271">
      <w:pPr>
        <w:rPr>
          <w:color w:val="FF0000"/>
          <w:sz w:val="24"/>
          <w:szCs w:val="24"/>
          <w:lang w:val="en-GB" w:eastAsia="ko-KR"/>
        </w:rPr>
      </w:pPr>
    </w:p>
    <w:p w:rsidR="000D5AEB" w:rsidRPr="0067340E" w:rsidRDefault="000D5AEB" w:rsidP="000D5AEB">
      <w:pPr>
        <w:spacing w:after="0"/>
        <w:rPr>
          <w:b/>
          <w:sz w:val="24"/>
          <w:szCs w:val="24"/>
          <w:lang w:val="en-GB" w:eastAsia="ko-KR"/>
        </w:rPr>
      </w:pPr>
      <w:r w:rsidRPr="0067340E">
        <w:rPr>
          <w:b/>
          <w:sz w:val="24"/>
          <w:szCs w:val="24"/>
          <w:lang w:val="en-GB" w:eastAsia="ko-KR"/>
        </w:rPr>
        <w:t>Hakemlik Yapan Öğretim Üyesi ve Hakemlik Yapılan Yayın Sayısı</w:t>
      </w:r>
    </w:p>
    <w:tbl>
      <w:tblPr>
        <w:tblStyle w:val="AkListe-Vurgu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7"/>
        <w:gridCol w:w="2297"/>
        <w:gridCol w:w="2233"/>
        <w:gridCol w:w="2234"/>
      </w:tblGrid>
      <w:tr w:rsidR="000D5AEB" w:rsidRPr="0067340E" w:rsidTr="000D5AEB">
        <w:trPr>
          <w:cnfStyle w:val="100000000000" w:firstRow="1" w:lastRow="0" w:firstColumn="0" w:lastColumn="0" w:oddVBand="0" w:evenVBand="0" w:oddHBand="0" w:evenHBand="0" w:firstRowFirstColumn="0" w:firstRowLastColumn="0" w:lastRowFirstColumn="0" w:lastRowLastColumn="0"/>
          <w:trHeight w:val="893"/>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tcPr>
          <w:p w:rsidR="00336271" w:rsidRPr="0067340E" w:rsidRDefault="00336271" w:rsidP="00336271">
            <w:pPr>
              <w:pStyle w:val="tablobal"/>
              <w:rPr>
                <w:b/>
                <w:bCs/>
                <w:color w:val="auto"/>
                <w:sz w:val="24"/>
                <w:szCs w:val="24"/>
              </w:rPr>
            </w:pPr>
            <w:r w:rsidRPr="0067340E">
              <w:rPr>
                <w:b/>
                <w:color w:val="auto"/>
                <w:sz w:val="24"/>
                <w:szCs w:val="24"/>
              </w:rPr>
              <w:t xml:space="preserve">Editörlük/Hakemlik Yapan Öğretim </w:t>
            </w:r>
            <w:r w:rsidRPr="0067340E">
              <w:rPr>
                <w:b/>
                <w:color w:val="auto"/>
                <w:sz w:val="24"/>
                <w:szCs w:val="24"/>
              </w:rPr>
              <w:br/>
              <w:t>Üyesi Sayısı</w:t>
            </w:r>
          </w:p>
        </w:tc>
        <w:tc>
          <w:tcPr>
            <w:cnfStyle w:val="000010000000" w:firstRow="0" w:lastRow="0" w:firstColumn="0" w:lastColumn="0" w:oddVBand="1" w:evenVBand="0" w:oddHBand="0" w:evenHBand="0" w:firstRowFirstColumn="0" w:firstRowLastColumn="0" w:lastRowFirstColumn="0" w:lastRowLastColumn="0"/>
            <w:tcW w:w="1250" w:type="pct"/>
            <w:tcBorders>
              <w:top w:val="none" w:sz="0" w:space="0" w:color="auto"/>
              <w:left w:val="none" w:sz="0" w:space="0" w:color="auto"/>
              <w:right w:val="none" w:sz="0" w:space="0" w:color="auto"/>
            </w:tcBorders>
            <w:shd w:val="clear" w:color="auto" w:fill="auto"/>
          </w:tcPr>
          <w:p w:rsidR="00336271" w:rsidRPr="0067340E" w:rsidRDefault="00336271" w:rsidP="00336271">
            <w:pPr>
              <w:pStyle w:val="tablobal"/>
              <w:rPr>
                <w:b/>
                <w:bCs/>
                <w:color w:val="auto"/>
                <w:sz w:val="24"/>
                <w:szCs w:val="24"/>
              </w:rPr>
            </w:pPr>
            <w:r w:rsidRPr="0067340E">
              <w:rPr>
                <w:b/>
                <w:color w:val="auto"/>
                <w:sz w:val="24"/>
                <w:szCs w:val="24"/>
              </w:rPr>
              <w:t>Editörlük/Hakemlik Yapılan Kitap Sayısı</w:t>
            </w:r>
          </w:p>
        </w:tc>
        <w:tc>
          <w:tcPr>
            <w:tcW w:w="1250" w:type="pct"/>
            <w:shd w:val="clear" w:color="auto" w:fill="auto"/>
          </w:tcPr>
          <w:p w:rsidR="00336271" w:rsidRPr="0067340E" w:rsidRDefault="00336271" w:rsidP="00336271">
            <w:pPr>
              <w:pStyle w:val="tablobal"/>
              <w:cnfStyle w:val="100000000000" w:firstRow="1" w:lastRow="0" w:firstColumn="0" w:lastColumn="0" w:oddVBand="0" w:evenVBand="0" w:oddHBand="0" w:evenHBand="0" w:firstRowFirstColumn="0" w:firstRowLastColumn="0" w:lastRowFirstColumn="0" w:lastRowLastColumn="0"/>
              <w:rPr>
                <w:b/>
                <w:bCs/>
                <w:color w:val="auto"/>
                <w:sz w:val="24"/>
                <w:szCs w:val="24"/>
              </w:rPr>
            </w:pPr>
            <w:r w:rsidRPr="0067340E">
              <w:rPr>
                <w:b/>
                <w:color w:val="auto"/>
                <w:sz w:val="24"/>
                <w:szCs w:val="24"/>
              </w:rPr>
              <w:t>Dergi Hakemliği Yapan Öğretim Üyesi Sayısı</w:t>
            </w:r>
          </w:p>
        </w:tc>
        <w:tc>
          <w:tcPr>
            <w:cnfStyle w:val="000010000000" w:firstRow="0" w:lastRow="0" w:firstColumn="0" w:lastColumn="0" w:oddVBand="1" w:evenVBand="0" w:oddHBand="0" w:evenHBand="0" w:firstRowFirstColumn="0" w:firstRowLastColumn="0" w:lastRowFirstColumn="0" w:lastRowLastColumn="0"/>
            <w:tcW w:w="1250" w:type="pct"/>
            <w:tcBorders>
              <w:top w:val="none" w:sz="0" w:space="0" w:color="auto"/>
              <w:left w:val="none" w:sz="0" w:space="0" w:color="auto"/>
              <w:right w:val="none" w:sz="0" w:space="0" w:color="auto"/>
            </w:tcBorders>
            <w:shd w:val="clear" w:color="auto" w:fill="auto"/>
          </w:tcPr>
          <w:p w:rsidR="00336271" w:rsidRPr="0067340E" w:rsidRDefault="00336271" w:rsidP="00336271">
            <w:pPr>
              <w:pStyle w:val="tablobal"/>
              <w:rPr>
                <w:b/>
                <w:bCs/>
                <w:color w:val="auto"/>
                <w:sz w:val="24"/>
                <w:szCs w:val="24"/>
              </w:rPr>
            </w:pPr>
            <w:r w:rsidRPr="0067340E">
              <w:rPr>
                <w:b/>
                <w:color w:val="auto"/>
                <w:sz w:val="24"/>
                <w:szCs w:val="24"/>
              </w:rPr>
              <w:t>Hakemliği Yapılan Dergi Sayısı</w:t>
            </w:r>
          </w:p>
        </w:tc>
      </w:tr>
      <w:tr w:rsidR="000D5AEB" w:rsidRPr="0067340E" w:rsidTr="000D5AEB">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1250" w:type="pct"/>
            <w:tcBorders>
              <w:top w:val="none" w:sz="0" w:space="0" w:color="auto"/>
              <w:left w:val="none" w:sz="0" w:space="0" w:color="auto"/>
              <w:bottom w:val="none" w:sz="0" w:space="0" w:color="auto"/>
            </w:tcBorders>
            <w:shd w:val="clear" w:color="auto" w:fill="auto"/>
          </w:tcPr>
          <w:p w:rsidR="00336271" w:rsidRPr="0067340E" w:rsidRDefault="008A456D" w:rsidP="00EF0991">
            <w:pPr>
              <w:jc w:val="center"/>
              <w:rPr>
                <w:b w:val="0"/>
                <w:sz w:val="24"/>
                <w:szCs w:val="24"/>
              </w:rPr>
            </w:pPr>
            <w:r w:rsidRPr="0067340E">
              <w:rPr>
                <w:b w:val="0"/>
                <w:sz w:val="24"/>
                <w:szCs w:val="24"/>
              </w:rPr>
              <w:t>45</w:t>
            </w:r>
          </w:p>
        </w:tc>
        <w:tc>
          <w:tcPr>
            <w:cnfStyle w:val="000010000000" w:firstRow="0" w:lastRow="0" w:firstColumn="0" w:lastColumn="0" w:oddVBand="1" w:evenVBand="0" w:oddHBand="0" w:evenHBand="0" w:firstRowFirstColumn="0" w:firstRowLastColumn="0" w:lastRowFirstColumn="0" w:lastRowLastColumn="0"/>
            <w:tcW w:w="1250" w:type="pct"/>
            <w:tcBorders>
              <w:top w:val="none" w:sz="0" w:space="0" w:color="auto"/>
              <w:left w:val="none" w:sz="0" w:space="0" w:color="auto"/>
              <w:bottom w:val="none" w:sz="0" w:space="0" w:color="auto"/>
              <w:right w:val="none" w:sz="0" w:space="0" w:color="auto"/>
            </w:tcBorders>
            <w:shd w:val="clear" w:color="auto" w:fill="auto"/>
          </w:tcPr>
          <w:p w:rsidR="00336271" w:rsidRPr="0067340E" w:rsidRDefault="008A456D" w:rsidP="00EF0991">
            <w:pPr>
              <w:jc w:val="center"/>
              <w:rPr>
                <w:sz w:val="24"/>
                <w:szCs w:val="24"/>
              </w:rPr>
            </w:pPr>
            <w:r w:rsidRPr="0067340E">
              <w:rPr>
                <w:sz w:val="24"/>
                <w:szCs w:val="24"/>
              </w:rPr>
              <w:t>5</w:t>
            </w:r>
          </w:p>
        </w:tc>
        <w:tc>
          <w:tcPr>
            <w:tcW w:w="1250" w:type="pct"/>
            <w:tcBorders>
              <w:top w:val="none" w:sz="0" w:space="0" w:color="auto"/>
              <w:bottom w:val="none" w:sz="0" w:space="0" w:color="auto"/>
            </w:tcBorders>
            <w:shd w:val="clear" w:color="auto" w:fill="auto"/>
          </w:tcPr>
          <w:p w:rsidR="00336271" w:rsidRPr="0067340E" w:rsidRDefault="00072C92" w:rsidP="00EF0991">
            <w:pPr>
              <w:jc w:val="center"/>
              <w:cnfStyle w:val="000000100000" w:firstRow="0" w:lastRow="0" w:firstColumn="0" w:lastColumn="0" w:oddVBand="0" w:evenVBand="0" w:oddHBand="1" w:evenHBand="0" w:firstRowFirstColumn="0" w:firstRowLastColumn="0" w:lastRowFirstColumn="0" w:lastRowLastColumn="0"/>
              <w:rPr>
                <w:sz w:val="24"/>
                <w:szCs w:val="24"/>
              </w:rPr>
            </w:pPr>
            <w:r w:rsidRPr="0067340E">
              <w:rPr>
                <w:sz w:val="24"/>
                <w:szCs w:val="24"/>
              </w:rPr>
              <w:t>47</w:t>
            </w:r>
          </w:p>
        </w:tc>
        <w:tc>
          <w:tcPr>
            <w:cnfStyle w:val="000010000000" w:firstRow="0" w:lastRow="0" w:firstColumn="0" w:lastColumn="0" w:oddVBand="1" w:evenVBand="0" w:oddHBand="0" w:evenHBand="0" w:firstRowFirstColumn="0" w:firstRowLastColumn="0" w:lastRowFirstColumn="0" w:lastRowLastColumn="0"/>
            <w:tcW w:w="1250" w:type="pct"/>
            <w:tcBorders>
              <w:top w:val="none" w:sz="0" w:space="0" w:color="auto"/>
              <w:left w:val="none" w:sz="0" w:space="0" w:color="auto"/>
              <w:bottom w:val="none" w:sz="0" w:space="0" w:color="auto"/>
              <w:right w:val="none" w:sz="0" w:space="0" w:color="auto"/>
            </w:tcBorders>
            <w:shd w:val="clear" w:color="auto" w:fill="auto"/>
          </w:tcPr>
          <w:p w:rsidR="00336271" w:rsidRPr="0067340E" w:rsidRDefault="008A456D" w:rsidP="00072C92">
            <w:pPr>
              <w:jc w:val="center"/>
              <w:rPr>
                <w:sz w:val="24"/>
                <w:szCs w:val="24"/>
              </w:rPr>
            </w:pPr>
            <w:r w:rsidRPr="0067340E">
              <w:rPr>
                <w:sz w:val="24"/>
                <w:szCs w:val="24"/>
              </w:rPr>
              <w:t>104</w:t>
            </w:r>
          </w:p>
        </w:tc>
      </w:tr>
    </w:tbl>
    <w:p w:rsidR="00336271" w:rsidRPr="0067340E" w:rsidRDefault="00336271" w:rsidP="00336271">
      <w:pPr>
        <w:rPr>
          <w:sz w:val="24"/>
          <w:szCs w:val="24"/>
        </w:rPr>
      </w:pPr>
    </w:p>
    <w:p w:rsidR="00336271" w:rsidRPr="0067340E" w:rsidRDefault="00336271" w:rsidP="000D5AEB">
      <w:pPr>
        <w:spacing w:after="0"/>
        <w:rPr>
          <w:b/>
          <w:sz w:val="24"/>
          <w:szCs w:val="24"/>
        </w:rPr>
      </w:pPr>
      <w:bookmarkStart w:id="80" w:name="_Toc345925856"/>
      <w:bookmarkStart w:id="81" w:name="_Toc532992869"/>
      <w:r w:rsidRPr="0067340E">
        <w:rPr>
          <w:b/>
          <w:sz w:val="24"/>
          <w:szCs w:val="24"/>
        </w:rPr>
        <w:t>WOS’ da İndekslenen Yayınların İndekslere ve Birimlere Göre Dağılımı</w:t>
      </w:r>
      <w:bookmarkEnd w:id="80"/>
      <w:bookmarkEnd w:id="81"/>
      <w:r w:rsidR="008653C5" w:rsidRPr="0067340E">
        <w:rPr>
          <w:b/>
          <w:sz w:val="24"/>
          <w:szCs w:val="24"/>
        </w:rPr>
        <w:t xml:space="preserve"> </w:t>
      </w:r>
    </w:p>
    <w:tbl>
      <w:tblPr>
        <w:tblStyle w:val="AkListe-Vurgu13"/>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0A0" w:firstRow="1" w:lastRow="0" w:firstColumn="1" w:lastColumn="0" w:noHBand="0" w:noVBand="0"/>
      </w:tblPr>
      <w:tblGrid>
        <w:gridCol w:w="1509"/>
        <w:gridCol w:w="1510"/>
        <w:gridCol w:w="1510"/>
        <w:gridCol w:w="1508"/>
        <w:gridCol w:w="1508"/>
        <w:gridCol w:w="1506"/>
      </w:tblGrid>
      <w:tr w:rsidR="00331A41" w:rsidRPr="0067340E" w:rsidTr="00F552BA">
        <w:trPr>
          <w:cnfStyle w:val="100000000000" w:firstRow="1" w:lastRow="0" w:firstColumn="0" w:lastColumn="0" w:oddVBand="0" w:evenVBand="0" w:oddHBand="0"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834" w:type="pct"/>
            <w:shd w:val="clear" w:color="auto" w:fill="auto"/>
          </w:tcPr>
          <w:p w:rsidR="00336271" w:rsidRPr="0067340E" w:rsidRDefault="00336271" w:rsidP="00336271">
            <w:pPr>
              <w:pStyle w:val="tablobal"/>
              <w:rPr>
                <w:b/>
                <w:color w:val="auto"/>
                <w:sz w:val="24"/>
                <w:szCs w:val="24"/>
              </w:rPr>
            </w:pPr>
            <w:r w:rsidRPr="0067340E">
              <w:rPr>
                <w:b/>
                <w:color w:val="auto"/>
                <w:sz w:val="24"/>
                <w:szCs w:val="24"/>
              </w:rPr>
              <w:t>BİRİM</w:t>
            </w:r>
          </w:p>
        </w:tc>
        <w:tc>
          <w:tcPr>
            <w:cnfStyle w:val="000010000000" w:firstRow="0" w:lastRow="0" w:firstColumn="0" w:lastColumn="0" w:oddVBand="1" w:evenVBand="0" w:oddHBand="0" w:evenHBand="0" w:firstRowFirstColumn="0" w:firstRowLastColumn="0" w:lastRowFirstColumn="0" w:lastRowLastColumn="0"/>
            <w:tcW w:w="834" w:type="pct"/>
            <w:tcBorders>
              <w:top w:val="none" w:sz="0" w:space="0" w:color="auto"/>
              <w:left w:val="none" w:sz="0" w:space="0" w:color="auto"/>
              <w:right w:val="none" w:sz="0" w:space="0" w:color="auto"/>
            </w:tcBorders>
            <w:shd w:val="clear" w:color="auto" w:fill="auto"/>
          </w:tcPr>
          <w:p w:rsidR="00336271" w:rsidRPr="0067340E" w:rsidRDefault="00336271" w:rsidP="00336271">
            <w:pPr>
              <w:pStyle w:val="tablobal"/>
              <w:rPr>
                <w:b/>
                <w:color w:val="auto"/>
                <w:sz w:val="24"/>
                <w:szCs w:val="24"/>
              </w:rPr>
            </w:pPr>
            <w:r w:rsidRPr="0067340E">
              <w:rPr>
                <w:b/>
                <w:color w:val="auto"/>
                <w:sz w:val="24"/>
                <w:szCs w:val="24"/>
              </w:rPr>
              <w:t>SCI</w:t>
            </w:r>
          </w:p>
        </w:tc>
        <w:tc>
          <w:tcPr>
            <w:tcW w:w="834" w:type="pct"/>
            <w:shd w:val="clear" w:color="auto" w:fill="auto"/>
          </w:tcPr>
          <w:p w:rsidR="00336271" w:rsidRPr="0067340E" w:rsidRDefault="00336271" w:rsidP="00336271">
            <w:pPr>
              <w:pStyle w:val="tablobal"/>
              <w:cnfStyle w:val="100000000000" w:firstRow="1" w:lastRow="0" w:firstColumn="0" w:lastColumn="0" w:oddVBand="0" w:evenVBand="0" w:oddHBand="0" w:evenHBand="0" w:firstRowFirstColumn="0" w:firstRowLastColumn="0" w:lastRowFirstColumn="0" w:lastRowLastColumn="0"/>
              <w:rPr>
                <w:b/>
                <w:color w:val="auto"/>
                <w:sz w:val="24"/>
                <w:szCs w:val="24"/>
              </w:rPr>
            </w:pPr>
            <w:r w:rsidRPr="0067340E">
              <w:rPr>
                <w:b/>
                <w:color w:val="auto"/>
                <w:sz w:val="24"/>
                <w:szCs w:val="24"/>
              </w:rPr>
              <w:t>SSCI</w:t>
            </w:r>
          </w:p>
        </w:tc>
        <w:tc>
          <w:tcPr>
            <w:cnfStyle w:val="000010000000" w:firstRow="0" w:lastRow="0" w:firstColumn="0" w:lastColumn="0" w:oddVBand="1" w:evenVBand="0" w:oddHBand="0" w:evenHBand="0" w:firstRowFirstColumn="0" w:firstRowLastColumn="0" w:lastRowFirstColumn="0" w:lastRowLastColumn="0"/>
            <w:tcW w:w="833" w:type="pct"/>
            <w:tcBorders>
              <w:top w:val="none" w:sz="0" w:space="0" w:color="auto"/>
              <w:left w:val="none" w:sz="0" w:space="0" w:color="auto"/>
              <w:right w:val="none" w:sz="0" w:space="0" w:color="auto"/>
            </w:tcBorders>
            <w:shd w:val="clear" w:color="auto" w:fill="auto"/>
          </w:tcPr>
          <w:p w:rsidR="00336271" w:rsidRPr="0067340E" w:rsidRDefault="00336271" w:rsidP="00336271">
            <w:pPr>
              <w:pStyle w:val="tablobal"/>
              <w:rPr>
                <w:b/>
                <w:bCs/>
                <w:color w:val="auto"/>
                <w:sz w:val="24"/>
                <w:szCs w:val="24"/>
              </w:rPr>
            </w:pPr>
            <w:r w:rsidRPr="0067340E">
              <w:rPr>
                <w:b/>
                <w:color w:val="auto"/>
                <w:sz w:val="24"/>
                <w:szCs w:val="24"/>
              </w:rPr>
              <w:t>A&amp;HCI</w:t>
            </w:r>
          </w:p>
        </w:tc>
        <w:tc>
          <w:tcPr>
            <w:tcW w:w="833" w:type="pct"/>
            <w:shd w:val="clear" w:color="auto" w:fill="auto"/>
          </w:tcPr>
          <w:p w:rsidR="00336271" w:rsidRPr="0067340E" w:rsidRDefault="00336271" w:rsidP="00336271">
            <w:pPr>
              <w:pStyle w:val="tablobal"/>
              <w:cnfStyle w:val="100000000000" w:firstRow="1" w:lastRow="0" w:firstColumn="0" w:lastColumn="0" w:oddVBand="0" w:evenVBand="0" w:oddHBand="0" w:evenHBand="0" w:firstRowFirstColumn="0" w:firstRowLastColumn="0" w:lastRowFirstColumn="0" w:lastRowLastColumn="0"/>
              <w:rPr>
                <w:b/>
                <w:color w:val="auto"/>
                <w:sz w:val="24"/>
                <w:szCs w:val="24"/>
              </w:rPr>
            </w:pPr>
            <w:r w:rsidRPr="0067340E">
              <w:rPr>
                <w:b/>
                <w:color w:val="auto"/>
                <w:sz w:val="24"/>
                <w:szCs w:val="24"/>
              </w:rPr>
              <w:t>ATIF SAYISI</w:t>
            </w:r>
          </w:p>
        </w:tc>
        <w:tc>
          <w:tcPr>
            <w:cnfStyle w:val="000010000000" w:firstRow="0" w:lastRow="0" w:firstColumn="0" w:lastColumn="0" w:oddVBand="1" w:evenVBand="0" w:oddHBand="0" w:evenHBand="0" w:firstRowFirstColumn="0" w:firstRowLastColumn="0" w:lastRowFirstColumn="0" w:lastRowLastColumn="0"/>
            <w:tcW w:w="833" w:type="pct"/>
            <w:tcBorders>
              <w:top w:val="none" w:sz="0" w:space="0" w:color="auto"/>
              <w:left w:val="none" w:sz="0" w:space="0" w:color="auto"/>
              <w:right w:val="none" w:sz="0" w:space="0" w:color="auto"/>
            </w:tcBorders>
            <w:shd w:val="clear" w:color="auto" w:fill="auto"/>
          </w:tcPr>
          <w:p w:rsidR="00336271" w:rsidRPr="0067340E" w:rsidRDefault="00336271" w:rsidP="00336271">
            <w:pPr>
              <w:pStyle w:val="tablobal"/>
              <w:rPr>
                <w:b/>
                <w:bCs/>
                <w:color w:val="auto"/>
                <w:sz w:val="24"/>
                <w:szCs w:val="24"/>
              </w:rPr>
            </w:pPr>
            <w:r w:rsidRPr="0067340E">
              <w:rPr>
                <w:b/>
                <w:color w:val="auto"/>
                <w:sz w:val="24"/>
                <w:szCs w:val="24"/>
              </w:rPr>
              <w:t>Toplam</w:t>
            </w:r>
          </w:p>
        </w:tc>
      </w:tr>
      <w:tr w:rsidR="00331A41" w:rsidRPr="0067340E" w:rsidTr="00F552BA">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834" w:type="pct"/>
            <w:tcBorders>
              <w:top w:val="none" w:sz="0" w:space="0" w:color="auto"/>
              <w:left w:val="none" w:sz="0" w:space="0" w:color="auto"/>
              <w:bottom w:val="none" w:sz="0" w:space="0" w:color="auto"/>
            </w:tcBorders>
            <w:shd w:val="clear" w:color="auto" w:fill="auto"/>
          </w:tcPr>
          <w:p w:rsidR="00336271" w:rsidRPr="0067340E" w:rsidRDefault="004548FF" w:rsidP="00336271">
            <w:pPr>
              <w:rPr>
                <w:sz w:val="24"/>
                <w:szCs w:val="24"/>
              </w:rPr>
            </w:pPr>
            <w:r w:rsidRPr="0067340E">
              <w:rPr>
                <w:sz w:val="24"/>
                <w:szCs w:val="24"/>
              </w:rPr>
              <w:t>Veteriner Fak.</w:t>
            </w:r>
          </w:p>
        </w:tc>
        <w:tc>
          <w:tcPr>
            <w:cnfStyle w:val="000010000000" w:firstRow="0" w:lastRow="0" w:firstColumn="0" w:lastColumn="0" w:oddVBand="1" w:evenVBand="0" w:oddHBand="0" w:evenHBand="0" w:firstRowFirstColumn="0" w:firstRowLastColumn="0" w:lastRowFirstColumn="0" w:lastRowLastColumn="0"/>
            <w:tcW w:w="834" w:type="pct"/>
            <w:tcBorders>
              <w:top w:val="none" w:sz="0" w:space="0" w:color="auto"/>
              <w:left w:val="none" w:sz="0" w:space="0" w:color="auto"/>
              <w:bottom w:val="none" w:sz="0" w:space="0" w:color="auto"/>
              <w:right w:val="none" w:sz="0" w:space="0" w:color="auto"/>
            </w:tcBorders>
            <w:shd w:val="clear" w:color="auto" w:fill="auto"/>
          </w:tcPr>
          <w:p w:rsidR="00336271" w:rsidRPr="0067340E" w:rsidRDefault="00301D07" w:rsidP="00EF0991">
            <w:pPr>
              <w:jc w:val="center"/>
              <w:rPr>
                <w:sz w:val="24"/>
                <w:szCs w:val="24"/>
              </w:rPr>
            </w:pPr>
            <w:r w:rsidRPr="0067340E">
              <w:rPr>
                <w:sz w:val="24"/>
                <w:szCs w:val="24"/>
              </w:rPr>
              <w:t>154</w:t>
            </w:r>
          </w:p>
        </w:tc>
        <w:tc>
          <w:tcPr>
            <w:tcW w:w="834" w:type="pct"/>
            <w:tcBorders>
              <w:top w:val="none" w:sz="0" w:space="0" w:color="auto"/>
              <w:bottom w:val="none" w:sz="0" w:space="0" w:color="auto"/>
            </w:tcBorders>
            <w:shd w:val="clear" w:color="auto" w:fill="auto"/>
          </w:tcPr>
          <w:p w:rsidR="00336271" w:rsidRPr="0067340E" w:rsidRDefault="00301D07" w:rsidP="00EF0991">
            <w:pPr>
              <w:jc w:val="center"/>
              <w:cnfStyle w:val="000000100000" w:firstRow="0" w:lastRow="0" w:firstColumn="0" w:lastColumn="0" w:oddVBand="0" w:evenVBand="0" w:oddHBand="1" w:evenHBand="0" w:firstRowFirstColumn="0" w:firstRowLastColumn="0" w:lastRowFirstColumn="0" w:lastRowLastColumn="0"/>
              <w:rPr>
                <w:sz w:val="24"/>
                <w:szCs w:val="24"/>
              </w:rPr>
            </w:pPr>
            <w:r w:rsidRPr="0067340E">
              <w:rPr>
                <w:sz w:val="24"/>
                <w:szCs w:val="24"/>
              </w:rPr>
              <w:t>-</w:t>
            </w:r>
          </w:p>
        </w:tc>
        <w:tc>
          <w:tcPr>
            <w:cnfStyle w:val="000010000000" w:firstRow="0" w:lastRow="0" w:firstColumn="0" w:lastColumn="0" w:oddVBand="1" w:evenVBand="0" w:oddHBand="0" w:evenHBand="0" w:firstRowFirstColumn="0" w:firstRowLastColumn="0" w:lastRowFirstColumn="0" w:lastRowLastColumn="0"/>
            <w:tcW w:w="833" w:type="pct"/>
            <w:tcBorders>
              <w:top w:val="none" w:sz="0" w:space="0" w:color="auto"/>
              <w:left w:val="none" w:sz="0" w:space="0" w:color="auto"/>
              <w:bottom w:val="none" w:sz="0" w:space="0" w:color="auto"/>
              <w:right w:val="none" w:sz="0" w:space="0" w:color="auto"/>
            </w:tcBorders>
            <w:shd w:val="clear" w:color="auto" w:fill="auto"/>
          </w:tcPr>
          <w:p w:rsidR="00336271" w:rsidRPr="0067340E" w:rsidRDefault="00832238" w:rsidP="00EF0991">
            <w:pPr>
              <w:jc w:val="center"/>
              <w:rPr>
                <w:sz w:val="24"/>
                <w:szCs w:val="24"/>
              </w:rPr>
            </w:pPr>
            <w:r w:rsidRPr="0067340E">
              <w:rPr>
                <w:sz w:val="24"/>
                <w:szCs w:val="24"/>
              </w:rPr>
              <w:t>-</w:t>
            </w:r>
          </w:p>
        </w:tc>
        <w:tc>
          <w:tcPr>
            <w:tcW w:w="833" w:type="pct"/>
            <w:tcBorders>
              <w:top w:val="none" w:sz="0" w:space="0" w:color="auto"/>
              <w:bottom w:val="none" w:sz="0" w:space="0" w:color="auto"/>
            </w:tcBorders>
            <w:shd w:val="clear" w:color="auto" w:fill="auto"/>
          </w:tcPr>
          <w:p w:rsidR="00336271" w:rsidRPr="0067340E" w:rsidRDefault="00301D07" w:rsidP="00EF0991">
            <w:pPr>
              <w:jc w:val="center"/>
              <w:cnfStyle w:val="000000100000" w:firstRow="0" w:lastRow="0" w:firstColumn="0" w:lastColumn="0" w:oddVBand="0" w:evenVBand="0" w:oddHBand="1" w:evenHBand="0" w:firstRowFirstColumn="0" w:firstRowLastColumn="0" w:lastRowFirstColumn="0" w:lastRowLastColumn="0"/>
              <w:rPr>
                <w:sz w:val="24"/>
                <w:szCs w:val="24"/>
              </w:rPr>
            </w:pPr>
            <w:r w:rsidRPr="0067340E">
              <w:rPr>
                <w:sz w:val="24"/>
                <w:szCs w:val="24"/>
              </w:rPr>
              <w:t>2396</w:t>
            </w:r>
          </w:p>
        </w:tc>
        <w:tc>
          <w:tcPr>
            <w:cnfStyle w:val="000010000000" w:firstRow="0" w:lastRow="0" w:firstColumn="0" w:lastColumn="0" w:oddVBand="1" w:evenVBand="0" w:oddHBand="0" w:evenHBand="0" w:firstRowFirstColumn="0" w:firstRowLastColumn="0" w:lastRowFirstColumn="0" w:lastRowLastColumn="0"/>
            <w:tcW w:w="833" w:type="pct"/>
            <w:tcBorders>
              <w:top w:val="none" w:sz="0" w:space="0" w:color="auto"/>
              <w:left w:val="none" w:sz="0" w:space="0" w:color="auto"/>
              <w:bottom w:val="none" w:sz="0" w:space="0" w:color="auto"/>
              <w:right w:val="none" w:sz="0" w:space="0" w:color="auto"/>
            </w:tcBorders>
            <w:shd w:val="clear" w:color="auto" w:fill="auto"/>
          </w:tcPr>
          <w:p w:rsidR="00336271" w:rsidRPr="0067340E" w:rsidRDefault="00301D07" w:rsidP="00EF0991">
            <w:pPr>
              <w:jc w:val="center"/>
              <w:rPr>
                <w:sz w:val="24"/>
                <w:szCs w:val="24"/>
              </w:rPr>
            </w:pPr>
            <w:r w:rsidRPr="0067340E">
              <w:rPr>
                <w:sz w:val="24"/>
                <w:szCs w:val="24"/>
              </w:rPr>
              <w:t>2550</w:t>
            </w:r>
          </w:p>
        </w:tc>
      </w:tr>
    </w:tbl>
    <w:p w:rsidR="000D5AEB" w:rsidRDefault="000D5AEB" w:rsidP="000D5AEB">
      <w:pPr>
        <w:rPr>
          <w:sz w:val="24"/>
          <w:szCs w:val="24"/>
          <w:lang w:val="en-GB" w:eastAsia="ko-KR"/>
        </w:rPr>
      </w:pPr>
    </w:p>
    <w:p w:rsidR="00370336" w:rsidRDefault="00370336" w:rsidP="000D5AEB">
      <w:pPr>
        <w:rPr>
          <w:sz w:val="24"/>
          <w:szCs w:val="24"/>
          <w:lang w:val="en-GB" w:eastAsia="ko-KR"/>
        </w:rPr>
      </w:pPr>
    </w:p>
    <w:p w:rsidR="00370336" w:rsidRDefault="00370336" w:rsidP="000D5AEB">
      <w:pPr>
        <w:rPr>
          <w:sz w:val="24"/>
          <w:szCs w:val="24"/>
          <w:lang w:val="en-GB" w:eastAsia="ko-KR"/>
        </w:rPr>
      </w:pPr>
    </w:p>
    <w:p w:rsidR="00370336" w:rsidRPr="0067340E" w:rsidRDefault="00370336" w:rsidP="000D5AEB">
      <w:pPr>
        <w:rPr>
          <w:sz w:val="24"/>
          <w:szCs w:val="24"/>
          <w:lang w:val="en-GB" w:eastAsia="ko-KR"/>
        </w:rPr>
      </w:pPr>
    </w:p>
    <w:p w:rsidR="00C91FF4" w:rsidRPr="0067340E" w:rsidRDefault="00C91FF4" w:rsidP="000D2B1C">
      <w:pPr>
        <w:spacing w:after="0"/>
        <w:rPr>
          <w:b/>
          <w:sz w:val="24"/>
          <w:szCs w:val="24"/>
        </w:rPr>
      </w:pPr>
      <w:r w:rsidRPr="0067340E">
        <w:rPr>
          <w:b/>
          <w:sz w:val="24"/>
          <w:szCs w:val="24"/>
        </w:rPr>
        <w:lastRenderedPageBreak/>
        <w:t>Ulakbim TR Dizinde Taranan Ulusal Yayın Sayısı</w:t>
      </w:r>
      <w:r w:rsidR="008653C5" w:rsidRPr="0067340E">
        <w:rPr>
          <w:b/>
          <w:sz w:val="24"/>
          <w:szCs w:val="24"/>
        </w:rPr>
        <w:t xml:space="preserve"> </w:t>
      </w:r>
    </w:p>
    <w:tbl>
      <w:tblPr>
        <w:tblStyle w:val="AkListe-Vurgu13"/>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7"/>
        <w:gridCol w:w="4529"/>
      </w:tblGrid>
      <w:tr w:rsidR="004927B5" w:rsidRPr="0067340E" w:rsidTr="00F552BA">
        <w:trPr>
          <w:cnfStyle w:val="100000000000" w:firstRow="1" w:lastRow="0" w:firstColumn="0" w:lastColumn="0" w:oddVBand="0" w:evenVBand="0" w:oddHBand="0"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502" w:type="pct"/>
            <w:shd w:val="clear" w:color="auto" w:fill="auto"/>
          </w:tcPr>
          <w:p w:rsidR="000D2B1C" w:rsidRPr="0067340E" w:rsidRDefault="000D2B1C" w:rsidP="000D2B1C">
            <w:pPr>
              <w:pStyle w:val="tablobal"/>
              <w:jc w:val="left"/>
              <w:rPr>
                <w:color w:val="auto"/>
                <w:sz w:val="24"/>
                <w:szCs w:val="24"/>
              </w:rPr>
            </w:pPr>
            <w:r w:rsidRPr="0067340E">
              <w:rPr>
                <w:color w:val="auto"/>
                <w:sz w:val="24"/>
                <w:szCs w:val="24"/>
              </w:rPr>
              <w:t>Ulakbim TR Dizinde Taranan Yayın Sayısı</w:t>
            </w:r>
          </w:p>
        </w:tc>
        <w:tc>
          <w:tcPr>
            <w:cnfStyle w:val="000010000000" w:firstRow="0" w:lastRow="0" w:firstColumn="0" w:lastColumn="0" w:oddVBand="1" w:evenVBand="0" w:oddHBand="0" w:evenHBand="0" w:firstRowFirstColumn="0" w:firstRowLastColumn="0" w:lastRowFirstColumn="0" w:lastRowLastColumn="0"/>
            <w:tcW w:w="2498" w:type="pct"/>
            <w:tcBorders>
              <w:top w:val="none" w:sz="0" w:space="0" w:color="auto"/>
              <w:left w:val="none" w:sz="0" w:space="0" w:color="auto"/>
              <w:bottom w:val="none" w:sz="0" w:space="0" w:color="auto"/>
              <w:right w:val="none" w:sz="0" w:space="0" w:color="auto"/>
            </w:tcBorders>
            <w:shd w:val="clear" w:color="auto" w:fill="auto"/>
          </w:tcPr>
          <w:p w:rsidR="000D2B1C" w:rsidRPr="0067340E" w:rsidRDefault="007F0387" w:rsidP="00A93327">
            <w:pPr>
              <w:pStyle w:val="tablobal"/>
              <w:rPr>
                <w:bCs/>
                <w:color w:val="auto"/>
                <w:sz w:val="24"/>
                <w:szCs w:val="24"/>
              </w:rPr>
            </w:pPr>
            <w:r w:rsidRPr="0067340E">
              <w:rPr>
                <w:bCs/>
                <w:color w:val="auto"/>
                <w:sz w:val="24"/>
                <w:szCs w:val="24"/>
              </w:rPr>
              <w:t>27</w:t>
            </w:r>
          </w:p>
        </w:tc>
      </w:tr>
    </w:tbl>
    <w:p w:rsidR="00C91FF4" w:rsidRPr="0067340E" w:rsidRDefault="00C91FF4" w:rsidP="000D5AEB">
      <w:pPr>
        <w:rPr>
          <w:b/>
          <w:sz w:val="24"/>
          <w:szCs w:val="24"/>
        </w:rPr>
      </w:pPr>
    </w:p>
    <w:p w:rsidR="00E90CFF" w:rsidRPr="0067340E" w:rsidRDefault="00E90CFF" w:rsidP="00E90CFF">
      <w:pPr>
        <w:spacing w:after="0"/>
        <w:rPr>
          <w:b/>
          <w:sz w:val="24"/>
          <w:szCs w:val="24"/>
        </w:rPr>
      </w:pPr>
      <w:r w:rsidRPr="0067340E">
        <w:rPr>
          <w:b/>
          <w:sz w:val="24"/>
          <w:szCs w:val="24"/>
        </w:rPr>
        <w:t>Uluslararası/Ulusal Konferans ve Sempozyumlarda Bildiri/Sunum Sayısı</w:t>
      </w:r>
      <w:r w:rsidR="008653C5" w:rsidRPr="0067340E">
        <w:rPr>
          <w:b/>
          <w:sz w:val="24"/>
          <w:szCs w:val="24"/>
        </w:rPr>
        <w:t xml:space="preserve"> </w:t>
      </w:r>
    </w:p>
    <w:tbl>
      <w:tblPr>
        <w:tblStyle w:val="AkListe-Vurgu13"/>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7"/>
        <w:gridCol w:w="4529"/>
      </w:tblGrid>
      <w:tr w:rsidR="004927B5" w:rsidRPr="0067340E" w:rsidTr="00F552BA">
        <w:trPr>
          <w:cnfStyle w:val="100000000000" w:firstRow="1" w:lastRow="0" w:firstColumn="0" w:lastColumn="0" w:oddVBand="0" w:evenVBand="0" w:oddHBand="0"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502" w:type="pct"/>
            <w:shd w:val="clear" w:color="auto" w:fill="auto"/>
          </w:tcPr>
          <w:p w:rsidR="00E90CFF" w:rsidRPr="0067340E" w:rsidRDefault="00E90CFF" w:rsidP="00602B80">
            <w:pPr>
              <w:pStyle w:val="tablobal"/>
              <w:jc w:val="left"/>
              <w:rPr>
                <w:color w:val="auto"/>
                <w:sz w:val="24"/>
                <w:szCs w:val="24"/>
              </w:rPr>
            </w:pPr>
            <w:r w:rsidRPr="0067340E">
              <w:rPr>
                <w:color w:val="auto"/>
                <w:sz w:val="24"/>
                <w:szCs w:val="24"/>
              </w:rPr>
              <w:t>Uluslararası/Ulusal Konferans ve Sempozyumlarda Bildiri/Sunum Sayısı</w:t>
            </w:r>
          </w:p>
        </w:tc>
        <w:tc>
          <w:tcPr>
            <w:cnfStyle w:val="000010000000" w:firstRow="0" w:lastRow="0" w:firstColumn="0" w:lastColumn="0" w:oddVBand="1" w:evenVBand="0" w:oddHBand="0" w:evenHBand="0" w:firstRowFirstColumn="0" w:firstRowLastColumn="0" w:lastRowFirstColumn="0" w:lastRowLastColumn="0"/>
            <w:tcW w:w="2498" w:type="pct"/>
            <w:tcBorders>
              <w:top w:val="none" w:sz="0" w:space="0" w:color="auto"/>
              <w:left w:val="none" w:sz="0" w:space="0" w:color="auto"/>
              <w:bottom w:val="none" w:sz="0" w:space="0" w:color="auto"/>
              <w:right w:val="none" w:sz="0" w:space="0" w:color="auto"/>
            </w:tcBorders>
            <w:shd w:val="clear" w:color="auto" w:fill="auto"/>
          </w:tcPr>
          <w:p w:rsidR="00E90CFF" w:rsidRPr="0067340E" w:rsidRDefault="00E07243" w:rsidP="00A93327">
            <w:pPr>
              <w:pStyle w:val="tablobal"/>
              <w:rPr>
                <w:bCs/>
                <w:color w:val="auto"/>
                <w:sz w:val="24"/>
                <w:szCs w:val="24"/>
              </w:rPr>
            </w:pPr>
            <w:r w:rsidRPr="0067340E">
              <w:rPr>
                <w:bCs/>
                <w:color w:val="auto"/>
                <w:sz w:val="24"/>
                <w:szCs w:val="24"/>
              </w:rPr>
              <w:t>76</w:t>
            </w:r>
          </w:p>
        </w:tc>
      </w:tr>
    </w:tbl>
    <w:p w:rsidR="00E90CFF" w:rsidRPr="0067340E" w:rsidRDefault="00E90CFF" w:rsidP="00E90CFF">
      <w:pPr>
        <w:spacing w:after="0"/>
        <w:rPr>
          <w:b/>
          <w:sz w:val="24"/>
          <w:szCs w:val="24"/>
          <w:lang w:val="en-GB" w:eastAsia="ko-KR"/>
        </w:rPr>
      </w:pPr>
    </w:p>
    <w:p w:rsidR="00602B80" w:rsidRPr="0067340E" w:rsidRDefault="00602B80" w:rsidP="00602B80">
      <w:pPr>
        <w:spacing w:after="0"/>
        <w:jc w:val="both"/>
        <w:rPr>
          <w:b/>
          <w:color w:val="000000" w:themeColor="text1"/>
          <w:sz w:val="24"/>
          <w:szCs w:val="24"/>
        </w:rPr>
      </w:pPr>
      <w:r w:rsidRPr="0067340E">
        <w:rPr>
          <w:b/>
          <w:color w:val="000000" w:themeColor="text1"/>
          <w:sz w:val="24"/>
          <w:szCs w:val="24"/>
        </w:rPr>
        <w:t xml:space="preserve">BAP </w:t>
      </w:r>
    </w:p>
    <w:tbl>
      <w:tblPr>
        <w:tblStyle w:val="AkListe-Vurgu13"/>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7"/>
        <w:gridCol w:w="4529"/>
      </w:tblGrid>
      <w:tr w:rsidR="00602B80" w:rsidRPr="0067340E" w:rsidTr="00602B80">
        <w:trPr>
          <w:cnfStyle w:val="100000000000" w:firstRow="1" w:lastRow="0" w:firstColumn="0" w:lastColumn="0" w:oddVBand="0" w:evenVBand="0" w:oddHBand="0"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502" w:type="pct"/>
            <w:shd w:val="clear" w:color="auto" w:fill="auto"/>
          </w:tcPr>
          <w:p w:rsidR="00602B80" w:rsidRPr="0067340E" w:rsidRDefault="00602B80" w:rsidP="00602B80">
            <w:pPr>
              <w:pStyle w:val="tablobal"/>
              <w:jc w:val="both"/>
              <w:rPr>
                <w:color w:val="FF0000"/>
                <w:sz w:val="24"/>
                <w:szCs w:val="24"/>
              </w:rPr>
            </w:pPr>
            <w:r w:rsidRPr="0067340E">
              <w:rPr>
                <w:color w:val="auto"/>
                <w:sz w:val="24"/>
                <w:szCs w:val="24"/>
              </w:rPr>
              <w:t>BAP desteklerinde, öncelikli alanlarda yapılan projelere ayrılan burs ve ödenek miktarı (bin TL)</w:t>
            </w:r>
          </w:p>
        </w:tc>
        <w:tc>
          <w:tcPr>
            <w:cnfStyle w:val="000010000000" w:firstRow="0" w:lastRow="0" w:firstColumn="0" w:lastColumn="0" w:oddVBand="1" w:evenVBand="0" w:oddHBand="0" w:evenHBand="0" w:firstRowFirstColumn="0" w:firstRowLastColumn="0" w:lastRowFirstColumn="0" w:lastRowLastColumn="0"/>
            <w:tcW w:w="2498" w:type="pct"/>
            <w:tcBorders>
              <w:top w:val="none" w:sz="0" w:space="0" w:color="auto"/>
              <w:left w:val="none" w:sz="0" w:space="0" w:color="auto"/>
              <w:right w:val="none" w:sz="0" w:space="0" w:color="auto"/>
            </w:tcBorders>
            <w:shd w:val="clear" w:color="auto" w:fill="auto"/>
          </w:tcPr>
          <w:p w:rsidR="00602B80" w:rsidRPr="0067340E" w:rsidRDefault="00E07243" w:rsidP="00A93327">
            <w:pPr>
              <w:pStyle w:val="tablobal"/>
              <w:rPr>
                <w:bCs/>
                <w:color w:val="000000" w:themeColor="text1"/>
                <w:sz w:val="24"/>
                <w:szCs w:val="24"/>
              </w:rPr>
            </w:pPr>
            <w:r w:rsidRPr="0067340E">
              <w:rPr>
                <w:bCs/>
                <w:color w:val="000000" w:themeColor="text1"/>
                <w:sz w:val="24"/>
                <w:szCs w:val="24"/>
              </w:rPr>
              <w:t>-</w:t>
            </w:r>
          </w:p>
        </w:tc>
      </w:tr>
      <w:tr w:rsidR="00331A41" w:rsidRPr="0067340E" w:rsidTr="00F552BA">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502" w:type="pct"/>
            <w:tcBorders>
              <w:top w:val="none" w:sz="0" w:space="0" w:color="auto"/>
              <w:left w:val="none" w:sz="0" w:space="0" w:color="auto"/>
              <w:bottom w:val="none" w:sz="0" w:space="0" w:color="auto"/>
            </w:tcBorders>
            <w:shd w:val="clear" w:color="auto" w:fill="auto"/>
          </w:tcPr>
          <w:p w:rsidR="00033879" w:rsidRPr="0067340E" w:rsidRDefault="00033879" w:rsidP="00602B80">
            <w:pPr>
              <w:pStyle w:val="tablobal"/>
              <w:jc w:val="both"/>
              <w:rPr>
                <w:color w:val="auto"/>
                <w:sz w:val="24"/>
                <w:szCs w:val="24"/>
              </w:rPr>
            </w:pPr>
            <w:r w:rsidRPr="0067340E">
              <w:rPr>
                <w:color w:val="auto"/>
                <w:sz w:val="24"/>
                <w:szCs w:val="24"/>
              </w:rPr>
              <w:t>BAP tarafından desteklenen projelerin sayısı</w:t>
            </w:r>
          </w:p>
        </w:tc>
        <w:tc>
          <w:tcPr>
            <w:cnfStyle w:val="000010000000" w:firstRow="0" w:lastRow="0" w:firstColumn="0" w:lastColumn="0" w:oddVBand="1" w:evenVBand="0" w:oddHBand="0" w:evenHBand="0" w:firstRowFirstColumn="0" w:firstRowLastColumn="0" w:lastRowFirstColumn="0" w:lastRowLastColumn="0"/>
            <w:tcW w:w="2498" w:type="pct"/>
            <w:tcBorders>
              <w:top w:val="none" w:sz="0" w:space="0" w:color="auto"/>
              <w:left w:val="none" w:sz="0" w:space="0" w:color="auto"/>
              <w:bottom w:val="none" w:sz="0" w:space="0" w:color="auto"/>
              <w:right w:val="none" w:sz="0" w:space="0" w:color="auto"/>
            </w:tcBorders>
            <w:shd w:val="clear" w:color="auto" w:fill="auto"/>
          </w:tcPr>
          <w:p w:rsidR="00033879" w:rsidRPr="0067340E" w:rsidRDefault="00E07243" w:rsidP="00770855">
            <w:pPr>
              <w:jc w:val="center"/>
              <w:rPr>
                <w:sz w:val="24"/>
                <w:szCs w:val="24"/>
              </w:rPr>
            </w:pPr>
            <w:r w:rsidRPr="0067340E">
              <w:rPr>
                <w:sz w:val="24"/>
                <w:szCs w:val="24"/>
              </w:rPr>
              <w:t>77</w:t>
            </w:r>
          </w:p>
        </w:tc>
      </w:tr>
      <w:tr w:rsidR="00331A41" w:rsidRPr="0067340E" w:rsidTr="00F552BA">
        <w:trPr>
          <w:trHeight w:val="470"/>
        </w:trPr>
        <w:tc>
          <w:tcPr>
            <w:cnfStyle w:val="001000000000" w:firstRow="0" w:lastRow="0" w:firstColumn="1" w:lastColumn="0" w:oddVBand="0" w:evenVBand="0" w:oddHBand="0" w:evenHBand="0" w:firstRowFirstColumn="0" w:firstRowLastColumn="0" w:lastRowFirstColumn="0" w:lastRowLastColumn="0"/>
            <w:tcW w:w="2502" w:type="pct"/>
            <w:shd w:val="clear" w:color="auto" w:fill="auto"/>
          </w:tcPr>
          <w:p w:rsidR="00033879" w:rsidRPr="0067340E" w:rsidRDefault="00033879" w:rsidP="00C81913">
            <w:pPr>
              <w:pStyle w:val="tablobal"/>
              <w:jc w:val="both"/>
              <w:rPr>
                <w:color w:val="auto"/>
                <w:sz w:val="24"/>
                <w:szCs w:val="24"/>
              </w:rPr>
            </w:pPr>
            <w:r w:rsidRPr="0067340E">
              <w:rPr>
                <w:color w:val="auto"/>
                <w:sz w:val="24"/>
                <w:szCs w:val="24"/>
              </w:rPr>
              <w:t>BAP</w:t>
            </w:r>
            <w:r w:rsidR="00C81913" w:rsidRPr="0067340E">
              <w:rPr>
                <w:color w:val="auto"/>
                <w:sz w:val="24"/>
                <w:szCs w:val="24"/>
              </w:rPr>
              <w:t xml:space="preserve"> tarafından desteklenen projelere yapılan yıllık toplam harcama tutarı (Bin TL)</w:t>
            </w:r>
          </w:p>
        </w:tc>
        <w:tc>
          <w:tcPr>
            <w:cnfStyle w:val="000010000000" w:firstRow="0" w:lastRow="0" w:firstColumn="0" w:lastColumn="0" w:oddVBand="1" w:evenVBand="0" w:oddHBand="0" w:evenHBand="0" w:firstRowFirstColumn="0" w:firstRowLastColumn="0" w:lastRowFirstColumn="0" w:lastRowLastColumn="0"/>
            <w:tcW w:w="2498" w:type="pct"/>
            <w:tcBorders>
              <w:left w:val="none" w:sz="0" w:space="0" w:color="auto"/>
              <w:bottom w:val="none" w:sz="0" w:space="0" w:color="auto"/>
              <w:right w:val="none" w:sz="0" w:space="0" w:color="auto"/>
            </w:tcBorders>
            <w:shd w:val="clear" w:color="auto" w:fill="auto"/>
          </w:tcPr>
          <w:p w:rsidR="00033879" w:rsidRPr="0067340E" w:rsidRDefault="00E07243" w:rsidP="00E07243">
            <w:pPr>
              <w:jc w:val="center"/>
              <w:rPr>
                <w:sz w:val="24"/>
                <w:szCs w:val="24"/>
              </w:rPr>
            </w:pPr>
            <w:r w:rsidRPr="0067340E">
              <w:rPr>
                <w:sz w:val="24"/>
                <w:szCs w:val="24"/>
              </w:rPr>
              <w:t>9.132.228</w:t>
            </w:r>
            <w:r w:rsidR="007F0387" w:rsidRPr="0067340E">
              <w:rPr>
                <w:sz w:val="24"/>
                <w:szCs w:val="24"/>
              </w:rPr>
              <w:t>,</w:t>
            </w:r>
            <w:r w:rsidRPr="0067340E">
              <w:rPr>
                <w:sz w:val="24"/>
                <w:szCs w:val="24"/>
              </w:rPr>
              <w:t>12</w:t>
            </w:r>
            <w:r w:rsidR="007F0387" w:rsidRPr="0067340E">
              <w:rPr>
                <w:sz w:val="24"/>
                <w:szCs w:val="24"/>
              </w:rPr>
              <w:t xml:space="preserve"> TL.</w:t>
            </w:r>
          </w:p>
        </w:tc>
      </w:tr>
    </w:tbl>
    <w:p w:rsidR="00602B80" w:rsidRPr="0067340E" w:rsidRDefault="00602B80" w:rsidP="00E90CFF">
      <w:pPr>
        <w:spacing w:after="0"/>
        <w:rPr>
          <w:b/>
          <w:sz w:val="24"/>
          <w:szCs w:val="24"/>
        </w:rPr>
      </w:pPr>
    </w:p>
    <w:p w:rsidR="00C81913" w:rsidRPr="0067340E" w:rsidRDefault="00C81913" w:rsidP="00E90CFF">
      <w:pPr>
        <w:spacing w:after="0"/>
        <w:rPr>
          <w:b/>
          <w:sz w:val="24"/>
          <w:szCs w:val="24"/>
        </w:rPr>
      </w:pPr>
      <w:r w:rsidRPr="0067340E">
        <w:rPr>
          <w:b/>
          <w:sz w:val="24"/>
          <w:szCs w:val="24"/>
        </w:rPr>
        <w:t>Teknokent</w:t>
      </w:r>
    </w:p>
    <w:tbl>
      <w:tblPr>
        <w:tblStyle w:val="AkListe-Vurgu13"/>
        <w:tblW w:w="5003"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0A0" w:firstRow="1" w:lastRow="0" w:firstColumn="1" w:lastColumn="0" w:noHBand="0" w:noVBand="0"/>
      </w:tblPr>
      <w:tblGrid>
        <w:gridCol w:w="4532"/>
        <w:gridCol w:w="4524"/>
      </w:tblGrid>
      <w:tr w:rsidR="00331A41" w:rsidRPr="0067340E" w:rsidTr="00F552BA">
        <w:trPr>
          <w:cnfStyle w:val="100000000000" w:firstRow="1" w:lastRow="0" w:firstColumn="0" w:lastColumn="0" w:oddVBand="0" w:evenVBand="0" w:oddHBand="0"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502" w:type="pct"/>
            <w:shd w:val="clear" w:color="auto" w:fill="auto"/>
          </w:tcPr>
          <w:p w:rsidR="00C81913" w:rsidRPr="0067340E" w:rsidRDefault="00C81913" w:rsidP="00A93327">
            <w:pPr>
              <w:pStyle w:val="tablobal"/>
              <w:jc w:val="both"/>
              <w:rPr>
                <w:color w:val="auto"/>
                <w:sz w:val="24"/>
                <w:szCs w:val="24"/>
              </w:rPr>
            </w:pPr>
            <w:r w:rsidRPr="0067340E">
              <w:rPr>
                <w:color w:val="auto"/>
                <w:sz w:val="24"/>
                <w:szCs w:val="24"/>
              </w:rPr>
              <w:t>Teknokent bünyesinde kurulan şirket sayısı</w:t>
            </w:r>
          </w:p>
        </w:tc>
        <w:tc>
          <w:tcPr>
            <w:cnfStyle w:val="000010000000" w:firstRow="0" w:lastRow="0" w:firstColumn="0" w:lastColumn="0" w:oddVBand="1" w:evenVBand="0" w:oddHBand="0" w:evenHBand="0" w:firstRowFirstColumn="0" w:firstRowLastColumn="0" w:lastRowFirstColumn="0" w:lastRowLastColumn="0"/>
            <w:tcW w:w="2498" w:type="pct"/>
            <w:tcBorders>
              <w:top w:val="none" w:sz="0" w:space="0" w:color="auto"/>
              <w:left w:val="none" w:sz="0" w:space="0" w:color="auto"/>
              <w:right w:val="none" w:sz="0" w:space="0" w:color="auto"/>
            </w:tcBorders>
            <w:shd w:val="clear" w:color="auto" w:fill="auto"/>
          </w:tcPr>
          <w:p w:rsidR="004548FF" w:rsidRPr="0067340E" w:rsidRDefault="006C4EA5" w:rsidP="00A93327">
            <w:pPr>
              <w:pStyle w:val="tablobal"/>
              <w:rPr>
                <w:bCs/>
                <w:color w:val="000000" w:themeColor="text1"/>
                <w:sz w:val="24"/>
                <w:szCs w:val="24"/>
              </w:rPr>
            </w:pPr>
            <w:r w:rsidRPr="0067340E">
              <w:rPr>
                <w:bCs/>
                <w:color w:val="000000" w:themeColor="text1"/>
                <w:sz w:val="24"/>
                <w:szCs w:val="24"/>
              </w:rPr>
              <w:t>-</w:t>
            </w:r>
          </w:p>
        </w:tc>
      </w:tr>
      <w:tr w:rsidR="00331A41" w:rsidRPr="0067340E" w:rsidTr="00F552BA">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502" w:type="pct"/>
            <w:tcBorders>
              <w:top w:val="none" w:sz="0" w:space="0" w:color="auto"/>
              <w:left w:val="none" w:sz="0" w:space="0" w:color="auto"/>
              <w:bottom w:val="none" w:sz="0" w:space="0" w:color="auto"/>
            </w:tcBorders>
            <w:shd w:val="clear" w:color="auto" w:fill="auto"/>
          </w:tcPr>
          <w:p w:rsidR="00C81913" w:rsidRPr="0067340E" w:rsidRDefault="00C81913" w:rsidP="00A93327">
            <w:pPr>
              <w:pStyle w:val="tablobal"/>
              <w:jc w:val="both"/>
              <w:rPr>
                <w:color w:val="auto"/>
                <w:sz w:val="24"/>
                <w:szCs w:val="24"/>
              </w:rPr>
            </w:pPr>
            <w:r w:rsidRPr="0067340E">
              <w:rPr>
                <w:color w:val="auto"/>
                <w:sz w:val="24"/>
                <w:szCs w:val="24"/>
              </w:rPr>
              <w:t>Teknokent bünyesinde ve TTO aracılığı ile yürütülen proje sayısı</w:t>
            </w:r>
          </w:p>
        </w:tc>
        <w:tc>
          <w:tcPr>
            <w:cnfStyle w:val="000010000000" w:firstRow="0" w:lastRow="0" w:firstColumn="0" w:lastColumn="0" w:oddVBand="1" w:evenVBand="0" w:oddHBand="0" w:evenHBand="0" w:firstRowFirstColumn="0" w:firstRowLastColumn="0" w:lastRowFirstColumn="0" w:lastRowLastColumn="0"/>
            <w:tcW w:w="2498" w:type="pct"/>
            <w:tcBorders>
              <w:top w:val="none" w:sz="0" w:space="0" w:color="auto"/>
              <w:left w:val="none" w:sz="0" w:space="0" w:color="auto"/>
              <w:bottom w:val="none" w:sz="0" w:space="0" w:color="auto"/>
              <w:right w:val="none" w:sz="0" w:space="0" w:color="auto"/>
            </w:tcBorders>
            <w:shd w:val="clear" w:color="auto" w:fill="auto"/>
          </w:tcPr>
          <w:p w:rsidR="00C81913" w:rsidRPr="0067340E" w:rsidRDefault="006C4EA5" w:rsidP="004548FF">
            <w:pPr>
              <w:pStyle w:val="tablobal"/>
              <w:rPr>
                <w:b w:val="0"/>
                <w:bCs w:val="0"/>
                <w:color w:val="000000" w:themeColor="text1"/>
                <w:sz w:val="24"/>
                <w:szCs w:val="24"/>
              </w:rPr>
            </w:pPr>
            <w:r w:rsidRPr="0067340E">
              <w:rPr>
                <w:b w:val="0"/>
                <w:bCs w:val="0"/>
                <w:color w:val="000000" w:themeColor="text1"/>
                <w:sz w:val="24"/>
                <w:szCs w:val="24"/>
              </w:rPr>
              <w:t>-</w:t>
            </w:r>
          </w:p>
        </w:tc>
      </w:tr>
      <w:tr w:rsidR="00331A41" w:rsidRPr="0067340E" w:rsidTr="00F552BA">
        <w:trPr>
          <w:trHeight w:val="470"/>
        </w:trPr>
        <w:tc>
          <w:tcPr>
            <w:cnfStyle w:val="001000000000" w:firstRow="0" w:lastRow="0" w:firstColumn="1" w:lastColumn="0" w:oddVBand="0" w:evenVBand="0" w:oddHBand="0" w:evenHBand="0" w:firstRowFirstColumn="0" w:firstRowLastColumn="0" w:lastRowFirstColumn="0" w:lastRowLastColumn="0"/>
            <w:tcW w:w="2502" w:type="pct"/>
            <w:shd w:val="clear" w:color="auto" w:fill="auto"/>
          </w:tcPr>
          <w:p w:rsidR="00C81913" w:rsidRPr="0067340E" w:rsidRDefault="00C81913" w:rsidP="00A93327">
            <w:pPr>
              <w:pStyle w:val="tablobal"/>
              <w:jc w:val="both"/>
              <w:rPr>
                <w:color w:val="auto"/>
                <w:sz w:val="24"/>
                <w:szCs w:val="24"/>
              </w:rPr>
            </w:pPr>
            <w:r w:rsidRPr="0067340E">
              <w:rPr>
                <w:color w:val="auto"/>
                <w:sz w:val="24"/>
                <w:szCs w:val="24"/>
              </w:rPr>
              <w:t>Teknoloji yol haritaları konusunda öğrencilere verilen eğitim sayısı</w:t>
            </w:r>
          </w:p>
        </w:tc>
        <w:tc>
          <w:tcPr>
            <w:cnfStyle w:val="000010000000" w:firstRow="0" w:lastRow="0" w:firstColumn="0" w:lastColumn="0" w:oddVBand="1" w:evenVBand="0" w:oddHBand="0" w:evenHBand="0" w:firstRowFirstColumn="0" w:firstRowLastColumn="0" w:lastRowFirstColumn="0" w:lastRowLastColumn="0"/>
            <w:tcW w:w="2498" w:type="pct"/>
            <w:tcBorders>
              <w:left w:val="none" w:sz="0" w:space="0" w:color="auto"/>
              <w:bottom w:val="none" w:sz="0" w:space="0" w:color="auto"/>
              <w:right w:val="none" w:sz="0" w:space="0" w:color="auto"/>
            </w:tcBorders>
            <w:shd w:val="clear" w:color="auto" w:fill="auto"/>
          </w:tcPr>
          <w:p w:rsidR="00C81913" w:rsidRPr="0067340E" w:rsidRDefault="00D52D85" w:rsidP="00A93327">
            <w:pPr>
              <w:pStyle w:val="tablobal"/>
              <w:rPr>
                <w:bCs w:val="0"/>
                <w:color w:val="auto"/>
                <w:sz w:val="24"/>
                <w:szCs w:val="24"/>
              </w:rPr>
            </w:pPr>
            <w:r w:rsidRPr="0067340E">
              <w:rPr>
                <w:bCs w:val="0"/>
                <w:color w:val="auto"/>
                <w:sz w:val="24"/>
                <w:szCs w:val="24"/>
              </w:rPr>
              <w:t>-</w:t>
            </w:r>
          </w:p>
        </w:tc>
      </w:tr>
    </w:tbl>
    <w:p w:rsidR="006969EA" w:rsidRPr="0067340E" w:rsidRDefault="006969EA" w:rsidP="00E90CFF">
      <w:pPr>
        <w:spacing w:after="0"/>
        <w:rPr>
          <w:b/>
          <w:color w:val="FF0000"/>
          <w:sz w:val="24"/>
          <w:szCs w:val="24"/>
        </w:rPr>
      </w:pPr>
    </w:p>
    <w:p w:rsidR="00147EFF" w:rsidRPr="0067340E" w:rsidRDefault="00147EFF" w:rsidP="00E90CFF">
      <w:pPr>
        <w:spacing w:after="0"/>
        <w:rPr>
          <w:b/>
          <w:color w:val="FF0000"/>
          <w:sz w:val="24"/>
          <w:szCs w:val="24"/>
        </w:rPr>
      </w:pPr>
    </w:p>
    <w:p w:rsidR="00723E05" w:rsidRPr="0067340E" w:rsidRDefault="00723E05" w:rsidP="00E90CFF">
      <w:pPr>
        <w:spacing w:after="0"/>
        <w:rPr>
          <w:b/>
          <w:sz w:val="24"/>
          <w:szCs w:val="24"/>
        </w:rPr>
      </w:pPr>
      <w:r w:rsidRPr="0067340E">
        <w:rPr>
          <w:b/>
          <w:sz w:val="24"/>
          <w:szCs w:val="24"/>
        </w:rPr>
        <w:t>FÜSEM</w:t>
      </w:r>
    </w:p>
    <w:tbl>
      <w:tblPr>
        <w:tblStyle w:val="AkListe-Vurgu13"/>
        <w:tblW w:w="5003"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0A0" w:firstRow="1" w:lastRow="0" w:firstColumn="1" w:lastColumn="0" w:noHBand="0" w:noVBand="0"/>
      </w:tblPr>
      <w:tblGrid>
        <w:gridCol w:w="4532"/>
        <w:gridCol w:w="4524"/>
      </w:tblGrid>
      <w:tr w:rsidR="004927B5" w:rsidRPr="0067340E" w:rsidTr="00F552BA">
        <w:trPr>
          <w:cnfStyle w:val="100000000000" w:firstRow="1" w:lastRow="0" w:firstColumn="0" w:lastColumn="0" w:oddVBand="0" w:evenVBand="0" w:oddHBand="0"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502" w:type="pct"/>
            <w:shd w:val="clear" w:color="auto" w:fill="auto"/>
          </w:tcPr>
          <w:p w:rsidR="00723E05" w:rsidRPr="0067340E" w:rsidRDefault="00723E05" w:rsidP="00A93327">
            <w:pPr>
              <w:pStyle w:val="tablobal"/>
              <w:jc w:val="both"/>
              <w:rPr>
                <w:color w:val="auto"/>
                <w:sz w:val="24"/>
                <w:szCs w:val="24"/>
              </w:rPr>
            </w:pPr>
            <w:r w:rsidRPr="0067340E">
              <w:rPr>
                <w:color w:val="auto"/>
                <w:sz w:val="24"/>
                <w:szCs w:val="24"/>
              </w:rPr>
              <w:t>Sertifikalı eğitim programı sayısı</w:t>
            </w:r>
          </w:p>
        </w:tc>
        <w:tc>
          <w:tcPr>
            <w:cnfStyle w:val="000010000000" w:firstRow="0" w:lastRow="0" w:firstColumn="0" w:lastColumn="0" w:oddVBand="1" w:evenVBand="0" w:oddHBand="0" w:evenHBand="0" w:firstRowFirstColumn="0" w:firstRowLastColumn="0" w:lastRowFirstColumn="0" w:lastRowLastColumn="0"/>
            <w:tcW w:w="2498" w:type="pct"/>
            <w:tcBorders>
              <w:top w:val="none" w:sz="0" w:space="0" w:color="auto"/>
              <w:left w:val="none" w:sz="0" w:space="0" w:color="auto"/>
              <w:right w:val="none" w:sz="0" w:space="0" w:color="auto"/>
            </w:tcBorders>
            <w:shd w:val="clear" w:color="auto" w:fill="auto"/>
          </w:tcPr>
          <w:p w:rsidR="00723E05" w:rsidRPr="0067340E" w:rsidRDefault="00723E05" w:rsidP="00A93327">
            <w:pPr>
              <w:pStyle w:val="tablobal"/>
              <w:rPr>
                <w:bCs/>
                <w:color w:val="auto"/>
                <w:sz w:val="24"/>
                <w:szCs w:val="24"/>
              </w:rPr>
            </w:pPr>
          </w:p>
        </w:tc>
      </w:tr>
      <w:tr w:rsidR="004927B5" w:rsidRPr="0067340E" w:rsidTr="00F552BA">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502" w:type="pct"/>
            <w:tcBorders>
              <w:top w:val="none" w:sz="0" w:space="0" w:color="auto"/>
              <w:left w:val="none" w:sz="0" w:space="0" w:color="auto"/>
              <w:bottom w:val="none" w:sz="0" w:space="0" w:color="auto"/>
            </w:tcBorders>
            <w:shd w:val="clear" w:color="auto" w:fill="auto"/>
          </w:tcPr>
          <w:p w:rsidR="00723E05" w:rsidRPr="0067340E" w:rsidRDefault="00723E05" w:rsidP="00A93327">
            <w:pPr>
              <w:pStyle w:val="tablobal"/>
              <w:jc w:val="both"/>
              <w:rPr>
                <w:color w:val="auto"/>
                <w:sz w:val="24"/>
                <w:szCs w:val="24"/>
              </w:rPr>
            </w:pPr>
            <w:r w:rsidRPr="0067340E">
              <w:rPr>
                <w:color w:val="auto"/>
                <w:sz w:val="24"/>
                <w:szCs w:val="24"/>
              </w:rPr>
              <w:t>Sertifikalı eğitim programlarından yararlanan kişi sayısı</w:t>
            </w:r>
          </w:p>
        </w:tc>
        <w:tc>
          <w:tcPr>
            <w:cnfStyle w:val="000010000000" w:firstRow="0" w:lastRow="0" w:firstColumn="0" w:lastColumn="0" w:oddVBand="1" w:evenVBand="0" w:oddHBand="0" w:evenHBand="0" w:firstRowFirstColumn="0" w:firstRowLastColumn="0" w:lastRowFirstColumn="0" w:lastRowLastColumn="0"/>
            <w:tcW w:w="2498" w:type="pct"/>
            <w:tcBorders>
              <w:top w:val="none" w:sz="0" w:space="0" w:color="auto"/>
              <w:left w:val="none" w:sz="0" w:space="0" w:color="auto"/>
              <w:bottom w:val="none" w:sz="0" w:space="0" w:color="auto"/>
              <w:right w:val="none" w:sz="0" w:space="0" w:color="auto"/>
            </w:tcBorders>
            <w:shd w:val="clear" w:color="auto" w:fill="auto"/>
          </w:tcPr>
          <w:p w:rsidR="00723E05" w:rsidRPr="0067340E" w:rsidRDefault="00723E05" w:rsidP="00A93327">
            <w:pPr>
              <w:pStyle w:val="tablobal"/>
              <w:rPr>
                <w:bCs w:val="0"/>
                <w:color w:val="auto"/>
                <w:sz w:val="24"/>
                <w:szCs w:val="24"/>
              </w:rPr>
            </w:pPr>
          </w:p>
        </w:tc>
      </w:tr>
      <w:tr w:rsidR="004927B5" w:rsidRPr="0067340E" w:rsidTr="00F552BA">
        <w:trPr>
          <w:trHeight w:val="470"/>
        </w:trPr>
        <w:tc>
          <w:tcPr>
            <w:cnfStyle w:val="001000000000" w:firstRow="0" w:lastRow="0" w:firstColumn="1" w:lastColumn="0" w:oddVBand="0" w:evenVBand="0" w:oddHBand="0" w:evenHBand="0" w:firstRowFirstColumn="0" w:firstRowLastColumn="0" w:lastRowFirstColumn="0" w:lastRowLastColumn="0"/>
            <w:tcW w:w="2502" w:type="pct"/>
            <w:shd w:val="clear" w:color="auto" w:fill="auto"/>
          </w:tcPr>
          <w:p w:rsidR="00723E05" w:rsidRPr="0067340E" w:rsidRDefault="00723E05" w:rsidP="00A93327">
            <w:pPr>
              <w:pStyle w:val="tablobal"/>
              <w:jc w:val="both"/>
              <w:rPr>
                <w:color w:val="auto"/>
                <w:sz w:val="24"/>
                <w:szCs w:val="24"/>
              </w:rPr>
            </w:pPr>
            <w:r w:rsidRPr="0067340E">
              <w:rPr>
                <w:color w:val="auto"/>
                <w:sz w:val="24"/>
                <w:szCs w:val="24"/>
              </w:rPr>
              <w:t>Yürütülen sosyal sorumluluk proje sayısı</w:t>
            </w:r>
          </w:p>
        </w:tc>
        <w:tc>
          <w:tcPr>
            <w:cnfStyle w:val="000010000000" w:firstRow="0" w:lastRow="0" w:firstColumn="0" w:lastColumn="0" w:oddVBand="1" w:evenVBand="0" w:oddHBand="0" w:evenHBand="0" w:firstRowFirstColumn="0" w:firstRowLastColumn="0" w:lastRowFirstColumn="0" w:lastRowLastColumn="0"/>
            <w:tcW w:w="2498" w:type="pct"/>
            <w:tcBorders>
              <w:left w:val="none" w:sz="0" w:space="0" w:color="auto"/>
              <w:bottom w:val="none" w:sz="0" w:space="0" w:color="auto"/>
              <w:right w:val="none" w:sz="0" w:space="0" w:color="auto"/>
            </w:tcBorders>
            <w:shd w:val="clear" w:color="auto" w:fill="auto"/>
          </w:tcPr>
          <w:p w:rsidR="00723E05" w:rsidRPr="0067340E" w:rsidRDefault="00723E05" w:rsidP="00A93327">
            <w:pPr>
              <w:pStyle w:val="tablobal"/>
              <w:rPr>
                <w:bCs w:val="0"/>
                <w:color w:val="auto"/>
                <w:sz w:val="24"/>
                <w:szCs w:val="24"/>
              </w:rPr>
            </w:pPr>
          </w:p>
        </w:tc>
      </w:tr>
    </w:tbl>
    <w:p w:rsidR="00602B80" w:rsidRPr="0067340E" w:rsidRDefault="00602B80" w:rsidP="00E90CFF">
      <w:pPr>
        <w:spacing w:after="0"/>
        <w:rPr>
          <w:b/>
          <w:sz w:val="24"/>
          <w:szCs w:val="24"/>
          <w:lang w:val="en-GB" w:eastAsia="ko-KR"/>
        </w:rPr>
      </w:pPr>
    </w:p>
    <w:p w:rsidR="0090597A" w:rsidRPr="0067340E" w:rsidRDefault="0090597A" w:rsidP="00E90CFF">
      <w:pPr>
        <w:spacing w:after="0"/>
        <w:rPr>
          <w:b/>
          <w:sz w:val="24"/>
          <w:szCs w:val="24"/>
          <w:lang w:val="en-GB" w:eastAsia="ko-KR"/>
        </w:rPr>
      </w:pPr>
    </w:p>
    <w:p w:rsidR="0090597A" w:rsidRPr="0067340E" w:rsidRDefault="0090597A" w:rsidP="00E90CFF">
      <w:pPr>
        <w:spacing w:after="0"/>
        <w:rPr>
          <w:b/>
          <w:sz w:val="24"/>
          <w:szCs w:val="24"/>
          <w:lang w:val="en-GB" w:eastAsia="ko-KR"/>
        </w:rPr>
      </w:pPr>
    </w:p>
    <w:p w:rsidR="0090597A" w:rsidRPr="0067340E" w:rsidRDefault="0090597A" w:rsidP="00E90CFF">
      <w:pPr>
        <w:spacing w:after="0"/>
        <w:rPr>
          <w:b/>
          <w:sz w:val="24"/>
          <w:szCs w:val="24"/>
          <w:lang w:val="en-GB" w:eastAsia="ko-KR"/>
        </w:rPr>
      </w:pPr>
    </w:p>
    <w:p w:rsidR="00303CB2" w:rsidRDefault="00303CB2" w:rsidP="000D5AEB">
      <w:pPr>
        <w:spacing w:after="0"/>
        <w:rPr>
          <w:b/>
          <w:sz w:val="24"/>
          <w:szCs w:val="24"/>
          <w:lang w:val="en-GB" w:eastAsia="ko-KR"/>
        </w:rPr>
      </w:pPr>
    </w:p>
    <w:p w:rsidR="00370336" w:rsidRDefault="00370336" w:rsidP="000D5AEB">
      <w:pPr>
        <w:spacing w:after="0"/>
        <w:rPr>
          <w:b/>
          <w:sz w:val="24"/>
          <w:szCs w:val="24"/>
          <w:lang w:val="en-GB" w:eastAsia="ko-KR"/>
        </w:rPr>
      </w:pPr>
    </w:p>
    <w:p w:rsidR="00370336" w:rsidRDefault="00370336" w:rsidP="000D5AEB">
      <w:pPr>
        <w:spacing w:after="0"/>
        <w:rPr>
          <w:b/>
          <w:sz w:val="24"/>
          <w:szCs w:val="24"/>
          <w:lang w:val="en-GB" w:eastAsia="ko-KR"/>
        </w:rPr>
      </w:pPr>
    </w:p>
    <w:p w:rsidR="00370336" w:rsidRDefault="00370336" w:rsidP="000D5AEB">
      <w:pPr>
        <w:spacing w:after="0"/>
        <w:rPr>
          <w:b/>
          <w:sz w:val="24"/>
          <w:szCs w:val="24"/>
          <w:lang w:val="en-GB" w:eastAsia="ko-KR"/>
        </w:rPr>
      </w:pPr>
    </w:p>
    <w:p w:rsidR="00370336" w:rsidRDefault="00370336" w:rsidP="000D5AEB">
      <w:pPr>
        <w:spacing w:after="0"/>
        <w:rPr>
          <w:b/>
          <w:sz w:val="24"/>
          <w:szCs w:val="24"/>
          <w:lang w:val="en-GB" w:eastAsia="ko-KR"/>
        </w:rPr>
      </w:pPr>
    </w:p>
    <w:p w:rsidR="00370336" w:rsidRDefault="00370336" w:rsidP="000D5AEB">
      <w:pPr>
        <w:spacing w:after="0"/>
        <w:rPr>
          <w:b/>
          <w:sz w:val="24"/>
          <w:szCs w:val="24"/>
          <w:lang w:val="en-GB" w:eastAsia="ko-KR"/>
        </w:rPr>
      </w:pPr>
    </w:p>
    <w:p w:rsidR="00370336" w:rsidRDefault="00370336" w:rsidP="000D5AEB">
      <w:pPr>
        <w:spacing w:after="0"/>
        <w:rPr>
          <w:b/>
          <w:sz w:val="24"/>
          <w:szCs w:val="24"/>
          <w:lang w:val="en-GB" w:eastAsia="ko-KR"/>
        </w:rPr>
      </w:pPr>
    </w:p>
    <w:p w:rsidR="00370336" w:rsidRDefault="00370336" w:rsidP="000D5AEB">
      <w:pPr>
        <w:spacing w:after="0"/>
        <w:rPr>
          <w:b/>
          <w:sz w:val="24"/>
          <w:szCs w:val="24"/>
          <w:lang w:val="en-GB" w:eastAsia="ko-KR"/>
        </w:rPr>
      </w:pPr>
    </w:p>
    <w:p w:rsidR="00370336" w:rsidRDefault="00370336" w:rsidP="000D5AEB">
      <w:pPr>
        <w:spacing w:after="0"/>
        <w:rPr>
          <w:b/>
          <w:sz w:val="24"/>
          <w:szCs w:val="24"/>
          <w:lang w:val="en-GB" w:eastAsia="ko-KR"/>
        </w:rPr>
      </w:pPr>
    </w:p>
    <w:p w:rsidR="00370336" w:rsidRPr="0067340E" w:rsidRDefault="00370336" w:rsidP="000D5AEB">
      <w:pPr>
        <w:spacing w:after="0"/>
        <w:rPr>
          <w:b/>
          <w:sz w:val="24"/>
          <w:szCs w:val="24"/>
          <w:lang w:val="en-GB" w:eastAsia="ko-KR"/>
        </w:rPr>
      </w:pPr>
    </w:p>
    <w:p w:rsidR="00336271" w:rsidRPr="0067340E" w:rsidRDefault="000D5AEB" w:rsidP="000D5AEB">
      <w:pPr>
        <w:spacing w:after="0"/>
        <w:rPr>
          <w:b/>
          <w:color w:val="000000" w:themeColor="text1"/>
          <w:sz w:val="24"/>
          <w:szCs w:val="24"/>
        </w:rPr>
      </w:pPr>
      <w:r w:rsidRPr="0067340E">
        <w:rPr>
          <w:b/>
          <w:color w:val="000000" w:themeColor="text1"/>
          <w:sz w:val="24"/>
          <w:szCs w:val="24"/>
          <w:lang w:val="en-GB" w:eastAsia="ko-KR"/>
        </w:rPr>
        <w:lastRenderedPageBreak/>
        <w:t>Alınan Ödüller</w:t>
      </w:r>
    </w:p>
    <w:tbl>
      <w:tblPr>
        <w:tblStyle w:val="AkListe-Vurgu1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1"/>
        <w:gridCol w:w="2006"/>
        <w:gridCol w:w="2202"/>
        <w:gridCol w:w="2932"/>
      </w:tblGrid>
      <w:tr w:rsidR="000D5AEB" w:rsidRPr="0067340E" w:rsidTr="00871DD3">
        <w:trPr>
          <w:cnfStyle w:val="100000000000" w:firstRow="1" w:lastRow="0" w:firstColumn="0" w:lastColumn="0" w:oddVBand="0" w:evenVBand="0" w:oddHBand="0" w:evenHBand="0" w:firstRowFirstColumn="0" w:firstRowLastColumn="0" w:lastRowFirstColumn="0" w:lastRowLastColumn="0"/>
          <w:trHeight w:val="604"/>
        </w:trPr>
        <w:tc>
          <w:tcPr>
            <w:cnfStyle w:val="001000000000" w:firstRow="0" w:lastRow="0" w:firstColumn="1" w:lastColumn="0" w:oddVBand="0" w:evenVBand="0" w:oddHBand="0" w:evenHBand="0" w:firstRowFirstColumn="0" w:firstRowLastColumn="0" w:lastRowFirstColumn="0" w:lastRowLastColumn="0"/>
            <w:tcW w:w="1060" w:type="pct"/>
            <w:shd w:val="clear" w:color="auto" w:fill="auto"/>
          </w:tcPr>
          <w:p w:rsidR="00336271" w:rsidRPr="0067340E" w:rsidRDefault="00E90CFF" w:rsidP="00336271">
            <w:pPr>
              <w:rPr>
                <w:color w:val="auto"/>
                <w:sz w:val="24"/>
                <w:szCs w:val="24"/>
              </w:rPr>
            </w:pPr>
            <w:r w:rsidRPr="0067340E">
              <w:rPr>
                <w:color w:val="auto"/>
                <w:sz w:val="24"/>
                <w:szCs w:val="24"/>
              </w:rPr>
              <w:t>Birim Adı</w:t>
            </w:r>
          </w:p>
        </w:tc>
        <w:tc>
          <w:tcPr>
            <w:cnfStyle w:val="000010000000" w:firstRow="0" w:lastRow="0" w:firstColumn="0" w:lastColumn="0" w:oddVBand="1" w:evenVBand="0" w:oddHBand="0" w:evenHBand="0" w:firstRowFirstColumn="0" w:firstRowLastColumn="0" w:lastRowFirstColumn="0" w:lastRowLastColumn="0"/>
            <w:tcW w:w="1107" w:type="pct"/>
            <w:tcBorders>
              <w:top w:val="none" w:sz="0" w:space="0" w:color="auto"/>
              <w:left w:val="none" w:sz="0" w:space="0" w:color="auto"/>
              <w:right w:val="none" w:sz="0" w:space="0" w:color="auto"/>
            </w:tcBorders>
            <w:shd w:val="clear" w:color="auto" w:fill="auto"/>
          </w:tcPr>
          <w:p w:rsidR="00336271" w:rsidRPr="0067340E" w:rsidRDefault="00336271" w:rsidP="00336271">
            <w:pPr>
              <w:rPr>
                <w:color w:val="auto"/>
                <w:sz w:val="24"/>
                <w:szCs w:val="24"/>
              </w:rPr>
            </w:pPr>
            <w:r w:rsidRPr="0067340E">
              <w:rPr>
                <w:color w:val="auto"/>
                <w:sz w:val="24"/>
                <w:szCs w:val="24"/>
              </w:rPr>
              <w:t xml:space="preserve">Ödülün Alındığı Kurum Adı </w:t>
            </w:r>
          </w:p>
        </w:tc>
        <w:tc>
          <w:tcPr>
            <w:tcW w:w="1215" w:type="pct"/>
            <w:shd w:val="clear" w:color="auto" w:fill="auto"/>
          </w:tcPr>
          <w:p w:rsidR="00336271" w:rsidRPr="0067340E" w:rsidRDefault="00336271" w:rsidP="00336271">
            <w:pPr>
              <w:cnfStyle w:val="100000000000" w:firstRow="1" w:lastRow="0" w:firstColumn="0" w:lastColumn="0" w:oddVBand="0" w:evenVBand="0" w:oddHBand="0" w:evenHBand="0" w:firstRowFirstColumn="0" w:firstRowLastColumn="0" w:lastRowFirstColumn="0" w:lastRowLastColumn="0"/>
              <w:rPr>
                <w:color w:val="auto"/>
                <w:sz w:val="24"/>
                <w:szCs w:val="24"/>
              </w:rPr>
            </w:pPr>
            <w:r w:rsidRPr="0067340E">
              <w:rPr>
                <w:color w:val="auto"/>
                <w:sz w:val="24"/>
                <w:szCs w:val="24"/>
              </w:rPr>
              <w:t>Ödül Alan Öğretim Elemanı</w:t>
            </w:r>
          </w:p>
        </w:tc>
        <w:tc>
          <w:tcPr>
            <w:cnfStyle w:val="000010000000" w:firstRow="0" w:lastRow="0" w:firstColumn="0" w:lastColumn="0" w:oddVBand="1" w:evenVBand="0" w:oddHBand="0" w:evenHBand="0" w:firstRowFirstColumn="0" w:firstRowLastColumn="0" w:lastRowFirstColumn="0" w:lastRowLastColumn="0"/>
            <w:tcW w:w="1618" w:type="pct"/>
            <w:tcBorders>
              <w:top w:val="none" w:sz="0" w:space="0" w:color="auto"/>
              <w:left w:val="none" w:sz="0" w:space="0" w:color="auto"/>
              <w:right w:val="none" w:sz="0" w:space="0" w:color="auto"/>
            </w:tcBorders>
            <w:shd w:val="clear" w:color="auto" w:fill="auto"/>
          </w:tcPr>
          <w:p w:rsidR="00336271" w:rsidRPr="0067340E" w:rsidRDefault="00336271" w:rsidP="00336271">
            <w:pPr>
              <w:rPr>
                <w:color w:val="auto"/>
                <w:sz w:val="24"/>
                <w:szCs w:val="24"/>
              </w:rPr>
            </w:pPr>
            <w:r w:rsidRPr="0067340E">
              <w:rPr>
                <w:color w:val="auto"/>
                <w:sz w:val="24"/>
                <w:szCs w:val="24"/>
              </w:rPr>
              <w:t>Ödülün Konusu</w:t>
            </w:r>
          </w:p>
        </w:tc>
      </w:tr>
      <w:tr w:rsidR="00262971" w:rsidRPr="0067340E" w:rsidTr="0060105C">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060" w:type="pct"/>
            <w:tcBorders>
              <w:top w:val="none" w:sz="0" w:space="0" w:color="auto"/>
              <w:left w:val="none" w:sz="0" w:space="0" w:color="auto"/>
              <w:bottom w:val="single" w:sz="4" w:space="0" w:color="auto"/>
            </w:tcBorders>
          </w:tcPr>
          <w:p w:rsidR="00262971" w:rsidRPr="0067340E" w:rsidRDefault="00262971" w:rsidP="00262971">
            <w:pPr>
              <w:pStyle w:val="TableParagraph"/>
              <w:rPr>
                <w:sz w:val="24"/>
                <w:szCs w:val="24"/>
              </w:rPr>
            </w:pPr>
            <w:r w:rsidRPr="0067340E">
              <w:rPr>
                <w:sz w:val="24"/>
                <w:szCs w:val="24"/>
              </w:rPr>
              <w:t>Veteriner</w:t>
            </w:r>
          </w:p>
          <w:p w:rsidR="00262971" w:rsidRPr="0067340E" w:rsidRDefault="00262971" w:rsidP="00262971">
            <w:pPr>
              <w:pStyle w:val="TableParagraph"/>
              <w:rPr>
                <w:sz w:val="24"/>
                <w:szCs w:val="24"/>
              </w:rPr>
            </w:pPr>
            <w:r w:rsidRPr="0067340E">
              <w:rPr>
                <w:sz w:val="24"/>
                <w:szCs w:val="24"/>
              </w:rPr>
              <w:t>Doğum ve Jinekoloji</w:t>
            </w:r>
            <w:r w:rsidR="001238E5" w:rsidRPr="0067340E">
              <w:rPr>
                <w:sz w:val="24"/>
                <w:szCs w:val="24"/>
              </w:rPr>
              <w:t xml:space="preserve"> ABD</w:t>
            </w:r>
          </w:p>
        </w:tc>
        <w:tc>
          <w:tcPr>
            <w:cnfStyle w:val="000010000000" w:firstRow="0" w:lastRow="0" w:firstColumn="0" w:lastColumn="0" w:oddVBand="1" w:evenVBand="0" w:oddHBand="0" w:evenHBand="0" w:firstRowFirstColumn="0" w:firstRowLastColumn="0" w:lastRowFirstColumn="0" w:lastRowLastColumn="0"/>
            <w:tcW w:w="1107" w:type="pct"/>
            <w:tcBorders>
              <w:top w:val="none" w:sz="0" w:space="0" w:color="auto"/>
              <w:left w:val="none" w:sz="0" w:space="0" w:color="auto"/>
              <w:bottom w:val="single" w:sz="4" w:space="0" w:color="auto"/>
              <w:right w:val="none" w:sz="0" w:space="0" w:color="auto"/>
            </w:tcBorders>
          </w:tcPr>
          <w:p w:rsidR="00262971" w:rsidRPr="0067340E" w:rsidRDefault="00262971" w:rsidP="00262971">
            <w:pPr>
              <w:pStyle w:val="TableParagraph"/>
              <w:rPr>
                <w:sz w:val="24"/>
                <w:szCs w:val="24"/>
              </w:rPr>
            </w:pPr>
            <w:r w:rsidRPr="0067340E">
              <w:rPr>
                <w:sz w:val="24"/>
                <w:szCs w:val="24"/>
              </w:rPr>
              <w:t>Uluslararası Patent Fuarı (ISIF’25)</w:t>
            </w:r>
          </w:p>
        </w:tc>
        <w:tc>
          <w:tcPr>
            <w:tcW w:w="1215" w:type="pct"/>
            <w:tcBorders>
              <w:top w:val="none" w:sz="0" w:space="0" w:color="auto"/>
              <w:bottom w:val="single" w:sz="4" w:space="0" w:color="auto"/>
            </w:tcBorders>
          </w:tcPr>
          <w:p w:rsidR="00262971" w:rsidRPr="0067340E" w:rsidRDefault="00262971" w:rsidP="00262971">
            <w:pPr>
              <w:pStyle w:val="TableParagraph"/>
              <w:cnfStyle w:val="000000100000" w:firstRow="0" w:lastRow="0" w:firstColumn="0" w:lastColumn="0" w:oddVBand="0" w:evenVBand="0" w:oddHBand="1" w:evenHBand="0" w:firstRowFirstColumn="0" w:firstRowLastColumn="0" w:lastRowFirstColumn="0" w:lastRowLastColumn="0"/>
              <w:rPr>
                <w:sz w:val="24"/>
                <w:szCs w:val="24"/>
              </w:rPr>
            </w:pPr>
            <w:r w:rsidRPr="0067340E">
              <w:rPr>
                <w:sz w:val="24"/>
                <w:szCs w:val="24"/>
              </w:rPr>
              <w:t>Prof. Dr. Ali Rişvanlı</w:t>
            </w:r>
          </w:p>
        </w:tc>
        <w:tc>
          <w:tcPr>
            <w:cnfStyle w:val="000010000000" w:firstRow="0" w:lastRow="0" w:firstColumn="0" w:lastColumn="0" w:oddVBand="1" w:evenVBand="0" w:oddHBand="0" w:evenHBand="0" w:firstRowFirstColumn="0" w:firstRowLastColumn="0" w:lastRowFirstColumn="0" w:lastRowLastColumn="0"/>
            <w:tcW w:w="1618" w:type="pct"/>
            <w:tcBorders>
              <w:top w:val="none" w:sz="0" w:space="0" w:color="auto"/>
              <w:left w:val="none" w:sz="0" w:space="0" w:color="auto"/>
              <w:bottom w:val="single" w:sz="4" w:space="0" w:color="auto"/>
              <w:right w:val="none" w:sz="0" w:space="0" w:color="auto"/>
            </w:tcBorders>
          </w:tcPr>
          <w:p w:rsidR="00262971" w:rsidRPr="0067340E" w:rsidRDefault="00262971" w:rsidP="00262971">
            <w:pPr>
              <w:pStyle w:val="TableParagraph"/>
              <w:rPr>
                <w:sz w:val="24"/>
                <w:szCs w:val="24"/>
              </w:rPr>
            </w:pPr>
            <w:r w:rsidRPr="0067340E">
              <w:rPr>
                <w:sz w:val="24"/>
                <w:szCs w:val="24"/>
              </w:rPr>
              <w:t>En İyi Patent ikincilik Ödülü</w:t>
            </w:r>
          </w:p>
        </w:tc>
      </w:tr>
      <w:tr w:rsidR="001238E5" w:rsidRPr="0067340E" w:rsidTr="000769C3">
        <w:trPr>
          <w:trHeight w:val="1397"/>
        </w:trPr>
        <w:tc>
          <w:tcPr>
            <w:cnfStyle w:val="001000000000" w:firstRow="0" w:lastRow="0" w:firstColumn="1" w:lastColumn="0" w:oddVBand="0" w:evenVBand="0" w:oddHBand="0" w:evenHBand="0" w:firstRowFirstColumn="0" w:firstRowLastColumn="0" w:lastRowFirstColumn="0" w:lastRowLastColumn="0"/>
            <w:tcW w:w="1060" w:type="pct"/>
            <w:tcBorders>
              <w:top w:val="single" w:sz="4" w:space="0" w:color="auto"/>
              <w:left w:val="single" w:sz="4" w:space="0" w:color="auto"/>
              <w:bottom w:val="single" w:sz="4" w:space="0" w:color="auto"/>
            </w:tcBorders>
          </w:tcPr>
          <w:p w:rsidR="0060105C" w:rsidRPr="0067340E" w:rsidRDefault="001238E5" w:rsidP="0060105C">
            <w:pPr>
              <w:spacing w:after="0"/>
              <w:rPr>
                <w:rFonts w:eastAsia="Arial"/>
                <w:color w:val="000000" w:themeColor="text1"/>
                <w:sz w:val="24"/>
                <w:szCs w:val="24"/>
                <w:highlight w:val="white"/>
              </w:rPr>
            </w:pPr>
            <w:r w:rsidRPr="0067340E">
              <w:rPr>
                <w:rFonts w:eastAsia="Arial"/>
                <w:color w:val="000000" w:themeColor="text1"/>
                <w:sz w:val="24"/>
                <w:szCs w:val="24"/>
                <w:highlight w:val="white"/>
              </w:rPr>
              <w:t xml:space="preserve">Veteriner </w:t>
            </w:r>
          </w:p>
          <w:p w:rsidR="001238E5" w:rsidRPr="0067340E" w:rsidRDefault="001238E5" w:rsidP="00696471">
            <w:pPr>
              <w:spacing w:after="0"/>
              <w:rPr>
                <w:rFonts w:eastAsia="Arial"/>
                <w:color w:val="000000" w:themeColor="text1"/>
                <w:sz w:val="24"/>
                <w:szCs w:val="24"/>
                <w:highlight w:val="white"/>
              </w:rPr>
            </w:pPr>
            <w:r w:rsidRPr="0067340E">
              <w:rPr>
                <w:rFonts w:eastAsia="Arial"/>
                <w:color w:val="000000" w:themeColor="text1"/>
                <w:sz w:val="24"/>
                <w:szCs w:val="24"/>
                <w:highlight w:val="white"/>
              </w:rPr>
              <w:t xml:space="preserve">Hayvan Besleme ve Beslenme Hastalıkları ABD </w:t>
            </w:r>
          </w:p>
          <w:p w:rsidR="002477B7" w:rsidRPr="0067340E" w:rsidRDefault="00696471" w:rsidP="001238E5">
            <w:pPr>
              <w:rPr>
                <w:sz w:val="24"/>
                <w:szCs w:val="24"/>
              </w:rPr>
            </w:pPr>
            <w:r w:rsidRPr="0067340E">
              <w:rPr>
                <w:sz w:val="24"/>
                <w:szCs w:val="24"/>
              </w:rPr>
              <w:t>(Hizmet Ödülü)</w:t>
            </w:r>
          </w:p>
        </w:tc>
        <w:tc>
          <w:tcPr>
            <w:cnfStyle w:val="000010000000" w:firstRow="0" w:lastRow="0" w:firstColumn="0" w:lastColumn="0" w:oddVBand="1" w:evenVBand="0" w:oddHBand="0" w:evenHBand="0" w:firstRowFirstColumn="0" w:firstRowLastColumn="0" w:lastRowFirstColumn="0" w:lastRowLastColumn="0"/>
            <w:tcW w:w="1107" w:type="pct"/>
            <w:tcBorders>
              <w:top w:val="single" w:sz="4" w:space="0" w:color="auto"/>
              <w:left w:val="nil"/>
              <w:bottom w:val="single" w:sz="4" w:space="0" w:color="auto"/>
              <w:right w:val="nil"/>
            </w:tcBorders>
          </w:tcPr>
          <w:p w:rsidR="001238E5" w:rsidRPr="0067340E" w:rsidRDefault="001238E5" w:rsidP="001238E5">
            <w:pPr>
              <w:rPr>
                <w:sz w:val="24"/>
                <w:szCs w:val="24"/>
              </w:rPr>
            </w:pPr>
            <w:r w:rsidRPr="0067340E">
              <w:rPr>
                <w:rFonts w:eastAsia="Arial"/>
                <w:color w:val="000000" w:themeColor="text1"/>
                <w:sz w:val="24"/>
                <w:szCs w:val="24"/>
                <w:highlight w:val="white"/>
              </w:rPr>
              <w:t xml:space="preserve">Türk Veteriner Hekimleri Birliği </w:t>
            </w:r>
            <w:r w:rsidR="00B60595" w:rsidRPr="0067340E">
              <w:rPr>
                <w:rFonts w:eastAsia="Arial"/>
                <w:color w:val="000000" w:themeColor="text1"/>
                <w:sz w:val="24"/>
                <w:szCs w:val="24"/>
              </w:rPr>
              <w:t>Hizmet Ödülü</w:t>
            </w:r>
          </w:p>
        </w:tc>
        <w:tc>
          <w:tcPr>
            <w:tcW w:w="1215" w:type="pct"/>
            <w:tcBorders>
              <w:top w:val="single" w:sz="4" w:space="0" w:color="auto"/>
              <w:bottom w:val="single" w:sz="4" w:space="0" w:color="auto"/>
            </w:tcBorders>
          </w:tcPr>
          <w:p w:rsidR="001238E5" w:rsidRPr="0067340E" w:rsidRDefault="001238E5" w:rsidP="001238E5">
            <w:pPr>
              <w:cnfStyle w:val="000000000000" w:firstRow="0" w:lastRow="0" w:firstColumn="0" w:lastColumn="0" w:oddVBand="0" w:evenVBand="0" w:oddHBand="0" w:evenHBand="0" w:firstRowFirstColumn="0" w:firstRowLastColumn="0" w:lastRowFirstColumn="0" w:lastRowLastColumn="0"/>
              <w:rPr>
                <w:sz w:val="24"/>
                <w:szCs w:val="24"/>
              </w:rPr>
            </w:pPr>
            <w:r w:rsidRPr="0067340E">
              <w:rPr>
                <w:sz w:val="24"/>
                <w:szCs w:val="24"/>
              </w:rPr>
              <w:t>Prof. Dr. Kazim ŞAHİN</w:t>
            </w:r>
          </w:p>
        </w:tc>
        <w:tc>
          <w:tcPr>
            <w:cnfStyle w:val="000010000000" w:firstRow="0" w:lastRow="0" w:firstColumn="0" w:lastColumn="0" w:oddVBand="1" w:evenVBand="0" w:oddHBand="0" w:evenHBand="0" w:firstRowFirstColumn="0" w:firstRowLastColumn="0" w:lastRowFirstColumn="0" w:lastRowLastColumn="0"/>
            <w:tcW w:w="1618" w:type="pct"/>
            <w:tcBorders>
              <w:top w:val="single" w:sz="4" w:space="0" w:color="auto"/>
              <w:left w:val="nil"/>
              <w:bottom w:val="single" w:sz="4" w:space="0" w:color="auto"/>
              <w:right w:val="single" w:sz="4" w:space="0" w:color="auto"/>
            </w:tcBorders>
          </w:tcPr>
          <w:p w:rsidR="001238E5" w:rsidRPr="0067340E" w:rsidRDefault="001238E5" w:rsidP="00B60595">
            <w:pPr>
              <w:rPr>
                <w:sz w:val="24"/>
                <w:szCs w:val="24"/>
              </w:rPr>
            </w:pPr>
            <w:r w:rsidRPr="0067340E">
              <w:rPr>
                <w:rFonts w:eastAsia="Arial"/>
                <w:color w:val="666666"/>
                <w:sz w:val="24"/>
                <w:szCs w:val="24"/>
                <w:highlight w:val="white"/>
              </w:rPr>
              <w:t xml:space="preserve"> </w:t>
            </w:r>
            <w:r w:rsidR="00B60595" w:rsidRPr="0067340E">
              <w:rPr>
                <w:rFonts w:eastAsia="Arial"/>
                <w:color w:val="000000" w:themeColor="text1"/>
                <w:sz w:val="24"/>
                <w:szCs w:val="24"/>
                <w:highlight w:val="white"/>
              </w:rPr>
              <w:t>Hizmet Ödülü</w:t>
            </w:r>
            <w:r w:rsidRPr="0067340E">
              <w:rPr>
                <w:rFonts w:eastAsia="Arial"/>
                <w:color w:val="000000" w:themeColor="text1"/>
                <w:sz w:val="24"/>
                <w:szCs w:val="24"/>
                <w:highlight w:val="white"/>
              </w:rPr>
              <w:t xml:space="preserve"> </w:t>
            </w:r>
          </w:p>
        </w:tc>
      </w:tr>
      <w:tr w:rsidR="002477B7" w:rsidRPr="0067340E" w:rsidTr="000769C3">
        <w:trPr>
          <w:cnfStyle w:val="000000100000" w:firstRow="0" w:lastRow="0" w:firstColumn="0" w:lastColumn="0" w:oddVBand="0" w:evenVBand="0" w:oddHBand="1" w:evenHBand="0" w:firstRowFirstColumn="0" w:firstRowLastColumn="0" w:lastRowFirstColumn="0" w:lastRowLastColumn="0"/>
          <w:trHeight w:val="866"/>
        </w:trPr>
        <w:tc>
          <w:tcPr>
            <w:cnfStyle w:val="001000000000" w:firstRow="0" w:lastRow="0" w:firstColumn="1" w:lastColumn="0" w:oddVBand="0" w:evenVBand="0" w:oddHBand="0" w:evenHBand="0" w:firstRowFirstColumn="0" w:firstRowLastColumn="0" w:lastRowFirstColumn="0" w:lastRowLastColumn="0"/>
            <w:tcW w:w="1060" w:type="pct"/>
            <w:tcBorders>
              <w:top w:val="single" w:sz="4" w:space="0" w:color="auto"/>
              <w:left w:val="single" w:sz="4" w:space="0" w:color="auto"/>
              <w:bottom w:val="single" w:sz="4" w:space="0" w:color="auto"/>
            </w:tcBorders>
          </w:tcPr>
          <w:p w:rsidR="002477B7" w:rsidRPr="0067340E" w:rsidRDefault="00C9204D" w:rsidP="001238E5">
            <w:pPr>
              <w:rPr>
                <w:sz w:val="24"/>
                <w:szCs w:val="24"/>
              </w:rPr>
            </w:pPr>
            <w:r w:rsidRPr="0067340E">
              <w:rPr>
                <w:sz w:val="24"/>
                <w:szCs w:val="24"/>
              </w:rPr>
              <w:t>Fırat Üniversitesi, Sağlık Bilimleri Enstitüsü</w:t>
            </w:r>
          </w:p>
        </w:tc>
        <w:tc>
          <w:tcPr>
            <w:cnfStyle w:val="000010000000" w:firstRow="0" w:lastRow="0" w:firstColumn="0" w:lastColumn="0" w:oddVBand="1" w:evenVBand="0" w:oddHBand="0" w:evenHBand="0" w:firstRowFirstColumn="0" w:firstRowLastColumn="0" w:lastRowFirstColumn="0" w:lastRowLastColumn="0"/>
            <w:tcW w:w="1107" w:type="pct"/>
            <w:tcBorders>
              <w:top w:val="single" w:sz="4" w:space="0" w:color="auto"/>
              <w:left w:val="nil"/>
              <w:bottom w:val="single" w:sz="4" w:space="0" w:color="auto"/>
              <w:right w:val="nil"/>
            </w:tcBorders>
          </w:tcPr>
          <w:p w:rsidR="002477B7" w:rsidRPr="0067340E" w:rsidRDefault="00C9204D" w:rsidP="001238E5">
            <w:pPr>
              <w:rPr>
                <w:rFonts w:eastAsia="Arial"/>
                <w:color w:val="000000" w:themeColor="text1"/>
                <w:sz w:val="24"/>
                <w:szCs w:val="24"/>
                <w:highlight w:val="white"/>
              </w:rPr>
            </w:pPr>
            <w:r w:rsidRPr="0067340E">
              <w:rPr>
                <w:sz w:val="24"/>
                <w:szCs w:val="24"/>
              </w:rPr>
              <w:t>Fırat Üniversitesi</w:t>
            </w:r>
          </w:p>
        </w:tc>
        <w:tc>
          <w:tcPr>
            <w:tcW w:w="1215" w:type="pct"/>
            <w:tcBorders>
              <w:top w:val="single" w:sz="4" w:space="0" w:color="auto"/>
              <w:bottom w:val="single" w:sz="4" w:space="0" w:color="auto"/>
            </w:tcBorders>
          </w:tcPr>
          <w:p w:rsidR="002477B7" w:rsidRPr="0067340E" w:rsidRDefault="00C9204D" w:rsidP="001238E5">
            <w:pPr>
              <w:cnfStyle w:val="000000100000" w:firstRow="0" w:lastRow="0" w:firstColumn="0" w:lastColumn="0" w:oddVBand="0" w:evenVBand="0" w:oddHBand="1" w:evenHBand="0" w:firstRowFirstColumn="0" w:firstRowLastColumn="0" w:lastRowFirstColumn="0" w:lastRowLastColumn="0"/>
              <w:rPr>
                <w:sz w:val="24"/>
                <w:szCs w:val="24"/>
              </w:rPr>
            </w:pPr>
            <w:r w:rsidRPr="0067340E">
              <w:rPr>
                <w:sz w:val="24"/>
                <w:szCs w:val="24"/>
              </w:rPr>
              <w:t>Dr. Mehmet Can Uluçeşme</w:t>
            </w:r>
          </w:p>
        </w:tc>
        <w:tc>
          <w:tcPr>
            <w:cnfStyle w:val="000010000000" w:firstRow="0" w:lastRow="0" w:firstColumn="0" w:lastColumn="0" w:oddVBand="1" w:evenVBand="0" w:oddHBand="0" w:evenHBand="0" w:firstRowFirstColumn="0" w:firstRowLastColumn="0" w:lastRowFirstColumn="0" w:lastRowLastColumn="0"/>
            <w:tcW w:w="1618" w:type="pct"/>
            <w:tcBorders>
              <w:top w:val="single" w:sz="4" w:space="0" w:color="auto"/>
              <w:left w:val="nil"/>
              <w:bottom w:val="single" w:sz="4" w:space="0" w:color="auto"/>
              <w:right w:val="single" w:sz="4" w:space="0" w:color="auto"/>
            </w:tcBorders>
          </w:tcPr>
          <w:p w:rsidR="002477B7" w:rsidRPr="0067340E" w:rsidRDefault="00C9204D" w:rsidP="001238E5">
            <w:pPr>
              <w:rPr>
                <w:rFonts w:eastAsia="Arial"/>
                <w:color w:val="666666"/>
                <w:sz w:val="24"/>
                <w:szCs w:val="24"/>
                <w:highlight w:val="white"/>
              </w:rPr>
            </w:pPr>
            <w:r w:rsidRPr="0067340E">
              <w:rPr>
                <w:sz w:val="24"/>
                <w:szCs w:val="24"/>
              </w:rPr>
              <w:t>Sağlık Bilimleri alanında en iyi doktora tezi ödülü</w:t>
            </w:r>
          </w:p>
        </w:tc>
      </w:tr>
    </w:tbl>
    <w:p w:rsidR="00F375C2" w:rsidRPr="0067340E" w:rsidRDefault="00F375C2" w:rsidP="002405E5">
      <w:pPr>
        <w:rPr>
          <w:sz w:val="24"/>
          <w:szCs w:val="24"/>
        </w:rPr>
      </w:pPr>
    </w:p>
    <w:p w:rsidR="000D5AEB" w:rsidRPr="0067340E" w:rsidRDefault="000D5AEB" w:rsidP="000D5AEB">
      <w:pPr>
        <w:pStyle w:val="ResimYazs"/>
        <w:rPr>
          <w:rFonts w:eastAsia="TimesNewRomanPSMT"/>
          <w:sz w:val="24"/>
          <w:lang w:eastAsia="en-US"/>
        </w:rPr>
      </w:pPr>
      <w:r w:rsidRPr="0067340E">
        <w:rPr>
          <w:sz w:val="24"/>
        </w:rPr>
        <w:t>20</w:t>
      </w:r>
      <w:r w:rsidR="00F421BE" w:rsidRPr="0067340E">
        <w:rPr>
          <w:sz w:val="24"/>
        </w:rPr>
        <w:t>2</w:t>
      </w:r>
      <w:r w:rsidR="00334E73" w:rsidRPr="0067340E">
        <w:rPr>
          <w:sz w:val="24"/>
        </w:rPr>
        <w:t>5</w:t>
      </w:r>
      <w:r w:rsidRPr="0067340E">
        <w:rPr>
          <w:sz w:val="24"/>
        </w:rPr>
        <w:t xml:space="preserve"> Yılı Bilimsel Araştırma Proje Sayısı</w:t>
      </w:r>
    </w:p>
    <w:tbl>
      <w:tblPr>
        <w:tblStyle w:val="TabloKlavuzu"/>
        <w:tblW w:w="5000" w:type="pct"/>
        <w:tblLook w:val="04A0" w:firstRow="1" w:lastRow="0" w:firstColumn="1" w:lastColumn="0" w:noHBand="0" w:noVBand="1"/>
      </w:tblPr>
      <w:tblGrid>
        <w:gridCol w:w="1497"/>
        <w:gridCol w:w="1203"/>
        <w:gridCol w:w="1057"/>
        <w:gridCol w:w="1017"/>
        <w:gridCol w:w="1590"/>
        <w:gridCol w:w="1494"/>
        <w:gridCol w:w="1203"/>
      </w:tblGrid>
      <w:tr w:rsidR="002D5DB4" w:rsidRPr="0067340E" w:rsidTr="002D5DB4">
        <w:tc>
          <w:tcPr>
            <w:tcW w:w="708" w:type="pct"/>
            <w:shd w:val="clear" w:color="auto" w:fill="FFFFFF" w:themeFill="background1"/>
          </w:tcPr>
          <w:p w:rsidR="00A3539F" w:rsidRPr="0067340E" w:rsidRDefault="00A3539F" w:rsidP="00A93327">
            <w:pPr>
              <w:spacing w:line="360" w:lineRule="auto"/>
              <w:jc w:val="center"/>
              <w:rPr>
                <w:b/>
                <w:color w:val="000000" w:themeColor="text1"/>
                <w:sz w:val="24"/>
                <w:szCs w:val="24"/>
              </w:rPr>
            </w:pPr>
            <w:r w:rsidRPr="0067340E">
              <w:rPr>
                <w:b/>
                <w:color w:val="000000" w:themeColor="text1"/>
                <w:sz w:val="24"/>
                <w:szCs w:val="24"/>
              </w:rPr>
              <w:t>PROJELER</w:t>
            </w:r>
          </w:p>
        </w:tc>
        <w:tc>
          <w:tcPr>
            <w:tcW w:w="705" w:type="pct"/>
            <w:shd w:val="clear" w:color="auto" w:fill="FFFFFF" w:themeFill="background1"/>
          </w:tcPr>
          <w:p w:rsidR="00A3539F" w:rsidRPr="0067340E" w:rsidRDefault="00A3539F" w:rsidP="00334E73">
            <w:pPr>
              <w:spacing w:line="360" w:lineRule="auto"/>
              <w:jc w:val="center"/>
              <w:rPr>
                <w:b/>
                <w:color w:val="000000" w:themeColor="text1"/>
                <w:sz w:val="24"/>
                <w:szCs w:val="24"/>
              </w:rPr>
            </w:pPr>
            <w:r w:rsidRPr="0067340E">
              <w:rPr>
                <w:b/>
                <w:color w:val="000000" w:themeColor="text1"/>
                <w:sz w:val="24"/>
                <w:szCs w:val="24"/>
              </w:rPr>
              <w:t>Önceki Yıldan (20</w:t>
            </w:r>
            <w:r w:rsidR="002C4EE1" w:rsidRPr="0067340E">
              <w:rPr>
                <w:b/>
                <w:color w:val="000000" w:themeColor="text1"/>
                <w:sz w:val="24"/>
                <w:szCs w:val="24"/>
              </w:rPr>
              <w:t>2</w:t>
            </w:r>
            <w:r w:rsidR="00334E73" w:rsidRPr="0067340E">
              <w:rPr>
                <w:b/>
                <w:color w:val="000000" w:themeColor="text1"/>
                <w:sz w:val="24"/>
                <w:szCs w:val="24"/>
              </w:rPr>
              <w:t>4</w:t>
            </w:r>
            <w:r w:rsidRPr="0067340E">
              <w:rPr>
                <w:b/>
                <w:color w:val="000000" w:themeColor="text1"/>
                <w:sz w:val="24"/>
                <w:szCs w:val="24"/>
              </w:rPr>
              <w:t>) Devreden Proje Sayısı (A)</w:t>
            </w:r>
          </w:p>
        </w:tc>
        <w:tc>
          <w:tcPr>
            <w:tcW w:w="706" w:type="pct"/>
            <w:shd w:val="clear" w:color="auto" w:fill="FFFFFF" w:themeFill="background1"/>
          </w:tcPr>
          <w:p w:rsidR="00A3539F" w:rsidRPr="0067340E" w:rsidRDefault="00A3539F" w:rsidP="00334E73">
            <w:pPr>
              <w:spacing w:line="360" w:lineRule="auto"/>
              <w:jc w:val="center"/>
              <w:rPr>
                <w:b/>
                <w:color w:val="000000" w:themeColor="text1"/>
                <w:sz w:val="24"/>
                <w:szCs w:val="24"/>
              </w:rPr>
            </w:pPr>
            <w:r w:rsidRPr="0067340E">
              <w:rPr>
                <w:b/>
                <w:color w:val="000000" w:themeColor="text1"/>
                <w:sz w:val="24"/>
                <w:szCs w:val="24"/>
              </w:rPr>
              <w:t>202</w:t>
            </w:r>
            <w:r w:rsidR="00334E73" w:rsidRPr="0067340E">
              <w:rPr>
                <w:b/>
                <w:color w:val="000000" w:themeColor="text1"/>
                <w:sz w:val="24"/>
                <w:szCs w:val="24"/>
              </w:rPr>
              <w:t>5</w:t>
            </w:r>
            <w:r w:rsidRPr="0067340E">
              <w:rPr>
                <w:b/>
                <w:color w:val="000000" w:themeColor="text1"/>
                <w:sz w:val="24"/>
                <w:szCs w:val="24"/>
              </w:rPr>
              <w:t xml:space="preserve"> Yılı İçinde Eklenen Proje Sayısı (B)</w:t>
            </w:r>
          </w:p>
        </w:tc>
        <w:tc>
          <w:tcPr>
            <w:tcW w:w="616" w:type="pct"/>
            <w:shd w:val="clear" w:color="auto" w:fill="FFFFFF" w:themeFill="background1"/>
          </w:tcPr>
          <w:p w:rsidR="00A3539F" w:rsidRPr="0067340E" w:rsidRDefault="00A3539F" w:rsidP="00A93327">
            <w:pPr>
              <w:spacing w:line="360" w:lineRule="auto"/>
              <w:jc w:val="center"/>
              <w:rPr>
                <w:b/>
                <w:color w:val="000000" w:themeColor="text1"/>
                <w:sz w:val="24"/>
                <w:szCs w:val="24"/>
              </w:rPr>
            </w:pPr>
            <w:r w:rsidRPr="0067340E">
              <w:rPr>
                <w:b/>
                <w:color w:val="000000" w:themeColor="text1"/>
                <w:sz w:val="24"/>
                <w:szCs w:val="24"/>
              </w:rPr>
              <w:t>Toplam</w:t>
            </w:r>
          </w:p>
          <w:p w:rsidR="00A3539F" w:rsidRPr="0067340E" w:rsidRDefault="00A3539F" w:rsidP="00A93327">
            <w:pPr>
              <w:spacing w:line="360" w:lineRule="auto"/>
              <w:jc w:val="center"/>
              <w:rPr>
                <w:b/>
                <w:color w:val="000000" w:themeColor="text1"/>
                <w:sz w:val="24"/>
                <w:szCs w:val="24"/>
              </w:rPr>
            </w:pPr>
            <w:r w:rsidRPr="0067340E">
              <w:rPr>
                <w:b/>
                <w:color w:val="000000" w:themeColor="text1"/>
                <w:sz w:val="24"/>
                <w:szCs w:val="24"/>
              </w:rPr>
              <w:t>(A+B)</w:t>
            </w:r>
          </w:p>
        </w:tc>
        <w:tc>
          <w:tcPr>
            <w:tcW w:w="626" w:type="pct"/>
            <w:shd w:val="clear" w:color="auto" w:fill="FFFFFF" w:themeFill="background1"/>
          </w:tcPr>
          <w:p w:rsidR="00A3539F" w:rsidRPr="0067340E" w:rsidRDefault="00A3539F" w:rsidP="00334E73">
            <w:pPr>
              <w:spacing w:line="360" w:lineRule="auto"/>
              <w:jc w:val="center"/>
              <w:rPr>
                <w:b/>
                <w:color w:val="000000" w:themeColor="text1"/>
                <w:sz w:val="24"/>
                <w:szCs w:val="24"/>
              </w:rPr>
            </w:pPr>
            <w:r w:rsidRPr="0067340E">
              <w:rPr>
                <w:b/>
                <w:color w:val="000000" w:themeColor="text1"/>
                <w:sz w:val="24"/>
                <w:szCs w:val="24"/>
              </w:rPr>
              <w:t>202</w:t>
            </w:r>
            <w:r w:rsidR="00334E73" w:rsidRPr="0067340E">
              <w:rPr>
                <w:b/>
                <w:color w:val="000000" w:themeColor="text1"/>
                <w:sz w:val="24"/>
                <w:szCs w:val="24"/>
              </w:rPr>
              <w:t>5</w:t>
            </w:r>
            <w:r w:rsidRPr="0067340E">
              <w:rPr>
                <w:b/>
                <w:color w:val="000000" w:themeColor="text1"/>
                <w:sz w:val="24"/>
                <w:szCs w:val="24"/>
              </w:rPr>
              <w:t xml:space="preserve"> Yılı İçinde Tamamlanan Proje Sayısı</w:t>
            </w:r>
          </w:p>
        </w:tc>
        <w:tc>
          <w:tcPr>
            <w:tcW w:w="1066" w:type="pct"/>
            <w:tcBorders>
              <w:right w:val="single" w:sz="4" w:space="0" w:color="auto"/>
            </w:tcBorders>
            <w:shd w:val="clear" w:color="auto" w:fill="FFFFFF" w:themeFill="background1"/>
          </w:tcPr>
          <w:p w:rsidR="00A3539F" w:rsidRPr="0067340E" w:rsidRDefault="00A3539F" w:rsidP="00F421BE">
            <w:pPr>
              <w:spacing w:line="360" w:lineRule="auto"/>
              <w:jc w:val="center"/>
              <w:rPr>
                <w:b/>
                <w:color w:val="000000" w:themeColor="text1"/>
                <w:sz w:val="24"/>
                <w:szCs w:val="24"/>
              </w:rPr>
            </w:pPr>
            <w:r w:rsidRPr="0067340E">
              <w:rPr>
                <w:b/>
                <w:color w:val="000000" w:themeColor="text1"/>
                <w:sz w:val="24"/>
                <w:szCs w:val="24"/>
              </w:rPr>
              <w:t>Toplam Ödenek</w:t>
            </w:r>
          </w:p>
        </w:tc>
        <w:tc>
          <w:tcPr>
            <w:tcW w:w="573" w:type="pct"/>
            <w:tcBorders>
              <w:left w:val="single" w:sz="4" w:space="0" w:color="auto"/>
            </w:tcBorders>
            <w:shd w:val="clear" w:color="auto" w:fill="FFFFFF" w:themeFill="background1"/>
          </w:tcPr>
          <w:p w:rsidR="00A3539F" w:rsidRPr="0067340E" w:rsidRDefault="00A3539F" w:rsidP="00334E73">
            <w:pPr>
              <w:spacing w:line="360" w:lineRule="auto"/>
              <w:jc w:val="center"/>
              <w:rPr>
                <w:b/>
                <w:color w:val="000000" w:themeColor="text1"/>
                <w:sz w:val="24"/>
                <w:szCs w:val="24"/>
              </w:rPr>
            </w:pPr>
            <w:r w:rsidRPr="0067340E">
              <w:rPr>
                <w:b/>
                <w:color w:val="000000" w:themeColor="text1"/>
                <w:sz w:val="24"/>
                <w:szCs w:val="24"/>
              </w:rPr>
              <w:t>202</w:t>
            </w:r>
            <w:r w:rsidR="00334E73" w:rsidRPr="0067340E">
              <w:rPr>
                <w:b/>
                <w:color w:val="000000" w:themeColor="text1"/>
                <w:sz w:val="24"/>
                <w:szCs w:val="24"/>
              </w:rPr>
              <w:t>6</w:t>
            </w:r>
            <w:r w:rsidRPr="0067340E">
              <w:rPr>
                <w:b/>
                <w:color w:val="000000" w:themeColor="text1"/>
                <w:sz w:val="24"/>
                <w:szCs w:val="24"/>
              </w:rPr>
              <w:t xml:space="preserve"> Yılına Devreden Proje Sayısı</w:t>
            </w:r>
          </w:p>
        </w:tc>
      </w:tr>
      <w:tr w:rsidR="00A3539F" w:rsidRPr="0067340E" w:rsidTr="002D5DB4">
        <w:tc>
          <w:tcPr>
            <w:tcW w:w="708" w:type="pct"/>
          </w:tcPr>
          <w:p w:rsidR="00A3539F" w:rsidRPr="0067340E" w:rsidRDefault="00EA36AA" w:rsidP="003665D9">
            <w:pPr>
              <w:jc w:val="center"/>
              <w:rPr>
                <w:b/>
                <w:sz w:val="24"/>
                <w:szCs w:val="24"/>
              </w:rPr>
            </w:pPr>
            <w:r w:rsidRPr="0067340E">
              <w:rPr>
                <w:b/>
                <w:sz w:val="24"/>
                <w:szCs w:val="24"/>
              </w:rPr>
              <w:t xml:space="preserve">Bilimsel </w:t>
            </w:r>
            <w:r w:rsidR="00A3539F" w:rsidRPr="0067340E">
              <w:rPr>
                <w:b/>
                <w:sz w:val="24"/>
                <w:szCs w:val="24"/>
              </w:rPr>
              <w:t>Araştırma Projeleri</w:t>
            </w:r>
          </w:p>
        </w:tc>
        <w:tc>
          <w:tcPr>
            <w:tcW w:w="705" w:type="pct"/>
            <w:vAlign w:val="center"/>
          </w:tcPr>
          <w:p w:rsidR="00A3539F" w:rsidRPr="0067340E" w:rsidRDefault="00070568" w:rsidP="003665D9">
            <w:pPr>
              <w:jc w:val="center"/>
              <w:rPr>
                <w:sz w:val="24"/>
                <w:szCs w:val="24"/>
              </w:rPr>
            </w:pPr>
            <w:r w:rsidRPr="0067340E">
              <w:rPr>
                <w:sz w:val="24"/>
                <w:szCs w:val="24"/>
              </w:rPr>
              <w:t>53</w:t>
            </w:r>
          </w:p>
        </w:tc>
        <w:tc>
          <w:tcPr>
            <w:tcW w:w="706" w:type="pct"/>
            <w:vAlign w:val="center"/>
          </w:tcPr>
          <w:p w:rsidR="00A3539F" w:rsidRPr="0067340E" w:rsidRDefault="00070568" w:rsidP="003665D9">
            <w:pPr>
              <w:jc w:val="center"/>
              <w:rPr>
                <w:sz w:val="24"/>
                <w:szCs w:val="24"/>
              </w:rPr>
            </w:pPr>
            <w:r w:rsidRPr="0067340E">
              <w:rPr>
                <w:sz w:val="24"/>
                <w:szCs w:val="24"/>
              </w:rPr>
              <w:t>50</w:t>
            </w:r>
          </w:p>
        </w:tc>
        <w:tc>
          <w:tcPr>
            <w:tcW w:w="616" w:type="pct"/>
            <w:vAlign w:val="center"/>
          </w:tcPr>
          <w:p w:rsidR="00A3539F" w:rsidRPr="0067340E" w:rsidRDefault="00070568" w:rsidP="003665D9">
            <w:pPr>
              <w:jc w:val="center"/>
              <w:rPr>
                <w:sz w:val="24"/>
                <w:szCs w:val="24"/>
              </w:rPr>
            </w:pPr>
            <w:r w:rsidRPr="0067340E">
              <w:rPr>
                <w:sz w:val="24"/>
                <w:szCs w:val="24"/>
              </w:rPr>
              <w:t>103</w:t>
            </w:r>
          </w:p>
        </w:tc>
        <w:tc>
          <w:tcPr>
            <w:tcW w:w="626" w:type="pct"/>
            <w:vAlign w:val="center"/>
          </w:tcPr>
          <w:p w:rsidR="00A3539F" w:rsidRPr="0067340E" w:rsidRDefault="00070568" w:rsidP="003665D9">
            <w:pPr>
              <w:jc w:val="center"/>
              <w:rPr>
                <w:sz w:val="24"/>
                <w:szCs w:val="24"/>
              </w:rPr>
            </w:pPr>
            <w:r w:rsidRPr="0067340E">
              <w:rPr>
                <w:sz w:val="24"/>
                <w:szCs w:val="24"/>
              </w:rPr>
              <w:t>26</w:t>
            </w:r>
          </w:p>
        </w:tc>
        <w:tc>
          <w:tcPr>
            <w:tcW w:w="1066" w:type="pct"/>
            <w:tcBorders>
              <w:right w:val="single" w:sz="4" w:space="0" w:color="auto"/>
            </w:tcBorders>
            <w:vAlign w:val="center"/>
          </w:tcPr>
          <w:p w:rsidR="00A3539F" w:rsidRPr="0067340E" w:rsidRDefault="00070568" w:rsidP="00070568">
            <w:pPr>
              <w:rPr>
                <w:sz w:val="24"/>
                <w:szCs w:val="24"/>
              </w:rPr>
            </w:pPr>
            <w:r w:rsidRPr="0067340E">
              <w:rPr>
                <w:sz w:val="24"/>
                <w:szCs w:val="24"/>
              </w:rPr>
              <w:t>25.569.562 T</w:t>
            </w:r>
            <w:r w:rsidR="00651BFE" w:rsidRPr="0067340E">
              <w:rPr>
                <w:sz w:val="24"/>
                <w:szCs w:val="24"/>
              </w:rPr>
              <w:t>L.</w:t>
            </w:r>
          </w:p>
        </w:tc>
        <w:tc>
          <w:tcPr>
            <w:tcW w:w="573" w:type="pct"/>
            <w:tcBorders>
              <w:left w:val="single" w:sz="4" w:space="0" w:color="auto"/>
            </w:tcBorders>
            <w:vAlign w:val="center"/>
          </w:tcPr>
          <w:p w:rsidR="00A3539F" w:rsidRPr="0067340E" w:rsidRDefault="006D7ADC" w:rsidP="003665D9">
            <w:pPr>
              <w:jc w:val="center"/>
              <w:rPr>
                <w:sz w:val="24"/>
                <w:szCs w:val="24"/>
              </w:rPr>
            </w:pPr>
            <w:r w:rsidRPr="0067340E">
              <w:rPr>
                <w:sz w:val="24"/>
                <w:szCs w:val="24"/>
              </w:rPr>
              <w:t>77</w:t>
            </w:r>
          </w:p>
        </w:tc>
      </w:tr>
    </w:tbl>
    <w:p w:rsidR="0090597A" w:rsidRDefault="0090597A" w:rsidP="00F375C2">
      <w:pPr>
        <w:rPr>
          <w:sz w:val="24"/>
          <w:szCs w:val="24"/>
        </w:rPr>
      </w:pPr>
      <w:bookmarkStart w:id="82" w:name="_Toc511046361"/>
    </w:p>
    <w:p w:rsidR="006850A2" w:rsidRDefault="006850A2" w:rsidP="00F375C2">
      <w:pPr>
        <w:rPr>
          <w:sz w:val="24"/>
          <w:szCs w:val="24"/>
        </w:rPr>
      </w:pPr>
    </w:p>
    <w:p w:rsidR="006850A2" w:rsidRDefault="006850A2" w:rsidP="00F375C2">
      <w:pPr>
        <w:rPr>
          <w:sz w:val="24"/>
          <w:szCs w:val="24"/>
        </w:rPr>
      </w:pPr>
    </w:p>
    <w:p w:rsidR="006850A2" w:rsidRDefault="006850A2" w:rsidP="00F375C2">
      <w:pPr>
        <w:rPr>
          <w:sz w:val="24"/>
          <w:szCs w:val="24"/>
        </w:rPr>
      </w:pPr>
    </w:p>
    <w:p w:rsidR="006850A2" w:rsidRDefault="006850A2" w:rsidP="00F375C2">
      <w:pPr>
        <w:rPr>
          <w:sz w:val="24"/>
          <w:szCs w:val="24"/>
        </w:rPr>
      </w:pPr>
    </w:p>
    <w:p w:rsidR="006850A2" w:rsidRPr="0067340E" w:rsidRDefault="006850A2" w:rsidP="00F375C2">
      <w:pPr>
        <w:rPr>
          <w:sz w:val="24"/>
          <w:szCs w:val="24"/>
        </w:rPr>
      </w:pPr>
    </w:p>
    <w:p w:rsidR="000D5AEB" w:rsidRPr="0067340E" w:rsidRDefault="000D5AEB" w:rsidP="000D5AEB">
      <w:pPr>
        <w:pStyle w:val="ResimYazs"/>
        <w:rPr>
          <w:sz w:val="24"/>
        </w:rPr>
      </w:pPr>
      <w:r w:rsidRPr="0067340E">
        <w:rPr>
          <w:sz w:val="24"/>
        </w:rPr>
        <w:lastRenderedPageBreak/>
        <w:t>20</w:t>
      </w:r>
      <w:r w:rsidR="00F421BE" w:rsidRPr="0067340E">
        <w:rPr>
          <w:sz w:val="24"/>
        </w:rPr>
        <w:t>2</w:t>
      </w:r>
      <w:r w:rsidR="00983C16" w:rsidRPr="0067340E">
        <w:rPr>
          <w:sz w:val="24"/>
        </w:rPr>
        <w:t>5</w:t>
      </w:r>
      <w:r w:rsidRPr="0067340E">
        <w:rPr>
          <w:sz w:val="24"/>
        </w:rPr>
        <w:t xml:space="preserve"> Yılı İçerisinde Desteklenen Projeler ve Destek Miktarları</w:t>
      </w:r>
      <w:bookmarkEnd w:id="82"/>
    </w:p>
    <w:tbl>
      <w:tblPr>
        <w:tblStyle w:val="TabloKlavuzu"/>
        <w:tblW w:w="0" w:type="auto"/>
        <w:tblLook w:val="04A0" w:firstRow="1" w:lastRow="0" w:firstColumn="1" w:lastColumn="0" w:noHBand="0" w:noVBand="1"/>
      </w:tblPr>
      <w:tblGrid>
        <w:gridCol w:w="2881"/>
        <w:gridCol w:w="2881"/>
        <w:gridCol w:w="2881"/>
      </w:tblGrid>
      <w:tr w:rsidR="000D5AEB" w:rsidRPr="0067340E" w:rsidTr="00A93327">
        <w:tc>
          <w:tcPr>
            <w:tcW w:w="2881" w:type="dxa"/>
            <w:shd w:val="clear" w:color="auto" w:fill="FFFFFF" w:themeFill="background1"/>
          </w:tcPr>
          <w:p w:rsidR="000D5AEB" w:rsidRPr="0067340E" w:rsidRDefault="000D5AEB" w:rsidP="00A93327">
            <w:pPr>
              <w:spacing w:line="360" w:lineRule="auto"/>
              <w:jc w:val="center"/>
              <w:rPr>
                <w:b/>
                <w:color w:val="000000" w:themeColor="text1"/>
                <w:sz w:val="24"/>
                <w:szCs w:val="24"/>
              </w:rPr>
            </w:pPr>
            <w:r w:rsidRPr="0067340E">
              <w:rPr>
                <w:b/>
                <w:color w:val="000000" w:themeColor="text1"/>
                <w:sz w:val="24"/>
                <w:szCs w:val="24"/>
              </w:rPr>
              <w:t>Proje Türü</w:t>
            </w:r>
          </w:p>
        </w:tc>
        <w:tc>
          <w:tcPr>
            <w:tcW w:w="2881" w:type="dxa"/>
            <w:shd w:val="clear" w:color="auto" w:fill="FFFFFF" w:themeFill="background1"/>
          </w:tcPr>
          <w:p w:rsidR="000D5AEB" w:rsidRPr="0067340E" w:rsidRDefault="000D5AEB" w:rsidP="00983C16">
            <w:pPr>
              <w:spacing w:line="360" w:lineRule="auto"/>
              <w:jc w:val="center"/>
              <w:rPr>
                <w:b/>
                <w:color w:val="000000" w:themeColor="text1"/>
                <w:sz w:val="24"/>
                <w:szCs w:val="24"/>
              </w:rPr>
            </w:pPr>
            <w:r w:rsidRPr="0067340E">
              <w:rPr>
                <w:b/>
                <w:color w:val="000000" w:themeColor="text1"/>
                <w:sz w:val="24"/>
                <w:szCs w:val="24"/>
              </w:rPr>
              <w:t>Destek Yılı:20</w:t>
            </w:r>
            <w:r w:rsidR="00F421BE" w:rsidRPr="0067340E">
              <w:rPr>
                <w:b/>
                <w:color w:val="000000" w:themeColor="text1"/>
                <w:sz w:val="24"/>
                <w:szCs w:val="24"/>
              </w:rPr>
              <w:t>2</w:t>
            </w:r>
            <w:r w:rsidR="00983C16" w:rsidRPr="0067340E">
              <w:rPr>
                <w:b/>
                <w:color w:val="000000" w:themeColor="text1"/>
                <w:sz w:val="24"/>
                <w:szCs w:val="24"/>
              </w:rPr>
              <w:t>5</w:t>
            </w:r>
          </w:p>
        </w:tc>
        <w:tc>
          <w:tcPr>
            <w:tcW w:w="2881" w:type="dxa"/>
            <w:shd w:val="clear" w:color="auto" w:fill="FFFFFF" w:themeFill="background1"/>
          </w:tcPr>
          <w:p w:rsidR="000D5AEB" w:rsidRPr="0067340E" w:rsidRDefault="000D5AEB" w:rsidP="00A93327">
            <w:pPr>
              <w:spacing w:line="360" w:lineRule="auto"/>
              <w:jc w:val="center"/>
              <w:rPr>
                <w:b/>
                <w:color w:val="000000" w:themeColor="text1"/>
                <w:sz w:val="24"/>
                <w:szCs w:val="24"/>
              </w:rPr>
            </w:pPr>
            <w:r w:rsidRPr="0067340E">
              <w:rPr>
                <w:b/>
                <w:color w:val="000000" w:themeColor="text1"/>
                <w:sz w:val="24"/>
                <w:szCs w:val="24"/>
              </w:rPr>
              <w:t>Destek Miktarı</w:t>
            </w:r>
          </w:p>
        </w:tc>
      </w:tr>
      <w:tr w:rsidR="000D5AEB" w:rsidRPr="0067340E" w:rsidTr="00A93327">
        <w:tc>
          <w:tcPr>
            <w:tcW w:w="2881" w:type="dxa"/>
          </w:tcPr>
          <w:p w:rsidR="000D5AEB" w:rsidRPr="0067340E" w:rsidRDefault="000D5AEB" w:rsidP="00A93327">
            <w:pPr>
              <w:spacing w:line="360" w:lineRule="auto"/>
              <w:jc w:val="both"/>
              <w:rPr>
                <w:sz w:val="24"/>
                <w:szCs w:val="24"/>
              </w:rPr>
            </w:pPr>
            <w:r w:rsidRPr="0067340E">
              <w:rPr>
                <w:sz w:val="24"/>
                <w:szCs w:val="24"/>
              </w:rPr>
              <w:t>Münferit Proje</w:t>
            </w:r>
          </w:p>
        </w:tc>
        <w:tc>
          <w:tcPr>
            <w:tcW w:w="2881" w:type="dxa"/>
          </w:tcPr>
          <w:p w:rsidR="000D5AEB" w:rsidRPr="0067340E" w:rsidRDefault="0097517B" w:rsidP="00C0613B">
            <w:pPr>
              <w:jc w:val="center"/>
              <w:rPr>
                <w:sz w:val="24"/>
                <w:szCs w:val="24"/>
              </w:rPr>
            </w:pPr>
            <w:r w:rsidRPr="0067340E">
              <w:rPr>
                <w:sz w:val="24"/>
                <w:szCs w:val="24"/>
              </w:rPr>
              <w:t>31</w:t>
            </w:r>
          </w:p>
        </w:tc>
        <w:tc>
          <w:tcPr>
            <w:tcW w:w="2881" w:type="dxa"/>
          </w:tcPr>
          <w:p w:rsidR="000D5AEB" w:rsidRPr="0067340E" w:rsidRDefault="0097517B" w:rsidP="00C0613B">
            <w:pPr>
              <w:jc w:val="center"/>
              <w:rPr>
                <w:sz w:val="24"/>
                <w:szCs w:val="24"/>
              </w:rPr>
            </w:pPr>
            <w:r w:rsidRPr="0067340E">
              <w:rPr>
                <w:sz w:val="24"/>
                <w:szCs w:val="24"/>
              </w:rPr>
              <w:t>10.660.339,6</w:t>
            </w:r>
            <w:r w:rsidR="004B3DC8" w:rsidRPr="0067340E">
              <w:rPr>
                <w:sz w:val="24"/>
                <w:szCs w:val="24"/>
              </w:rPr>
              <w:t xml:space="preserve"> TL.</w:t>
            </w:r>
          </w:p>
        </w:tc>
      </w:tr>
      <w:tr w:rsidR="000D5AEB" w:rsidRPr="0067340E" w:rsidTr="00A93327">
        <w:tc>
          <w:tcPr>
            <w:tcW w:w="2881" w:type="dxa"/>
          </w:tcPr>
          <w:p w:rsidR="000D5AEB" w:rsidRPr="0067340E" w:rsidRDefault="000D5AEB" w:rsidP="00C0613B">
            <w:pPr>
              <w:rPr>
                <w:sz w:val="24"/>
                <w:szCs w:val="24"/>
              </w:rPr>
            </w:pPr>
            <w:r w:rsidRPr="0067340E">
              <w:rPr>
                <w:sz w:val="24"/>
                <w:szCs w:val="24"/>
              </w:rPr>
              <w:t>Tıpta Uzmanlık Projesi</w:t>
            </w:r>
          </w:p>
        </w:tc>
        <w:tc>
          <w:tcPr>
            <w:tcW w:w="2881" w:type="dxa"/>
          </w:tcPr>
          <w:p w:rsidR="000D5AEB" w:rsidRPr="0067340E" w:rsidRDefault="004B3DC8" w:rsidP="00C0613B">
            <w:pPr>
              <w:jc w:val="center"/>
              <w:rPr>
                <w:sz w:val="24"/>
                <w:szCs w:val="24"/>
              </w:rPr>
            </w:pPr>
            <w:r w:rsidRPr="0067340E">
              <w:rPr>
                <w:sz w:val="24"/>
                <w:szCs w:val="24"/>
              </w:rPr>
              <w:t>-</w:t>
            </w:r>
          </w:p>
        </w:tc>
        <w:tc>
          <w:tcPr>
            <w:tcW w:w="2881" w:type="dxa"/>
          </w:tcPr>
          <w:p w:rsidR="000D5AEB" w:rsidRPr="0067340E" w:rsidRDefault="004B3DC8" w:rsidP="00C0613B">
            <w:pPr>
              <w:jc w:val="center"/>
              <w:rPr>
                <w:sz w:val="24"/>
                <w:szCs w:val="24"/>
              </w:rPr>
            </w:pPr>
            <w:r w:rsidRPr="0067340E">
              <w:rPr>
                <w:sz w:val="24"/>
                <w:szCs w:val="24"/>
              </w:rPr>
              <w:t>-</w:t>
            </w:r>
          </w:p>
        </w:tc>
      </w:tr>
      <w:tr w:rsidR="000D5AEB" w:rsidRPr="0067340E" w:rsidTr="00A93327">
        <w:tc>
          <w:tcPr>
            <w:tcW w:w="2881" w:type="dxa"/>
          </w:tcPr>
          <w:p w:rsidR="000D5AEB" w:rsidRPr="0067340E" w:rsidRDefault="000D5AEB" w:rsidP="00A93327">
            <w:pPr>
              <w:spacing w:line="360" w:lineRule="auto"/>
              <w:jc w:val="both"/>
              <w:rPr>
                <w:sz w:val="24"/>
                <w:szCs w:val="24"/>
              </w:rPr>
            </w:pPr>
            <w:r w:rsidRPr="0067340E">
              <w:rPr>
                <w:sz w:val="24"/>
                <w:szCs w:val="24"/>
              </w:rPr>
              <w:t>Yüksek Lisans Tezi Araştırma Projesi</w:t>
            </w:r>
          </w:p>
        </w:tc>
        <w:tc>
          <w:tcPr>
            <w:tcW w:w="2881" w:type="dxa"/>
          </w:tcPr>
          <w:p w:rsidR="000D5AEB" w:rsidRPr="0067340E" w:rsidRDefault="009746F9" w:rsidP="00C0613B">
            <w:pPr>
              <w:jc w:val="center"/>
              <w:rPr>
                <w:sz w:val="24"/>
                <w:szCs w:val="24"/>
              </w:rPr>
            </w:pPr>
            <w:r w:rsidRPr="0067340E">
              <w:rPr>
                <w:sz w:val="24"/>
                <w:szCs w:val="24"/>
              </w:rPr>
              <w:t>6</w:t>
            </w:r>
          </w:p>
        </w:tc>
        <w:tc>
          <w:tcPr>
            <w:tcW w:w="2881" w:type="dxa"/>
          </w:tcPr>
          <w:p w:rsidR="000D5AEB" w:rsidRPr="0067340E" w:rsidRDefault="009746F9" w:rsidP="00C0613B">
            <w:pPr>
              <w:jc w:val="center"/>
              <w:rPr>
                <w:sz w:val="24"/>
                <w:szCs w:val="24"/>
              </w:rPr>
            </w:pPr>
            <w:r w:rsidRPr="0067340E">
              <w:rPr>
                <w:sz w:val="24"/>
                <w:szCs w:val="24"/>
              </w:rPr>
              <w:t>325.000 TL.</w:t>
            </w:r>
          </w:p>
        </w:tc>
      </w:tr>
      <w:tr w:rsidR="000D5AEB" w:rsidRPr="0067340E" w:rsidTr="00A93327">
        <w:tc>
          <w:tcPr>
            <w:tcW w:w="2881" w:type="dxa"/>
          </w:tcPr>
          <w:p w:rsidR="000D5AEB" w:rsidRPr="0067340E" w:rsidRDefault="000D5AEB" w:rsidP="00A93327">
            <w:pPr>
              <w:spacing w:line="360" w:lineRule="auto"/>
              <w:jc w:val="both"/>
              <w:rPr>
                <w:sz w:val="24"/>
                <w:szCs w:val="24"/>
              </w:rPr>
            </w:pPr>
            <w:r w:rsidRPr="0067340E">
              <w:rPr>
                <w:sz w:val="24"/>
                <w:szCs w:val="24"/>
              </w:rPr>
              <w:t>Doktora Tezi Araştırma Projesi</w:t>
            </w:r>
          </w:p>
        </w:tc>
        <w:tc>
          <w:tcPr>
            <w:tcW w:w="2881" w:type="dxa"/>
          </w:tcPr>
          <w:p w:rsidR="000D5AEB" w:rsidRPr="0067340E" w:rsidRDefault="00496FB4" w:rsidP="00C0613B">
            <w:pPr>
              <w:jc w:val="center"/>
              <w:rPr>
                <w:sz w:val="24"/>
                <w:szCs w:val="24"/>
              </w:rPr>
            </w:pPr>
            <w:r w:rsidRPr="0067340E">
              <w:rPr>
                <w:sz w:val="24"/>
                <w:szCs w:val="24"/>
              </w:rPr>
              <w:t>9</w:t>
            </w:r>
          </w:p>
        </w:tc>
        <w:tc>
          <w:tcPr>
            <w:tcW w:w="2881" w:type="dxa"/>
          </w:tcPr>
          <w:p w:rsidR="000D5AEB" w:rsidRPr="0067340E" w:rsidRDefault="00496FB4" w:rsidP="00C0613B">
            <w:pPr>
              <w:jc w:val="center"/>
              <w:rPr>
                <w:sz w:val="24"/>
                <w:szCs w:val="24"/>
              </w:rPr>
            </w:pPr>
            <w:r w:rsidRPr="0067340E">
              <w:rPr>
                <w:sz w:val="24"/>
                <w:szCs w:val="24"/>
              </w:rPr>
              <w:t>784.188</w:t>
            </w:r>
            <w:r w:rsidR="00F63FA5" w:rsidRPr="0067340E">
              <w:rPr>
                <w:sz w:val="24"/>
                <w:szCs w:val="24"/>
              </w:rPr>
              <w:t xml:space="preserve"> TL.</w:t>
            </w:r>
          </w:p>
        </w:tc>
      </w:tr>
      <w:tr w:rsidR="000D5AEB" w:rsidRPr="0067340E" w:rsidTr="00A93327">
        <w:tc>
          <w:tcPr>
            <w:tcW w:w="2881" w:type="dxa"/>
          </w:tcPr>
          <w:p w:rsidR="000D5AEB" w:rsidRPr="0067340E" w:rsidRDefault="000D5AEB" w:rsidP="00A93327">
            <w:pPr>
              <w:spacing w:line="360" w:lineRule="auto"/>
              <w:jc w:val="both"/>
              <w:rPr>
                <w:sz w:val="24"/>
                <w:szCs w:val="24"/>
              </w:rPr>
            </w:pPr>
            <w:r w:rsidRPr="0067340E">
              <w:rPr>
                <w:sz w:val="24"/>
                <w:szCs w:val="24"/>
              </w:rPr>
              <w:t>Altyapı Projesi</w:t>
            </w:r>
          </w:p>
        </w:tc>
        <w:tc>
          <w:tcPr>
            <w:tcW w:w="2881" w:type="dxa"/>
          </w:tcPr>
          <w:p w:rsidR="000D5AEB" w:rsidRPr="0067340E" w:rsidRDefault="00754196" w:rsidP="00C0613B">
            <w:pPr>
              <w:jc w:val="center"/>
              <w:rPr>
                <w:sz w:val="24"/>
                <w:szCs w:val="24"/>
              </w:rPr>
            </w:pPr>
            <w:r w:rsidRPr="0067340E">
              <w:rPr>
                <w:sz w:val="24"/>
                <w:szCs w:val="24"/>
              </w:rPr>
              <w:t>4</w:t>
            </w:r>
          </w:p>
        </w:tc>
        <w:tc>
          <w:tcPr>
            <w:tcW w:w="2881" w:type="dxa"/>
          </w:tcPr>
          <w:p w:rsidR="000D5AEB" w:rsidRPr="0067340E" w:rsidRDefault="00754196" w:rsidP="00754196">
            <w:pPr>
              <w:jc w:val="center"/>
              <w:rPr>
                <w:sz w:val="24"/>
                <w:szCs w:val="24"/>
              </w:rPr>
            </w:pPr>
            <w:r w:rsidRPr="0067340E">
              <w:rPr>
                <w:sz w:val="24"/>
                <w:szCs w:val="24"/>
              </w:rPr>
              <w:t>5.635.700</w:t>
            </w:r>
            <w:r w:rsidR="00260C5B" w:rsidRPr="0067340E">
              <w:rPr>
                <w:sz w:val="24"/>
                <w:szCs w:val="24"/>
              </w:rPr>
              <w:t xml:space="preserve"> TL.</w:t>
            </w:r>
          </w:p>
        </w:tc>
      </w:tr>
      <w:tr w:rsidR="000D5AEB" w:rsidRPr="0067340E" w:rsidTr="00A93327">
        <w:tc>
          <w:tcPr>
            <w:tcW w:w="2881" w:type="dxa"/>
          </w:tcPr>
          <w:p w:rsidR="000D5AEB" w:rsidRPr="0067340E" w:rsidRDefault="000D5AEB" w:rsidP="00A93327">
            <w:pPr>
              <w:spacing w:line="360" w:lineRule="auto"/>
              <w:jc w:val="both"/>
              <w:rPr>
                <w:sz w:val="24"/>
                <w:szCs w:val="24"/>
              </w:rPr>
            </w:pPr>
            <w:r w:rsidRPr="0067340E">
              <w:rPr>
                <w:sz w:val="24"/>
                <w:szCs w:val="24"/>
              </w:rPr>
              <w:t>Başlangıç Araştırma Projesi</w:t>
            </w:r>
          </w:p>
        </w:tc>
        <w:tc>
          <w:tcPr>
            <w:tcW w:w="2881" w:type="dxa"/>
          </w:tcPr>
          <w:p w:rsidR="000D5AEB" w:rsidRPr="0067340E" w:rsidRDefault="00B6573E" w:rsidP="00C0613B">
            <w:pPr>
              <w:jc w:val="center"/>
              <w:rPr>
                <w:sz w:val="24"/>
                <w:szCs w:val="24"/>
              </w:rPr>
            </w:pPr>
            <w:r w:rsidRPr="0067340E">
              <w:rPr>
                <w:sz w:val="24"/>
                <w:szCs w:val="24"/>
              </w:rPr>
              <w:t>1</w:t>
            </w:r>
          </w:p>
        </w:tc>
        <w:tc>
          <w:tcPr>
            <w:tcW w:w="2881" w:type="dxa"/>
          </w:tcPr>
          <w:p w:rsidR="000D5AEB" w:rsidRPr="0067340E" w:rsidRDefault="00B6573E" w:rsidP="00B6573E">
            <w:pPr>
              <w:jc w:val="center"/>
              <w:rPr>
                <w:sz w:val="24"/>
                <w:szCs w:val="24"/>
              </w:rPr>
            </w:pPr>
            <w:r w:rsidRPr="0067340E">
              <w:rPr>
                <w:sz w:val="24"/>
                <w:szCs w:val="24"/>
              </w:rPr>
              <w:t>100.000,00 TL.</w:t>
            </w:r>
          </w:p>
        </w:tc>
      </w:tr>
      <w:tr w:rsidR="000D5AEB" w:rsidRPr="0067340E" w:rsidTr="00A93327">
        <w:tc>
          <w:tcPr>
            <w:tcW w:w="2881" w:type="dxa"/>
          </w:tcPr>
          <w:p w:rsidR="000D5AEB" w:rsidRPr="0067340E" w:rsidRDefault="000D5AEB" w:rsidP="00A93327">
            <w:pPr>
              <w:spacing w:line="360" w:lineRule="auto"/>
              <w:jc w:val="both"/>
              <w:rPr>
                <w:sz w:val="24"/>
                <w:szCs w:val="24"/>
              </w:rPr>
            </w:pPr>
            <w:r w:rsidRPr="0067340E">
              <w:rPr>
                <w:sz w:val="24"/>
                <w:szCs w:val="24"/>
              </w:rPr>
              <w:t>Performans Projesi</w:t>
            </w:r>
          </w:p>
        </w:tc>
        <w:tc>
          <w:tcPr>
            <w:tcW w:w="2881" w:type="dxa"/>
          </w:tcPr>
          <w:p w:rsidR="000D5AEB" w:rsidRPr="0067340E" w:rsidRDefault="00147854" w:rsidP="00C0613B">
            <w:pPr>
              <w:jc w:val="center"/>
              <w:rPr>
                <w:sz w:val="24"/>
                <w:szCs w:val="24"/>
              </w:rPr>
            </w:pPr>
            <w:r w:rsidRPr="0067340E">
              <w:rPr>
                <w:sz w:val="24"/>
                <w:szCs w:val="24"/>
              </w:rPr>
              <w:t>11</w:t>
            </w:r>
          </w:p>
        </w:tc>
        <w:tc>
          <w:tcPr>
            <w:tcW w:w="2881" w:type="dxa"/>
          </w:tcPr>
          <w:p w:rsidR="000D5AEB" w:rsidRPr="0067340E" w:rsidRDefault="00147854" w:rsidP="00C0613B">
            <w:pPr>
              <w:jc w:val="center"/>
              <w:rPr>
                <w:sz w:val="24"/>
                <w:szCs w:val="24"/>
              </w:rPr>
            </w:pPr>
            <w:r w:rsidRPr="0067340E">
              <w:rPr>
                <w:sz w:val="24"/>
                <w:szCs w:val="24"/>
              </w:rPr>
              <w:t>285.961</w:t>
            </w:r>
            <w:r w:rsidR="00BD1D08" w:rsidRPr="0067340E">
              <w:rPr>
                <w:sz w:val="24"/>
                <w:szCs w:val="24"/>
              </w:rPr>
              <w:t xml:space="preserve"> TL.</w:t>
            </w:r>
          </w:p>
        </w:tc>
      </w:tr>
      <w:tr w:rsidR="000D5AEB" w:rsidRPr="0067340E" w:rsidTr="00A93327">
        <w:tc>
          <w:tcPr>
            <w:tcW w:w="2881" w:type="dxa"/>
          </w:tcPr>
          <w:p w:rsidR="000D5AEB" w:rsidRPr="0067340E" w:rsidRDefault="000D5AEB" w:rsidP="00A93327">
            <w:pPr>
              <w:spacing w:line="360" w:lineRule="auto"/>
              <w:jc w:val="both"/>
              <w:rPr>
                <w:sz w:val="24"/>
                <w:szCs w:val="24"/>
              </w:rPr>
            </w:pPr>
            <w:r w:rsidRPr="0067340E">
              <w:rPr>
                <w:sz w:val="24"/>
                <w:szCs w:val="24"/>
              </w:rPr>
              <w:t>Altyapı Destek Projesi</w:t>
            </w:r>
          </w:p>
        </w:tc>
        <w:tc>
          <w:tcPr>
            <w:tcW w:w="2881" w:type="dxa"/>
          </w:tcPr>
          <w:p w:rsidR="000D5AEB" w:rsidRPr="0067340E" w:rsidRDefault="00AF2703" w:rsidP="00C0613B">
            <w:pPr>
              <w:jc w:val="center"/>
              <w:rPr>
                <w:sz w:val="24"/>
                <w:szCs w:val="24"/>
              </w:rPr>
            </w:pPr>
            <w:r w:rsidRPr="0067340E">
              <w:rPr>
                <w:sz w:val="24"/>
                <w:szCs w:val="24"/>
              </w:rPr>
              <w:t>3</w:t>
            </w:r>
          </w:p>
        </w:tc>
        <w:tc>
          <w:tcPr>
            <w:tcW w:w="2881" w:type="dxa"/>
          </w:tcPr>
          <w:p w:rsidR="000D5AEB" w:rsidRPr="0067340E" w:rsidRDefault="00AF2703" w:rsidP="00C0613B">
            <w:pPr>
              <w:jc w:val="center"/>
              <w:rPr>
                <w:sz w:val="24"/>
                <w:szCs w:val="24"/>
              </w:rPr>
            </w:pPr>
            <w:r w:rsidRPr="0067340E">
              <w:rPr>
                <w:sz w:val="24"/>
                <w:szCs w:val="24"/>
              </w:rPr>
              <w:t>900.000</w:t>
            </w:r>
            <w:r w:rsidR="00943440" w:rsidRPr="0067340E">
              <w:rPr>
                <w:sz w:val="24"/>
                <w:szCs w:val="24"/>
              </w:rPr>
              <w:t xml:space="preserve"> TL.</w:t>
            </w:r>
          </w:p>
        </w:tc>
      </w:tr>
      <w:tr w:rsidR="000D5AEB" w:rsidRPr="0067340E" w:rsidTr="00A93327">
        <w:tc>
          <w:tcPr>
            <w:tcW w:w="2881" w:type="dxa"/>
          </w:tcPr>
          <w:p w:rsidR="000D5AEB" w:rsidRPr="0067340E" w:rsidRDefault="000D5AEB" w:rsidP="00A93327">
            <w:pPr>
              <w:spacing w:line="360" w:lineRule="auto"/>
              <w:jc w:val="both"/>
              <w:rPr>
                <w:sz w:val="24"/>
                <w:szCs w:val="24"/>
              </w:rPr>
            </w:pPr>
            <w:r w:rsidRPr="0067340E">
              <w:rPr>
                <w:sz w:val="24"/>
                <w:szCs w:val="24"/>
              </w:rPr>
              <w:t>Kapsamlı Araştırma Projesi</w:t>
            </w:r>
          </w:p>
        </w:tc>
        <w:tc>
          <w:tcPr>
            <w:tcW w:w="2881" w:type="dxa"/>
          </w:tcPr>
          <w:p w:rsidR="000D5AEB" w:rsidRPr="0067340E" w:rsidRDefault="002D2B39" w:rsidP="00C0613B">
            <w:pPr>
              <w:jc w:val="center"/>
              <w:rPr>
                <w:sz w:val="24"/>
                <w:szCs w:val="24"/>
              </w:rPr>
            </w:pPr>
            <w:r w:rsidRPr="0067340E">
              <w:rPr>
                <w:sz w:val="24"/>
                <w:szCs w:val="24"/>
              </w:rPr>
              <w:t>5</w:t>
            </w:r>
          </w:p>
        </w:tc>
        <w:tc>
          <w:tcPr>
            <w:tcW w:w="2881" w:type="dxa"/>
          </w:tcPr>
          <w:p w:rsidR="000D5AEB" w:rsidRPr="0067340E" w:rsidRDefault="002D2B39" w:rsidP="002D2B39">
            <w:pPr>
              <w:jc w:val="center"/>
              <w:rPr>
                <w:sz w:val="24"/>
                <w:szCs w:val="24"/>
              </w:rPr>
            </w:pPr>
            <w:r w:rsidRPr="0067340E">
              <w:rPr>
                <w:sz w:val="24"/>
                <w:szCs w:val="24"/>
              </w:rPr>
              <w:t>2.934.250 TL.</w:t>
            </w:r>
          </w:p>
        </w:tc>
      </w:tr>
      <w:tr w:rsidR="000D5AEB" w:rsidRPr="0067340E" w:rsidTr="00A93327">
        <w:tc>
          <w:tcPr>
            <w:tcW w:w="2881" w:type="dxa"/>
          </w:tcPr>
          <w:p w:rsidR="000D5AEB" w:rsidRPr="0067340E" w:rsidRDefault="000D5AEB" w:rsidP="00A93327">
            <w:pPr>
              <w:spacing w:line="360" w:lineRule="auto"/>
              <w:jc w:val="both"/>
              <w:rPr>
                <w:b/>
                <w:color w:val="000000" w:themeColor="text1"/>
                <w:sz w:val="24"/>
                <w:szCs w:val="24"/>
              </w:rPr>
            </w:pPr>
            <w:r w:rsidRPr="0067340E">
              <w:rPr>
                <w:b/>
                <w:color w:val="000000" w:themeColor="text1"/>
                <w:sz w:val="24"/>
                <w:szCs w:val="24"/>
              </w:rPr>
              <w:t>GENEL TOPLAM</w:t>
            </w:r>
          </w:p>
        </w:tc>
        <w:tc>
          <w:tcPr>
            <w:tcW w:w="2881" w:type="dxa"/>
          </w:tcPr>
          <w:p w:rsidR="000D5AEB" w:rsidRPr="0067340E" w:rsidRDefault="00EC71D8" w:rsidP="00C0613B">
            <w:pPr>
              <w:jc w:val="center"/>
              <w:rPr>
                <w:b/>
                <w:color w:val="000000" w:themeColor="text1"/>
                <w:sz w:val="24"/>
                <w:szCs w:val="24"/>
              </w:rPr>
            </w:pPr>
            <w:r w:rsidRPr="0067340E">
              <w:rPr>
                <w:b/>
                <w:color w:val="000000" w:themeColor="text1"/>
                <w:sz w:val="24"/>
                <w:szCs w:val="24"/>
              </w:rPr>
              <w:t>70</w:t>
            </w:r>
          </w:p>
        </w:tc>
        <w:tc>
          <w:tcPr>
            <w:tcW w:w="2881" w:type="dxa"/>
          </w:tcPr>
          <w:p w:rsidR="000D5AEB" w:rsidRPr="0067340E" w:rsidRDefault="00EC71D8" w:rsidP="00EC71D8">
            <w:pPr>
              <w:jc w:val="center"/>
              <w:rPr>
                <w:b/>
                <w:color w:val="000000" w:themeColor="text1"/>
                <w:sz w:val="24"/>
                <w:szCs w:val="24"/>
              </w:rPr>
            </w:pPr>
            <w:r w:rsidRPr="0067340E">
              <w:rPr>
                <w:b/>
                <w:color w:val="000000" w:themeColor="text1"/>
                <w:sz w:val="24"/>
                <w:szCs w:val="24"/>
              </w:rPr>
              <w:t>21.625,438,6</w:t>
            </w:r>
            <w:r w:rsidR="002B5598" w:rsidRPr="0067340E">
              <w:rPr>
                <w:b/>
                <w:color w:val="000000" w:themeColor="text1"/>
                <w:sz w:val="24"/>
                <w:szCs w:val="24"/>
              </w:rPr>
              <w:t xml:space="preserve"> TL.</w:t>
            </w:r>
          </w:p>
        </w:tc>
      </w:tr>
    </w:tbl>
    <w:p w:rsidR="000D5AEB" w:rsidRPr="0067340E" w:rsidRDefault="000D5AEB" w:rsidP="000D5AEB">
      <w:pPr>
        <w:spacing w:line="360" w:lineRule="auto"/>
        <w:jc w:val="both"/>
        <w:rPr>
          <w:sz w:val="24"/>
          <w:szCs w:val="24"/>
        </w:rPr>
      </w:pPr>
    </w:p>
    <w:p w:rsidR="000D5AEB" w:rsidRPr="0067340E" w:rsidRDefault="000D5AEB" w:rsidP="000D5AEB">
      <w:pPr>
        <w:pStyle w:val="ResimYazs"/>
        <w:rPr>
          <w:sz w:val="24"/>
        </w:rPr>
      </w:pPr>
      <w:bookmarkStart w:id="83" w:name="_Toc511046362"/>
      <w:r w:rsidRPr="0067340E">
        <w:rPr>
          <w:sz w:val="24"/>
        </w:rPr>
        <w:t>20</w:t>
      </w:r>
      <w:r w:rsidR="00F421BE" w:rsidRPr="0067340E">
        <w:rPr>
          <w:sz w:val="24"/>
        </w:rPr>
        <w:t>2</w:t>
      </w:r>
      <w:r w:rsidR="00983C16" w:rsidRPr="0067340E">
        <w:rPr>
          <w:sz w:val="24"/>
        </w:rPr>
        <w:t>5</w:t>
      </w:r>
      <w:r w:rsidRPr="0067340E">
        <w:rPr>
          <w:sz w:val="24"/>
        </w:rPr>
        <w:t xml:space="preserve"> Yılında Devam Eden Projelerin Birimlere Dağılımı</w:t>
      </w:r>
      <w:bookmarkEnd w:id="83"/>
    </w:p>
    <w:tbl>
      <w:tblPr>
        <w:tblStyle w:val="TabloKlavuzu"/>
        <w:tblW w:w="0" w:type="auto"/>
        <w:tblLook w:val="04A0" w:firstRow="1" w:lastRow="0" w:firstColumn="1" w:lastColumn="0" w:noHBand="0" w:noVBand="1"/>
      </w:tblPr>
      <w:tblGrid>
        <w:gridCol w:w="4321"/>
        <w:gridCol w:w="4322"/>
      </w:tblGrid>
      <w:tr w:rsidR="000D5AEB" w:rsidRPr="0067340E" w:rsidTr="00A93327">
        <w:tc>
          <w:tcPr>
            <w:tcW w:w="4321" w:type="dxa"/>
            <w:shd w:val="clear" w:color="auto" w:fill="FFFFFF" w:themeFill="background1"/>
          </w:tcPr>
          <w:p w:rsidR="000D5AEB" w:rsidRPr="0067340E" w:rsidRDefault="000D5AEB" w:rsidP="00A93327">
            <w:pPr>
              <w:spacing w:line="360" w:lineRule="auto"/>
              <w:jc w:val="center"/>
              <w:rPr>
                <w:b/>
                <w:color w:val="000000" w:themeColor="text1"/>
                <w:sz w:val="24"/>
                <w:szCs w:val="24"/>
              </w:rPr>
            </w:pPr>
            <w:r w:rsidRPr="0067340E">
              <w:rPr>
                <w:b/>
                <w:color w:val="000000" w:themeColor="text1"/>
                <w:sz w:val="24"/>
                <w:szCs w:val="24"/>
              </w:rPr>
              <w:t>FAKÜLTE/MYO</w:t>
            </w:r>
          </w:p>
        </w:tc>
        <w:tc>
          <w:tcPr>
            <w:tcW w:w="4322" w:type="dxa"/>
            <w:shd w:val="clear" w:color="auto" w:fill="FFFFFF" w:themeFill="background1"/>
          </w:tcPr>
          <w:p w:rsidR="000D5AEB" w:rsidRPr="0067340E" w:rsidRDefault="000D5AEB" w:rsidP="00A93327">
            <w:pPr>
              <w:spacing w:line="360" w:lineRule="auto"/>
              <w:jc w:val="center"/>
              <w:rPr>
                <w:b/>
                <w:color w:val="000000" w:themeColor="text1"/>
                <w:sz w:val="24"/>
                <w:szCs w:val="24"/>
              </w:rPr>
            </w:pPr>
            <w:r w:rsidRPr="0067340E">
              <w:rPr>
                <w:b/>
                <w:color w:val="000000" w:themeColor="text1"/>
                <w:sz w:val="24"/>
                <w:szCs w:val="24"/>
              </w:rPr>
              <w:t>PROJE SAYISI</w:t>
            </w:r>
          </w:p>
        </w:tc>
      </w:tr>
      <w:tr w:rsidR="000D5AEB" w:rsidRPr="0067340E" w:rsidTr="00A93327">
        <w:tc>
          <w:tcPr>
            <w:tcW w:w="4321" w:type="dxa"/>
          </w:tcPr>
          <w:p w:rsidR="000D5AEB" w:rsidRPr="0067340E" w:rsidRDefault="000D5AEB" w:rsidP="00A93327">
            <w:pPr>
              <w:spacing w:line="360" w:lineRule="auto"/>
              <w:jc w:val="both"/>
              <w:rPr>
                <w:sz w:val="24"/>
                <w:szCs w:val="24"/>
              </w:rPr>
            </w:pPr>
          </w:p>
        </w:tc>
        <w:tc>
          <w:tcPr>
            <w:tcW w:w="4322" w:type="dxa"/>
          </w:tcPr>
          <w:p w:rsidR="000D5AEB" w:rsidRPr="0067340E" w:rsidRDefault="000D5AEB" w:rsidP="00A93327">
            <w:pPr>
              <w:spacing w:line="360" w:lineRule="auto"/>
              <w:jc w:val="center"/>
              <w:rPr>
                <w:sz w:val="24"/>
                <w:szCs w:val="24"/>
              </w:rPr>
            </w:pPr>
          </w:p>
        </w:tc>
      </w:tr>
    </w:tbl>
    <w:p w:rsidR="000D5AEB" w:rsidRDefault="000D5AEB" w:rsidP="000D5AEB">
      <w:pPr>
        <w:spacing w:line="360" w:lineRule="auto"/>
        <w:jc w:val="both"/>
        <w:rPr>
          <w:color w:val="538135" w:themeColor="accent6" w:themeShade="BF"/>
          <w:sz w:val="24"/>
          <w:szCs w:val="24"/>
        </w:rPr>
      </w:pPr>
    </w:p>
    <w:p w:rsidR="00AC3E10" w:rsidRDefault="00AC3E10" w:rsidP="000D5AEB">
      <w:pPr>
        <w:spacing w:line="360" w:lineRule="auto"/>
        <w:jc w:val="both"/>
        <w:rPr>
          <w:color w:val="538135" w:themeColor="accent6" w:themeShade="BF"/>
          <w:sz w:val="24"/>
          <w:szCs w:val="24"/>
        </w:rPr>
      </w:pPr>
    </w:p>
    <w:p w:rsidR="00AC3E10" w:rsidRDefault="00AC3E10" w:rsidP="000D5AEB">
      <w:pPr>
        <w:spacing w:line="360" w:lineRule="auto"/>
        <w:jc w:val="both"/>
        <w:rPr>
          <w:color w:val="538135" w:themeColor="accent6" w:themeShade="BF"/>
          <w:sz w:val="24"/>
          <w:szCs w:val="24"/>
        </w:rPr>
      </w:pPr>
    </w:p>
    <w:p w:rsidR="00AC3E10" w:rsidRDefault="00AC3E10" w:rsidP="000D5AEB">
      <w:pPr>
        <w:spacing w:line="360" w:lineRule="auto"/>
        <w:jc w:val="both"/>
        <w:rPr>
          <w:color w:val="538135" w:themeColor="accent6" w:themeShade="BF"/>
          <w:sz w:val="24"/>
          <w:szCs w:val="24"/>
        </w:rPr>
      </w:pPr>
    </w:p>
    <w:p w:rsidR="00AC3E10" w:rsidRDefault="00AC3E10" w:rsidP="000D5AEB">
      <w:pPr>
        <w:spacing w:line="360" w:lineRule="auto"/>
        <w:jc w:val="both"/>
        <w:rPr>
          <w:color w:val="538135" w:themeColor="accent6" w:themeShade="BF"/>
          <w:sz w:val="24"/>
          <w:szCs w:val="24"/>
        </w:rPr>
      </w:pPr>
    </w:p>
    <w:p w:rsidR="00AC3E10" w:rsidRDefault="00AC3E10" w:rsidP="000D5AEB">
      <w:pPr>
        <w:spacing w:line="360" w:lineRule="auto"/>
        <w:jc w:val="both"/>
        <w:rPr>
          <w:color w:val="538135" w:themeColor="accent6" w:themeShade="BF"/>
          <w:sz w:val="24"/>
          <w:szCs w:val="24"/>
        </w:rPr>
      </w:pPr>
    </w:p>
    <w:p w:rsidR="00AC3E10" w:rsidRPr="0067340E" w:rsidRDefault="00AC3E10" w:rsidP="000D5AEB">
      <w:pPr>
        <w:spacing w:line="360" w:lineRule="auto"/>
        <w:jc w:val="both"/>
        <w:rPr>
          <w:color w:val="538135" w:themeColor="accent6" w:themeShade="BF"/>
          <w:sz w:val="24"/>
          <w:szCs w:val="24"/>
        </w:rPr>
      </w:pPr>
    </w:p>
    <w:p w:rsidR="000D5AEB" w:rsidRPr="0067340E" w:rsidRDefault="000D5AEB" w:rsidP="000D5AEB">
      <w:pPr>
        <w:pStyle w:val="ResimYazs"/>
        <w:rPr>
          <w:rFonts w:eastAsia="TimesNewRomanPSMT"/>
          <w:sz w:val="24"/>
          <w:lang w:eastAsia="en-US"/>
        </w:rPr>
      </w:pPr>
      <w:r w:rsidRPr="0067340E">
        <w:rPr>
          <w:sz w:val="24"/>
        </w:rPr>
        <w:lastRenderedPageBreak/>
        <w:t>Staj ve Öğrenim Hareketliliği</w:t>
      </w:r>
    </w:p>
    <w:tbl>
      <w:tblPr>
        <w:tblStyle w:val="TabloKlavuzu"/>
        <w:tblW w:w="0" w:type="auto"/>
        <w:tblLook w:val="04A0" w:firstRow="1" w:lastRow="0" w:firstColumn="1" w:lastColumn="0" w:noHBand="0" w:noVBand="1"/>
      </w:tblPr>
      <w:tblGrid>
        <w:gridCol w:w="882"/>
        <w:gridCol w:w="1023"/>
        <w:gridCol w:w="1023"/>
        <w:gridCol w:w="1023"/>
        <w:gridCol w:w="1022"/>
        <w:gridCol w:w="1022"/>
        <w:gridCol w:w="1022"/>
        <w:gridCol w:w="1022"/>
        <w:gridCol w:w="1022"/>
      </w:tblGrid>
      <w:tr w:rsidR="00433B32" w:rsidRPr="0067340E" w:rsidTr="00D623B3">
        <w:tc>
          <w:tcPr>
            <w:tcW w:w="883" w:type="dxa"/>
            <w:shd w:val="clear" w:color="auto" w:fill="FFFFFF" w:themeFill="background1"/>
          </w:tcPr>
          <w:p w:rsidR="000D5AEB" w:rsidRPr="0067340E" w:rsidRDefault="000D5AEB" w:rsidP="00A93327">
            <w:pPr>
              <w:autoSpaceDE w:val="0"/>
              <w:autoSpaceDN w:val="0"/>
              <w:adjustRightInd w:val="0"/>
              <w:spacing w:line="360" w:lineRule="auto"/>
              <w:jc w:val="center"/>
              <w:rPr>
                <w:rFonts w:eastAsia="TimesNewRomanPSMT"/>
                <w:b/>
                <w:sz w:val="24"/>
                <w:szCs w:val="24"/>
                <w:lang w:eastAsia="en-US"/>
              </w:rPr>
            </w:pPr>
            <w:r w:rsidRPr="0067340E">
              <w:rPr>
                <w:rFonts w:eastAsia="TimesNewRomanPSMT"/>
                <w:b/>
                <w:sz w:val="24"/>
                <w:szCs w:val="24"/>
                <w:lang w:eastAsia="en-US"/>
              </w:rPr>
              <w:t>Akademik Yıl</w:t>
            </w:r>
          </w:p>
        </w:tc>
        <w:tc>
          <w:tcPr>
            <w:tcW w:w="2046" w:type="dxa"/>
            <w:gridSpan w:val="2"/>
            <w:shd w:val="clear" w:color="auto" w:fill="FFFFFF" w:themeFill="background1"/>
          </w:tcPr>
          <w:p w:rsidR="000D5AEB" w:rsidRPr="0067340E" w:rsidRDefault="000D5AEB" w:rsidP="00A93327">
            <w:pPr>
              <w:autoSpaceDE w:val="0"/>
              <w:autoSpaceDN w:val="0"/>
              <w:adjustRightInd w:val="0"/>
              <w:spacing w:line="360" w:lineRule="auto"/>
              <w:jc w:val="center"/>
              <w:rPr>
                <w:rFonts w:eastAsia="TimesNewRomanPSMT"/>
                <w:b/>
                <w:sz w:val="24"/>
                <w:szCs w:val="24"/>
                <w:lang w:eastAsia="en-US"/>
              </w:rPr>
            </w:pPr>
            <w:r w:rsidRPr="0067340E">
              <w:rPr>
                <w:rFonts w:eastAsia="TimesNewRomanPSMT"/>
                <w:b/>
                <w:sz w:val="24"/>
                <w:szCs w:val="24"/>
                <w:lang w:eastAsia="en-US"/>
              </w:rPr>
              <w:t>Giden Öğrenci Sayısı</w:t>
            </w:r>
          </w:p>
        </w:tc>
        <w:tc>
          <w:tcPr>
            <w:tcW w:w="2044" w:type="dxa"/>
            <w:gridSpan w:val="2"/>
            <w:shd w:val="clear" w:color="auto" w:fill="FFFFFF" w:themeFill="background1"/>
          </w:tcPr>
          <w:p w:rsidR="000D5AEB" w:rsidRPr="0067340E" w:rsidRDefault="000D5AEB" w:rsidP="00A93327">
            <w:pPr>
              <w:autoSpaceDE w:val="0"/>
              <w:autoSpaceDN w:val="0"/>
              <w:adjustRightInd w:val="0"/>
              <w:spacing w:line="360" w:lineRule="auto"/>
              <w:jc w:val="center"/>
              <w:rPr>
                <w:rFonts w:eastAsia="TimesNewRomanPSMT"/>
                <w:b/>
                <w:sz w:val="24"/>
                <w:szCs w:val="24"/>
                <w:lang w:eastAsia="en-US"/>
              </w:rPr>
            </w:pPr>
            <w:r w:rsidRPr="0067340E">
              <w:rPr>
                <w:rFonts w:eastAsia="TimesNewRomanPSMT"/>
                <w:b/>
                <w:sz w:val="24"/>
                <w:szCs w:val="24"/>
                <w:lang w:eastAsia="en-US"/>
              </w:rPr>
              <w:t>Gelen Öğrenci Sayısı</w:t>
            </w:r>
          </w:p>
        </w:tc>
        <w:tc>
          <w:tcPr>
            <w:tcW w:w="2044" w:type="dxa"/>
            <w:gridSpan w:val="2"/>
            <w:shd w:val="clear" w:color="auto" w:fill="FFFFFF" w:themeFill="background1"/>
          </w:tcPr>
          <w:p w:rsidR="000D5AEB" w:rsidRPr="0067340E" w:rsidRDefault="000D5AEB" w:rsidP="00A93327">
            <w:pPr>
              <w:autoSpaceDE w:val="0"/>
              <w:autoSpaceDN w:val="0"/>
              <w:adjustRightInd w:val="0"/>
              <w:spacing w:line="360" w:lineRule="auto"/>
              <w:jc w:val="center"/>
              <w:rPr>
                <w:rFonts w:eastAsia="TimesNewRomanPSMT"/>
                <w:b/>
                <w:sz w:val="24"/>
                <w:szCs w:val="24"/>
                <w:lang w:eastAsia="en-US"/>
              </w:rPr>
            </w:pPr>
            <w:r w:rsidRPr="0067340E">
              <w:rPr>
                <w:rFonts w:eastAsia="TimesNewRomanPSMT"/>
                <w:b/>
                <w:sz w:val="24"/>
                <w:szCs w:val="24"/>
                <w:lang w:eastAsia="en-US"/>
              </w:rPr>
              <w:t>Giden Personel Sayısı</w:t>
            </w:r>
          </w:p>
        </w:tc>
        <w:tc>
          <w:tcPr>
            <w:tcW w:w="2044" w:type="dxa"/>
            <w:gridSpan w:val="2"/>
            <w:shd w:val="clear" w:color="auto" w:fill="FFFFFF" w:themeFill="background1"/>
          </w:tcPr>
          <w:p w:rsidR="000D5AEB" w:rsidRPr="0067340E" w:rsidRDefault="000D5AEB" w:rsidP="00A93327">
            <w:pPr>
              <w:autoSpaceDE w:val="0"/>
              <w:autoSpaceDN w:val="0"/>
              <w:adjustRightInd w:val="0"/>
              <w:spacing w:line="360" w:lineRule="auto"/>
              <w:jc w:val="center"/>
              <w:rPr>
                <w:rFonts w:eastAsia="TimesNewRomanPSMT"/>
                <w:b/>
                <w:sz w:val="24"/>
                <w:szCs w:val="24"/>
                <w:lang w:eastAsia="en-US"/>
              </w:rPr>
            </w:pPr>
            <w:r w:rsidRPr="0067340E">
              <w:rPr>
                <w:rFonts w:eastAsia="TimesNewRomanPSMT"/>
                <w:b/>
                <w:sz w:val="24"/>
                <w:szCs w:val="24"/>
                <w:lang w:eastAsia="en-US"/>
              </w:rPr>
              <w:t>Gelen Personel Sayısı</w:t>
            </w:r>
          </w:p>
        </w:tc>
      </w:tr>
      <w:tr w:rsidR="00433B32" w:rsidRPr="0067340E" w:rsidTr="00D623B3">
        <w:tc>
          <w:tcPr>
            <w:tcW w:w="883" w:type="dxa"/>
            <w:shd w:val="clear" w:color="auto" w:fill="FFFFFF" w:themeFill="background1"/>
          </w:tcPr>
          <w:p w:rsidR="000D5AEB" w:rsidRPr="0067340E" w:rsidRDefault="000D5AEB" w:rsidP="00A93327">
            <w:pPr>
              <w:autoSpaceDE w:val="0"/>
              <w:autoSpaceDN w:val="0"/>
              <w:adjustRightInd w:val="0"/>
              <w:spacing w:line="360" w:lineRule="auto"/>
              <w:jc w:val="center"/>
              <w:rPr>
                <w:rFonts w:eastAsia="TimesNewRomanPSMT"/>
                <w:b/>
                <w:sz w:val="24"/>
                <w:szCs w:val="24"/>
                <w:lang w:eastAsia="en-US"/>
              </w:rPr>
            </w:pPr>
          </w:p>
        </w:tc>
        <w:tc>
          <w:tcPr>
            <w:tcW w:w="1023" w:type="dxa"/>
            <w:shd w:val="clear" w:color="auto" w:fill="FFFFFF" w:themeFill="background1"/>
          </w:tcPr>
          <w:p w:rsidR="000D5AEB" w:rsidRPr="0067340E" w:rsidRDefault="000D5AEB" w:rsidP="00A93327">
            <w:pPr>
              <w:autoSpaceDE w:val="0"/>
              <w:autoSpaceDN w:val="0"/>
              <w:adjustRightInd w:val="0"/>
              <w:spacing w:line="360" w:lineRule="auto"/>
              <w:jc w:val="center"/>
              <w:rPr>
                <w:rFonts w:eastAsia="TimesNewRomanPSMT"/>
                <w:b/>
                <w:sz w:val="24"/>
                <w:szCs w:val="24"/>
                <w:lang w:eastAsia="en-US"/>
              </w:rPr>
            </w:pPr>
            <w:r w:rsidRPr="0067340E">
              <w:rPr>
                <w:rFonts w:eastAsia="TimesNewRomanPSMT"/>
                <w:b/>
                <w:sz w:val="24"/>
                <w:szCs w:val="24"/>
                <w:lang w:eastAsia="en-US"/>
              </w:rPr>
              <w:t>Öğrenim Hareketliliği</w:t>
            </w:r>
          </w:p>
        </w:tc>
        <w:tc>
          <w:tcPr>
            <w:tcW w:w="1023" w:type="dxa"/>
            <w:shd w:val="clear" w:color="auto" w:fill="FFFFFF" w:themeFill="background1"/>
          </w:tcPr>
          <w:p w:rsidR="000D5AEB" w:rsidRPr="0067340E" w:rsidRDefault="000D5AEB" w:rsidP="00A93327">
            <w:pPr>
              <w:autoSpaceDE w:val="0"/>
              <w:autoSpaceDN w:val="0"/>
              <w:adjustRightInd w:val="0"/>
              <w:spacing w:line="360" w:lineRule="auto"/>
              <w:jc w:val="center"/>
              <w:rPr>
                <w:rFonts w:eastAsia="TimesNewRomanPSMT"/>
                <w:b/>
                <w:sz w:val="24"/>
                <w:szCs w:val="24"/>
                <w:lang w:eastAsia="en-US"/>
              </w:rPr>
            </w:pPr>
            <w:r w:rsidRPr="0067340E">
              <w:rPr>
                <w:rFonts w:eastAsia="TimesNewRomanPSMT"/>
                <w:b/>
                <w:sz w:val="24"/>
                <w:szCs w:val="24"/>
                <w:lang w:eastAsia="en-US"/>
              </w:rPr>
              <w:t>Staj Hareketliliği</w:t>
            </w:r>
          </w:p>
        </w:tc>
        <w:tc>
          <w:tcPr>
            <w:tcW w:w="1022" w:type="dxa"/>
            <w:shd w:val="clear" w:color="auto" w:fill="FFFFFF" w:themeFill="background1"/>
          </w:tcPr>
          <w:p w:rsidR="000D5AEB" w:rsidRPr="0067340E" w:rsidRDefault="000D5AEB" w:rsidP="00A93327">
            <w:pPr>
              <w:autoSpaceDE w:val="0"/>
              <w:autoSpaceDN w:val="0"/>
              <w:adjustRightInd w:val="0"/>
              <w:spacing w:line="360" w:lineRule="auto"/>
              <w:jc w:val="center"/>
              <w:rPr>
                <w:rFonts w:eastAsia="TimesNewRomanPSMT"/>
                <w:b/>
                <w:sz w:val="24"/>
                <w:szCs w:val="24"/>
                <w:lang w:eastAsia="en-US"/>
              </w:rPr>
            </w:pPr>
            <w:r w:rsidRPr="0067340E">
              <w:rPr>
                <w:rFonts w:eastAsia="TimesNewRomanPSMT"/>
                <w:b/>
                <w:sz w:val="24"/>
                <w:szCs w:val="24"/>
                <w:lang w:eastAsia="en-US"/>
              </w:rPr>
              <w:t>Öğrenim Hareketliliği</w:t>
            </w:r>
          </w:p>
        </w:tc>
        <w:tc>
          <w:tcPr>
            <w:tcW w:w="1022" w:type="dxa"/>
            <w:shd w:val="clear" w:color="auto" w:fill="FFFFFF" w:themeFill="background1"/>
          </w:tcPr>
          <w:p w:rsidR="000D5AEB" w:rsidRPr="0067340E" w:rsidRDefault="000D5AEB" w:rsidP="00A93327">
            <w:pPr>
              <w:autoSpaceDE w:val="0"/>
              <w:autoSpaceDN w:val="0"/>
              <w:adjustRightInd w:val="0"/>
              <w:spacing w:line="360" w:lineRule="auto"/>
              <w:jc w:val="center"/>
              <w:rPr>
                <w:rFonts w:eastAsia="TimesNewRomanPSMT"/>
                <w:b/>
                <w:sz w:val="24"/>
                <w:szCs w:val="24"/>
                <w:lang w:eastAsia="en-US"/>
              </w:rPr>
            </w:pPr>
            <w:r w:rsidRPr="0067340E">
              <w:rPr>
                <w:rFonts w:eastAsia="TimesNewRomanPSMT"/>
                <w:b/>
                <w:sz w:val="24"/>
                <w:szCs w:val="24"/>
                <w:lang w:eastAsia="en-US"/>
              </w:rPr>
              <w:t>Staj Hareketliliği</w:t>
            </w:r>
          </w:p>
        </w:tc>
        <w:tc>
          <w:tcPr>
            <w:tcW w:w="1022" w:type="dxa"/>
            <w:shd w:val="clear" w:color="auto" w:fill="FFFFFF" w:themeFill="background1"/>
          </w:tcPr>
          <w:p w:rsidR="000D5AEB" w:rsidRPr="0067340E" w:rsidRDefault="000D5AEB" w:rsidP="00A93327">
            <w:pPr>
              <w:autoSpaceDE w:val="0"/>
              <w:autoSpaceDN w:val="0"/>
              <w:adjustRightInd w:val="0"/>
              <w:spacing w:line="360" w:lineRule="auto"/>
              <w:jc w:val="center"/>
              <w:rPr>
                <w:rFonts w:eastAsia="TimesNewRomanPSMT"/>
                <w:b/>
                <w:sz w:val="24"/>
                <w:szCs w:val="24"/>
                <w:lang w:eastAsia="en-US"/>
              </w:rPr>
            </w:pPr>
            <w:r w:rsidRPr="0067340E">
              <w:rPr>
                <w:rFonts w:eastAsia="TimesNewRomanPSMT"/>
                <w:b/>
                <w:sz w:val="24"/>
                <w:szCs w:val="24"/>
                <w:lang w:eastAsia="en-US"/>
              </w:rPr>
              <w:t>Ders Verme Hareketliliği</w:t>
            </w:r>
          </w:p>
        </w:tc>
        <w:tc>
          <w:tcPr>
            <w:tcW w:w="1022" w:type="dxa"/>
            <w:shd w:val="clear" w:color="auto" w:fill="FFFFFF" w:themeFill="background1"/>
          </w:tcPr>
          <w:p w:rsidR="000D5AEB" w:rsidRPr="0067340E" w:rsidRDefault="000D5AEB" w:rsidP="00A93327">
            <w:pPr>
              <w:autoSpaceDE w:val="0"/>
              <w:autoSpaceDN w:val="0"/>
              <w:adjustRightInd w:val="0"/>
              <w:spacing w:line="360" w:lineRule="auto"/>
              <w:jc w:val="center"/>
              <w:rPr>
                <w:rFonts w:eastAsia="TimesNewRomanPSMT"/>
                <w:b/>
                <w:sz w:val="24"/>
                <w:szCs w:val="24"/>
                <w:lang w:eastAsia="en-US"/>
              </w:rPr>
            </w:pPr>
            <w:r w:rsidRPr="0067340E">
              <w:rPr>
                <w:rFonts w:eastAsia="TimesNewRomanPSMT"/>
                <w:b/>
                <w:sz w:val="24"/>
                <w:szCs w:val="24"/>
                <w:lang w:eastAsia="en-US"/>
              </w:rPr>
              <w:t>Eğitim Alma Hareketliliği</w:t>
            </w:r>
          </w:p>
        </w:tc>
        <w:tc>
          <w:tcPr>
            <w:tcW w:w="1022" w:type="dxa"/>
            <w:shd w:val="clear" w:color="auto" w:fill="FFFFFF" w:themeFill="background1"/>
          </w:tcPr>
          <w:p w:rsidR="000D5AEB" w:rsidRPr="0067340E" w:rsidRDefault="000D5AEB" w:rsidP="00A93327">
            <w:pPr>
              <w:autoSpaceDE w:val="0"/>
              <w:autoSpaceDN w:val="0"/>
              <w:adjustRightInd w:val="0"/>
              <w:spacing w:line="360" w:lineRule="auto"/>
              <w:jc w:val="center"/>
              <w:rPr>
                <w:rFonts w:eastAsia="TimesNewRomanPSMT"/>
                <w:b/>
                <w:sz w:val="24"/>
                <w:szCs w:val="24"/>
                <w:lang w:eastAsia="en-US"/>
              </w:rPr>
            </w:pPr>
            <w:r w:rsidRPr="0067340E">
              <w:rPr>
                <w:rFonts w:eastAsia="TimesNewRomanPSMT"/>
                <w:b/>
                <w:sz w:val="24"/>
                <w:szCs w:val="24"/>
                <w:lang w:eastAsia="en-US"/>
              </w:rPr>
              <w:t>Ders Verme Hareketliliği</w:t>
            </w:r>
          </w:p>
        </w:tc>
        <w:tc>
          <w:tcPr>
            <w:tcW w:w="1022" w:type="dxa"/>
            <w:shd w:val="clear" w:color="auto" w:fill="FFFFFF" w:themeFill="background1"/>
          </w:tcPr>
          <w:p w:rsidR="000D5AEB" w:rsidRPr="0067340E" w:rsidRDefault="000D5AEB" w:rsidP="00A93327">
            <w:pPr>
              <w:autoSpaceDE w:val="0"/>
              <w:autoSpaceDN w:val="0"/>
              <w:adjustRightInd w:val="0"/>
              <w:spacing w:line="360" w:lineRule="auto"/>
              <w:jc w:val="center"/>
              <w:rPr>
                <w:rFonts w:eastAsia="TimesNewRomanPSMT"/>
                <w:b/>
                <w:sz w:val="24"/>
                <w:szCs w:val="24"/>
                <w:lang w:eastAsia="en-US"/>
              </w:rPr>
            </w:pPr>
            <w:r w:rsidRPr="0067340E">
              <w:rPr>
                <w:rFonts w:eastAsia="TimesNewRomanPSMT"/>
                <w:b/>
                <w:sz w:val="24"/>
                <w:szCs w:val="24"/>
                <w:lang w:eastAsia="en-US"/>
              </w:rPr>
              <w:t>Eğitim Alma Hareketliliği</w:t>
            </w:r>
          </w:p>
        </w:tc>
      </w:tr>
      <w:tr w:rsidR="00433B32" w:rsidRPr="0067340E" w:rsidTr="00D623B3">
        <w:trPr>
          <w:trHeight w:val="70"/>
        </w:trPr>
        <w:tc>
          <w:tcPr>
            <w:tcW w:w="883" w:type="dxa"/>
          </w:tcPr>
          <w:p w:rsidR="005B5CC4" w:rsidRPr="0067340E" w:rsidRDefault="005B5CC4" w:rsidP="005B5CC4">
            <w:pPr>
              <w:autoSpaceDE w:val="0"/>
              <w:autoSpaceDN w:val="0"/>
              <w:adjustRightInd w:val="0"/>
              <w:spacing w:line="360" w:lineRule="auto"/>
              <w:rPr>
                <w:rFonts w:eastAsia="TimesNewRomanPSMT"/>
                <w:b/>
                <w:sz w:val="24"/>
                <w:szCs w:val="24"/>
              </w:rPr>
            </w:pPr>
            <w:r w:rsidRPr="0067340E">
              <w:rPr>
                <w:rFonts w:eastAsia="TimesNewRomanPSMT"/>
                <w:b/>
                <w:sz w:val="24"/>
                <w:szCs w:val="24"/>
              </w:rPr>
              <w:t>2018-2019</w:t>
            </w:r>
          </w:p>
        </w:tc>
        <w:tc>
          <w:tcPr>
            <w:tcW w:w="1023" w:type="dxa"/>
          </w:tcPr>
          <w:p w:rsidR="005B5CC4" w:rsidRPr="0067340E" w:rsidRDefault="005B5CC4" w:rsidP="005B5CC4">
            <w:pPr>
              <w:autoSpaceDE w:val="0"/>
              <w:autoSpaceDN w:val="0"/>
              <w:adjustRightInd w:val="0"/>
              <w:spacing w:line="360" w:lineRule="auto"/>
              <w:jc w:val="center"/>
              <w:rPr>
                <w:rFonts w:eastAsia="TimesNewRomanPSMT"/>
                <w:sz w:val="24"/>
                <w:szCs w:val="24"/>
                <w:lang w:eastAsia="en-US"/>
              </w:rPr>
            </w:pPr>
            <w:r w:rsidRPr="0067340E">
              <w:rPr>
                <w:rFonts w:eastAsia="TimesNewRomanPSMT"/>
                <w:sz w:val="24"/>
                <w:szCs w:val="24"/>
                <w:lang w:eastAsia="en-US"/>
              </w:rPr>
              <w:t>3</w:t>
            </w:r>
          </w:p>
        </w:tc>
        <w:tc>
          <w:tcPr>
            <w:tcW w:w="1023" w:type="dxa"/>
          </w:tcPr>
          <w:p w:rsidR="005B5CC4" w:rsidRPr="0067340E" w:rsidRDefault="005B5CC4" w:rsidP="005B5CC4">
            <w:pPr>
              <w:autoSpaceDE w:val="0"/>
              <w:autoSpaceDN w:val="0"/>
              <w:adjustRightInd w:val="0"/>
              <w:spacing w:line="360" w:lineRule="auto"/>
              <w:jc w:val="center"/>
              <w:rPr>
                <w:rFonts w:eastAsia="TimesNewRomanPSMT"/>
                <w:sz w:val="24"/>
                <w:szCs w:val="24"/>
              </w:rPr>
            </w:pPr>
          </w:p>
        </w:tc>
        <w:tc>
          <w:tcPr>
            <w:tcW w:w="1022" w:type="dxa"/>
          </w:tcPr>
          <w:p w:rsidR="005B5CC4" w:rsidRPr="0067340E" w:rsidRDefault="005B5CC4" w:rsidP="005B5CC4">
            <w:pPr>
              <w:autoSpaceDE w:val="0"/>
              <w:autoSpaceDN w:val="0"/>
              <w:adjustRightInd w:val="0"/>
              <w:spacing w:line="360" w:lineRule="auto"/>
              <w:jc w:val="center"/>
              <w:rPr>
                <w:rFonts w:eastAsia="TimesNewRomanPSMT"/>
                <w:sz w:val="24"/>
                <w:szCs w:val="24"/>
              </w:rPr>
            </w:pPr>
            <w:r w:rsidRPr="0067340E">
              <w:rPr>
                <w:rFonts w:eastAsia="TimesNewRomanPSMT"/>
                <w:sz w:val="24"/>
                <w:szCs w:val="24"/>
              </w:rPr>
              <w:t>1</w:t>
            </w:r>
          </w:p>
        </w:tc>
        <w:tc>
          <w:tcPr>
            <w:tcW w:w="1022" w:type="dxa"/>
          </w:tcPr>
          <w:p w:rsidR="005B5CC4" w:rsidRPr="0067340E" w:rsidRDefault="005B5CC4" w:rsidP="005B5CC4">
            <w:pPr>
              <w:autoSpaceDE w:val="0"/>
              <w:autoSpaceDN w:val="0"/>
              <w:adjustRightInd w:val="0"/>
              <w:spacing w:line="360" w:lineRule="auto"/>
              <w:jc w:val="center"/>
              <w:rPr>
                <w:rFonts w:eastAsia="TimesNewRomanPSMT"/>
                <w:sz w:val="24"/>
                <w:szCs w:val="24"/>
                <w:highlight w:val="yellow"/>
                <w:lang w:eastAsia="en-US"/>
              </w:rPr>
            </w:pPr>
          </w:p>
        </w:tc>
        <w:tc>
          <w:tcPr>
            <w:tcW w:w="1022" w:type="dxa"/>
          </w:tcPr>
          <w:p w:rsidR="005B5CC4" w:rsidRPr="0067340E" w:rsidRDefault="005B5CC4" w:rsidP="005B5CC4">
            <w:pPr>
              <w:autoSpaceDE w:val="0"/>
              <w:autoSpaceDN w:val="0"/>
              <w:adjustRightInd w:val="0"/>
              <w:spacing w:line="360" w:lineRule="auto"/>
              <w:jc w:val="center"/>
              <w:rPr>
                <w:rFonts w:eastAsia="TimesNewRomanPSMT"/>
                <w:color w:val="538135" w:themeColor="accent6" w:themeShade="BF"/>
                <w:sz w:val="24"/>
                <w:szCs w:val="24"/>
                <w:highlight w:val="yellow"/>
                <w:lang w:eastAsia="en-US"/>
              </w:rPr>
            </w:pPr>
          </w:p>
        </w:tc>
        <w:tc>
          <w:tcPr>
            <w:tcW w:w="1022" w:type="dxa"/>
          </w:tcPr>
          <w:p w:rsidR="005B5CC4" w:rsidRPr="0067340E" w:rsidRDefault="005B5CC4" w:rsidP="005B5CC4">
            <w:pPr>
              <w:autoSpaceDE w:val="0"/>
              <w:autoSpaceDN w:val="0"/>
              <w:adjustRightInd w:val="0"/>
              <w:spacing w:line="360" w:lineRule="auto"/>
              <w:jc w:val="center"/>
              <w:rPr>
                <w:rFonts w:eastAsia="TimesNewRomanPSMT"/>
                <w:color w:val="538135" w:themeColor="accent6" w:themeShade="BF"/>
                <w:sz w:val="24"/>
                <w:szCs w:val="24"/>
                <w:highlight w:val="yellow"/>
                <w:lang w:eastAsia="en-US"/>
              </w:rPr>
            </w:pPr>
          </w:p>
        </w:tc>
        <w:tc>
          <w:tcPr>
            <w:tcW w:w="1022" w:type="dxa"/>
          </w:tcPr>
          <w:p w:rsidR="005B5CC4" w:rsidRPr="0067340E" w:rsidRDefault="005B5CC4" w:rsidP="005B5CC4">
            <w:pPr>
              <w:autoSpaceDE w:val="0"/>
              <w:autoSpaceDN w:val="0"/>
              <w:adjustRightInd w:val="0"/>
              <w:spacing w:line="360" w:lineRule="auto"/>
              <w:jc w:val="center"/>
              <w:rPr>
                <w:rFonts w:eastAsia="TimesNewRomanPSMT"/>
                <w:color w:val="538135" w:themeColor="accent6" w:themeShade="BF"/>
                <w:sz w:val="24"/>
                <w:szCs w:val="24"/>
                <w:highlight w:val="yellow"/>
                <w:lang w:eastAsia="en-US"/>
              </w:rPr>
            </w:pPr>
          </w:p>
        </w:tc>
        <w:tc>
          <w:tcPr>
            <w:tcW w:w="1022" w:type="dxa"/>
          </w:tcPr>
          <w:p w:rsidR="005B5CC4" w:rsidRPr="0067340E" w:rsidRDefault="005B5CC4" w:rsidP="005B5CC4">
            <w:pPr>
              <w:autoSpaceDE w:val="0"/>
              <w:autoSpaceDN w:val="0"/>
              <w:adjustRightInd w:val="0"/>
              <w:spacing w:line="360" w:lineRule="auto"/>
              <w:jc w:val="center"/>
              <w:rPr>
                <w:rFonts w:eastAsia="TimesNewRomanPSMT"/>
                <w:color w:val="538135" w:themeColor="accent6" w:themeShade="BF"/>
                <w:sz w:val="24"/>
                <w:szCs w:val="24"/>
                <w:highlight w:val="yellow"/>
                <w:lang w:eastAsia="en-US"/>
              </w:rPr>
            </w:pPr>
          </w:p>
        </w:tc>
      </w:tr>
      <w:tr w:rsidR="00433B32" w:rsidRPr="0067340E" w:rsidTr="00D623B3">
        <w:trPr>
          <w:trHeight w:val="70"/>
        </w:trPr>
        <w:tc>
          <w:tcPr>
            <w:tcW w:w="883" w:type="dxa"/>
          </w:tcPr>
          <w:p w:rsidR="005B5CC4" w:rsidRPr="0067340E" w:rsidRDefault="005B5CC4" w:rsidP="005B5CC4">
            <w:pPr>
              <w:autoSpaceDE w:val="0"/>
              <w:autoSpaceDN w:val="0"/>
              <w:adjustRightInd w:val="0"/>
              <w:spacing w:line="360" w:lineRule="auto"/>
              <w:rPr>
                <w:rFonts w:eastAsia="TimesNewRomanPSMT"/>
                <w:b/>
                <w:sz w:val="24"/>
                <w:szCs w:val="24"/>
              </w:rPr>
            </w:pPr>
            <w:r w:rsidRPr="0067340E">
              <w:rPr>
                <w:rFonts w:eastAsia="TimesNewRomanPSMT"/>
                <w:b/>
                <w:sz w:val="24"/>
                <w:szCs w:val="24"/>
              </w:rPr>
              <w:t>2019-2020</w:t>
            </w:r>
          </w:p>
        </w:tc>
        <w:tc>
          <w:tcPr>
            <w:tcW w:w="1023" w:type="dxa"/>
          </w:tcPr>
          <w:p w:rsidR="005B5CC4" w:rsidRPr="0067340E" w:rsidRDefault="00332E23" w:rsidP="005B5CC4">
            <w:pPr>
              <w:autoSpaceDE w:val="0"/>
              <w:autoSpaceDN w:val="0"/>
              <w:adjustRightInd w:val="0"/>
              <w:spacing w:line="360" w:lineRule="auto"/>
              <w:jc w:val="center"/>
              <w:rPr>
                <w:rFonts w:eastAsia="TimesNewRomanPSMT"/>
                <w:sz w:val="24"/>
                <w:szCs w:val="24"/>
                <w:lang w:eastAsia="en-US"/>
              </w:rPr>
            </w:pPr>
            <w:r w:rsidRPr="0067340E">
              <w:rPr>
                <w:rFonts w:eastAsia="TimesNewRomanPSMT"/>
                <w:sz w:val="24"/>
                <w:szCs w:val="24"/>
                <w:lang w:eastAsia="en-US"/>
              </w:rPr>
              <w:t>2</w:t>
            </w:r>
          </w:p>
        </w:tc>
        <w:tc>
          <w:tcPr>
            <w:tcW w:w="1023" w:type="dxa"/>
          </w:tcPr>
          <w:p w:rsidR="005B5CC4" w:rsidRPr="0067340E" w:rsidRDefault="00332E23" w:rsidP="005B5CC4">
            <w:pPr>
              <w:autoSpaceDE w:val="0"/>
              <w:autoSpaceDN w:val="0"/>
              <w:adjustRightInd w:val="0"/>
              <w:spacing w:line="360" w:lineRule="auto"/>
              <w:jc w:val="center"/>
              <w:rPr>
                <w:rFonts w:eastAsia="TimesNewRomanPSMT"/>
                <w:sz w:val="24"/>
                <w:szCs w:val="24"/>
              </w:rPr>
            </w:pPr>
            <w:r w:rsidRPr="0067340E">
              <w:rPr>
                <w:rFonts w:eastAsia="TimesNewRomanPSMT"/>
                <w:sz w:val="24"/>
                <w:szCs w:val="24"/>
              </w:rPr>
              <w:t>2</w:t>
            </w:r>
          </w:p>
        </w:tc>
        <w:tc>
          <w:tcPr>
            <w:tcW w:w="1022" w:type="dxa"/>
          </w:tcPr>
          <w:p w:rsidR="005B5CC4" w:rsidRPr="0067340E" w:rsidRDefault="005B5CC4" w:rsidP="005B5CC4">
            <w:pPr>
              <w:autoSpaceDE w:val="0"/>
              <w:autoSpaceDN w:val="0"/>
              <w:adjustRightInd w:val="0"/>
              <w:spacing w:line="360" w:lineRule="auto"/>
              <w:jc w:val="center"/>
              <w:rPr>
                <w:rFonts w:eastAsia="TimesNewRomanPSMT"/>
                <w:sz w:val="24"/>
                <w:szCs w:val="24"/>
              </w:rPr>
            </w:pPr>
          </w:p>
        </w:tc>
        <w:tc>
          <w:tcPr>
            <w:tcW w:w="1022" w:type="dxa"/>
          </w:tcPr>
          <w:p w:rsidR="005B5CC4" w:rsidRPr="0067340E" w:rsidRDefault="005B5CC4" w:rsidP="005B5CC4">
            <w:pPr>
              <w:autoSpaceDE w:val="0"/>
              <w:autoSpaceDN w:val="0"/>
              <w:adjustRightInd w:val="0"/>
              <w:spacing w:line="360" w:lineRule="auto"/>
              <w:jc w:val="center"/>
              <w:rPr>
                <w:rFonts w:eastAsia="TimesNewRomanPSMT"/>
                <w:sz w:val="24"/>
                <w:szCs w:val="24"/>
                <w:highlight w:val="yellow"/>
              </w:rPr>
            </w:pPr>
          </w:p>
        </w:tc>
        <w:tc>
          <w:tcPr>
            <w:tcW w:w="1022" w:type="dxa"/>
          </w:tcPr>
          <w:p w:rsidR="005B5CC4" w:rsidRPr="0067340E" w:rsidRDefault="005B5CC4" w:rsidP="005B5CC4">
            <w:pPr>
              <w:autoSpaceDE w:val="0"/>
              <w:autoSpaceDN w:val="0"/>
              <w:adjustRightInd w:val="0"/>
              <w:spacing w:line="360" w:lineRule="auto"/>
              <w:jc w:val="center"/>
              <w:rPr>
                <w:rFonts w:eastAsia="TimesNewRomanPSMT"/>
                <w:color w:val="538135" w:themeColor="accent6" w:themeShade="BF"/>
                <w:sz w:val="24"/>
                <w:szCs w:val="24"/>
                <w:highlight w:val="yellow"/>
              </w:rPr>
            </w:pPr>
          </w:p>
        </w:tc>
        <w:tc>
          <w:tcPr>
            <w:tcW w:w="1022" w:type="dxa"/>
          </w:tcPr>
          <w:p w:rsidR="005B5CC4" w:rsidRPr="0067340E" w:rsidRDefault="005B5CC4" w:rsidP="005B5CC4">
            <w:pPr>
              <w:autoSpaceDE w:val="0"/>
              <w:autoSpaceDN w:val="0"/>
              <w:adjustRightInd w:val="0"/>
              <w:spacing w:line="360" w:lineRule="auto"/>
              <w:jc w:val="center"/>
              <w:rPr>
                <w:rFonts w:eastAsia="TimesNewRomanPSMT"/>
                <w:color w:val="538135" w:themeColor="accent6" w:themeShade="BF"/>
                <w:sz w:val="24"/>
                <w:szCs w:val="24"/>
                <w:highlight w:val="yellow"/>
              </w:rPr>
            </w:pPr>
          </w:p>
        </w:tc>
        <w:tc>
          <w:tcPr>
            <w:tcW w:w="1022" w:type="dxa"/>
          </w:tcPr>
          <w:p w:rsidR="005B5CC4" w:rsidRPr="0067340E" w:rsidRDefault="005B5CC4" w:rsidP="005B5CC4">
            <w:pPr>
              <w:autoSpaceDE w:val="0"/>
              <w:autoSpaceDN w:val="0"/>
              <w:adjustRightInd w:val="0"/>
              <w:spacing w:line="360" w:lineRule="auto"/>
              <w:jc w:val="center"/>
              <w:rPr>
                <w:rFonts w:eastAsia="TimesNewRomanPSMT"/>
                <w:color w:val="538135" w:themeColor="accent6" w:themeShade="BF"/>
                <w:sz w:val="24"/>
                <w:szCs w:val="24"/>
                <w:highlight w:val="yellow"/>
              </w:rPr>
            </w:pPr>
          </w:p>
        </w:tc>
        <w:tc>
          <w:tcPr>
            <w:tcW w:w="1022" w:type="dxa"/>
          </w:tcPr>
          <w:p w:rsidR="005B5CC4" w:rsidRPr="0067340E" w:rsidRDefault="005B5CC4" w:rsidP="005B5CC4">
            <w:pPr>
              <w:autoSpaceDE w:val="0"/>
              <w:autoSpaceDN w:val="0"/>
              <w:adjustRightInd w:val="0"/>
              <w:spacing w:line="360" w:lineRule="auto"/>
              <w:jc w:val="center"/>
              <w:rPr>
                <w:rFonts w:eastAsia="TimesNewRomanPSMT"/>
                <w:color w:val="538135" w:themeColor="accent6" w:themeShade="BF"/>
                <w:sz w:val="24"/>
                <w:szCs w:val="24"/>
                <w:highlight w:val="yellow"/>
              </w:rPr>
            </w:pPr>
          </w:p>
        </w:tc>
      </w:tr>
      <w:tr w:rsidR="00433B32" w:rsidRPr="0067340E" w:rsidTr="00D623B3">
        <w:trPr>
          <w:trHeight w:val="70"/>
        </w:trPr>
        <w:tc>
          <w:tcPr>
            <w:tcW w:w="883" w:type="dxa"/>
          </w:tcPr>
          <w:p w:rsidR="005B5CC4" w:rsidRPr="0067340E" w:rsidRDefault="005B5CC4" w:rsidP="005B5CC4">
            <w:pPr>
              <w:autoSpaceDE w:val="0"/>
              <w:autoSpaceDN w:val="0"/>
              <w:adjustRightInd w:val="0"/>
              <w:spacing w:line="360" w:lineRule="auto"/>
              <w:rPr>
                <w:rFonts w:eastAsia="TimesNewRomanPSMT"/>
                <w:b/>
                <w:sz w:val="24"/>
                <w:szCs w:val="24"/>
              </w:rPr>
            </w:pPr>
            <w:r w:rsidRPr="0067340E">
              <w:rPr>
                <w:rFonts w:eastAsia="TimesNewRomanPSMT"/>
                <w:b/>
                <w:sz w:val="24"/>
                <w:szCs w:val="24"/>
              </w:rPr>
              <w:t>2020-2021</w:t>
            </w:r>
          </w:p>
        </w:tc>
        <w:tc>
          <w:tcPr>
            <w:tcW w:w="1023" w:type="dxa"/>
          </w:tcPr>
          <w:p w:rsidR="005B5CC4" w:rsidRPr="0067340E" w:rsidRDefault="005B5CC4" w:rsidP="005B5CC4">
            <w:pPr>
              <w:autoSpaceDE w:val="0"/>
              <w:autoSpaceDN w:val="0"/>
              <w:adjustRightInd w:val="0"/>
              <w:spacing w:line="360" w:lineRule="auto"/>
              <w:jc w:val="center"/>
              <w:rPr>
                <w:rFonts w:eastAsia="TimesNewRomanPSMT"/>
                <w:sz w:val="24"/>
                <w:szCs w:val="24"/>
              </w:rPr>
            </w:pPr>
            <w:r w:rsidRPr="0067340E">
              <w:rPr>
                <w:rFonts w:eastAsia="TimesNewRomanPSMT"/>
                <w:sz w:val="24"/>
                <w:szCs w:val="24"/>
              </w:rPr>
              <w:t>5</w:t>
            </w:r>
          </w:p>
        </w:tc>
        <w:tc>
          <w:tcPr>
            <w:tcW w:w="1023" w:type="dxa"/>
          </w:tcPr>
          <w:p w:rsidR="005B5CC4" w:rsidRPr="0067340E" w:rsidRDefault="005B5CC4" w:rsidP="005B5CC4">
            <w:pPr>
              <w:autoSpaceDE w:val="0"/>
              <w:autoSpaceDN w:val="0"/>
              <w:adjustRightInd w:val="0"/>
              <w:spacing w:line="360" w:lineRule="auto"/>
              <w:jc w:val="center"/>
              <w:rPr>
                <w:rFonts w:eastAsia="TimesNewRomanPSMT"/>
                <w:sz w:val="24"/>
                <w:szCs w:val="24"/>
              </w:rPr>
            </w:pPr>
          </w:p>
        </w:tc>
        <w:tc>
          <w:tcPr>
            <w:tcW w:w="1022" w:type="dxa"/>
          </w:tcPr>
          <w:p w:rsidR="005B5CC4" w:rsidRPr="0067340E" w:rsidRDefault="005B5CC4" w:rsidP="005B5CC4">
            <w:pPr>
              <w:autoSpaceDE w:val="0"/>
              <w:autoSpaceDN w:val="0"/>
              <w:adjustRightInd w:val="0"/>
              <w:spacing w:line="360" w:lineRule="auto"/>
              <w:jc w:val="center"/>
              <w:rPr>
                <w:rFonts w:eastAsia="TimesNewRomanPSMT"/>
                <w:sz w:val="24"/>
                <w:szCs w:val="24"/>
              </w:rPr>
            </w:pPr>
          </w:p>
        </w:tc>
        <w:tc>
          <w:tcPr>
            <w:tcW w:w="1022" w:type="dxa"/>
          </w:tcPr>
          <w:p w:rsidR="005B5CC4" w:rsidRPr="0067340E" w:rsidRDefault="005B5CC4" w:rsidP="005B5CC4">
            <w:pPr>
              <w:autoSpaceDE w:val="0"/>
              <w:autoSpaceDN w:val="0"/>
              <w:adjustRightInd w:val="0"/>
              <w:spacing w:line="360" w:lineRule="auto"/>
              <w:jc w:val="center"/>
              <w:rPr>
                <w:rFonts w:eastAsia="TimesNewRomanPSMT"/>
                <w:sz w:val="24"/>
                <w:szCs w:val="24"/>
                <w:highlight w:val="yellow"/>
              </w:rPr>
            </w:pPr>
          </w:p>
        </w:tc>
        <w:tc>
          <w:tcPr>
            <w:tcW w:w="1022" w:type="dxa"/>
          </w:tcPr>
          <w:p w:rsidR="005B5CC4" w:rsidRPr="0067340E" w:rsidRDefault="005B5CC4" w:rsidP="005B5CC4">
            <w:pPr>
              <w:autoSpaceDE w:val="0"/>
              <w:autoSpaceDN w:val="0"/>
              <w:adjustRightInd w:val="0"/>
              <w:spacing w:line="360" w:lineRule="auto"/>
              <w:jc w:val="center"/>
              <w:rPr>
                <w:rFonts w:eastAsia="TimesNewRomanPSMT"/>
                <w:color w:val="538135" w:themeColor="accent6" w:themeShade="BF"/>
                <w:sz w:val="24"/>
                <w:szCs w:val="24"/>
                <w:highlight w:val="yellow"/>
              </w:rPr>
            </w:pPr>
          </w:p>
        </w:tc>
        <w:tc>
          <w:tcPr>
            <w:tcW w:w="1022" w:type="dxa"/>
          </w:tcPr>
          <w:p w:rsidR="005B5CC4" w:rsidRPr="0067340E" w:rsidRDefault="005B5CC4" w:rsidP="005B5CC4">
            <w:pPr>
              <w:autoSpaceDE w:val="0"/>
              <w:autoSpaceDN w:val="0"/>
              <w:adjustRightInd w:val="0"/>
              <w:spacing w:line="360" w:lineRule="auto"/>
              <w:jc w:val="center"/>
              <w:rPr>
                <w:rFonts w:eastAsia="TimesNewRomanPSMT"/>
                <w:color w:val="538135" w:themeColor="accent6" w:themeShade="BF"/>
                <w:sz w:val="24"/>
                <w:szCs w:val="24"/>
                <w:highlight w:val="yellow"/>
              </w:rPr>
            </w:pPr>
          </w:p>
        </w:tc>
        <w:tc>
          <w:tcPr>
            <w:tcW w:w="1022" w:type="dxa"/>
          </w:tcPr>
          <w:p w:rsidR="005B5CC4" w:rsidRPr="0067340E" w:rsidRDefault="005B5CC4" w:rsidP="005B5CC4">
            <w:pPr>
              <w:autoSpaceDE w:val="0"/>
              <w:autoSpaceDN w:val="0"/>
              <w:adjustRightInd w:val="0"/>
              <w:spacing w:line="360" w:lineRule="auto"/>
              <w:jc w:val="center"/>
              <w:rPr>
                <w:rFonts w:eastAsia="TimesNewRomanPSMT"/>
                <w:color w:val="538135" w:themeColor="accent6" w:themeShade="BF"/>
                <w:sz w:val="24"/>
                <w:szCs w:val="24"/>
                <w:highlight w:val="yellow"/>
              </w:rPr>
            </w:pPr>
          </w:p>
        </w:tc>
        <w:tc>
          <w:tcPr>
            <w:tcW w:w="1022" w:type="dxa"/>
          </w:tcPr>
          <w:p w:rsidR="005B5CC4" w:rsidRPr="0067340E" w:rsidRDefault="005B5CC4" w:rsidP="005B5CC4">
            <w:pPr>
              <w:autoSpaceDE w:val="0"/>
              <w:autoSpaceDN w:val="0"/>
              <w:adjustRightInd w:val="0"/>
              <w:spacing w:line="360" w:lineRule="auto"/>
              <w:jc w:val="center"/>
              <w:rPr>
                <w:rFonts w:eastAsia="TimesNewRomanPSMT"/>
                <w:color w:val="538135" w:themeColor="accent6" w:themeShade="BF"/>
                <w:sz w:val="24"/>
                <w:szCs w:val="24"/>
                <w:highlight w:val="yellow"/>
              </w:rPr>
            </w:pPr>
          </w:p>
        </w:tc>
      </w:tr>
      <w:tr w:rsidR="00433B32" w:rsidRPr="0067340E" w:rsidTr="00D623B3">
        <w:trPr>
          <w:trHeight w:val="70"/>
        </w:trPr>
        <w:tc>
          <w:tcPr>
            <w:tcW w:w="883" w:type="dxa"/>
          </w:tcPr>
          <w:p w:rsidR="005B5CC4" w:rsidRPr="0067340E" w:rsidRDefault="005B5CC4" w:rsidP="005B5CC4">
            <w:pPr>
              <w:autoSpaceDE w:val="0"/>
              <w:autoSpaceDN w:val="0"/>
              <w:adjustRightInd w:val="0"/>
              <w:spacing w:line="360" w:lineRule="auto"/>
              <w:rPr>
                <w:rFonts w:eastAsia="TimesNewRomanPSMT"/>
                <w:b/>
                <w:sz w:val="24"/>
                <w:szCs w:val="24"/>
              </w:rPr>
            </w:pPr>
            <w:r w:rsidRPr="0067340E">
              <w:rPr>
                <w:rFonts w:eastAsia="TimesNewRomanPSMT"/>
                <w:b/>
                <w:sz w:val="24"/>
                <w:szCs w:val="24"/>
              </w:rPr>
              <w:t>2021-2022</w:t>
            </w:r>
          </w:p>
        </w:tc>
        <w:tc>
          <w:tcPr>
            <w:tcW w:w="1023" w:type="dxa"/>
          </w:tcPr>
          <w:p w:rsidR="005B5CC4" w:rsidRPr="0067340E" w:rsidRDefault="005B5CC4" w:rsidP="005B5CC4">
            <w:pPr>
              <w:autoSpaceDE w:val="0"/>
              <w:autoSpaceDN w:val="0"/>
              <w:adjustRightInd w:val="0"/>
              <w:spacing w:line="360" w:lineRule="auto"/>
              <w:jc w:val="center"/>
              <w:rPr>
                <w:rFonts w:eastAsia="TimesNewRomanPSMT"/>
                <w:sz w:val="24"/>
                <w:szCs w:val="24"/>
              </w:rPr>
            </w:pPr>
            <w:r w:rsidRPr="0067340E">
              <w:rPr>
                <w:rFonts w:eastAsia="TimesNewRomanPSMT"/>
                <w:sz w:val="24"/>
                <w:szCs w:val="24"/>
              </w:rPr>
              <w:t>0</w:t>
            </w:r>
          </w:p>
        </w:tc>
        <w:tc>
          <w:tcPr>
            <w:tcW w:w="1023" w:type="dxa"/>
          </w:tcPr>
          <w:p w:rsidR="005B5CC4" w:rsidRPr="0067340E" w:rsidRDefault="005B5CC4" w:rsidP="005B5CC4">
            <w:pPr>
              <w:autoSpaceDE w:val="0"/>
              <w:autoSpaceDN w:val="0"/>
              <w:adjustRightInd w:val="0"/>
              <w:spacing w:line="360" w:lineRule="auto"/>
              <w:jc w:val="center"/>
              <w:rPr>
                <w:rFonts w:eastAsia="TimesNewRomanPSMT"/>
                <w:sz w:val="24"/>
                <w:szCs w:val="24"/>
              </w:rPr>
            </w:pPr>
          </w:p>
        </w:tc>
        <w:tc>
          <w:tcPr>
            <w:tcW w:w="1022" w:type="dxa"/>
          </w:tcPr>
          <w:p w:rsidR="005B5CC4" w:rsidRPr="0067340E" w:rsidRDefault="005B5CC4" w:rsidP="005B5CC4">
            <w:pPr>
              <w:autoSpaceDE w:val="0"/>
              <w:autoSpaceDN w:val="0"/>
              <w:adjustRightInd w:val="0"/>
              <w:spacing w:line="360" w:lineRule="auto"/>
              <w:jc w:val="center"/>
              <w:rPr>
                <w:rFonts w:eastAsia="TimesNewRomanPSMT"/>
                <w:sz w:val="24"/>
                <w:szCs w:val="24"/>
              </w:rPr>
            </w:pPr>
          </w:p>
        </w:tc>
        <w:tc>
          <w:tcPr>
            <w:tcW w:w="1022" w:type="dxa"/>
          </w:tcPr>
          <w:p w:rsidR="005B5CC4" w:rsidRPr="0067340E" w:rsidRDefault="005B5CC4" w:rsidP="005B5CC4">
            <w:pPr>
              <w:autoSpaceDE w:val="0"/>
              <w:autoSpaceDN w:val="0"/>
              <w:adjustRightInd w:val="0"/>
              <w:spacing w:line="360" w:lineRule="auto"/>
              <w:jc w:val="center"/>
              <w:rPr>
                <w:rFonts w:eastAsia="TimesNewRomanPSMT"/>
                <w:sz w:val="24"/>
                <w:szCs w:val="24"/>
                <w:highlight w:val="yellow"/>
              </w:rPr>
            </w:pPr>
          </w:p>
        </w:tc>
        <w:tc>
          <w:tcPr>
            <w:tcW w:w="1022" w:type="dxa"/>
          </w:tcPr>
          <w:p w:rsidR="005B5CC4" w:rsidRPr="0067340E" w:rsidRDefault="005B5CC4" w:rsidP="005B5CC4">
            <w:pPr>
              <w:autoSpaceDE w:val="0"/>
              <w:autoSpaceDN w:val="0"/>
              <w:adjustRightInd w:val="0"/>
              <w:spacing w:line="360" w:lineRule="auto"/>
              <w:jc w:val="center"/>
              <w:rPr>
                <w:rFonts w:eastAsia="TimesNewRomanPSMT"/>
                <w:color w:val="538135" w:themeColor="accent6" w:themeShade="BF"/>
                <w:sz w:val="24"/>
                <w:szCs w:val="24"/>
                <w:highlight w:val="yellow"/>
              </w:rPr>
            </w:pPr>
          </w:p>
        </w:tc>
        <w:tc>
          <w:tcPr>
            <w:tcW w:w="1022" w:type="dxa"/>
          </w:tcPr>
          <w:p w:rsidR="005B5CC4" w:rsidRPr="0067340E" w:rsidRDefault="005B5CC4" w:rsidP="005B5CC4">
            <w:pPr>
              <w:autoSpaceDE w:val="0"/>
              <w:autoSpaceDN w:val="0"/>
              <w:adjustRightInd w:val="0"/>
              <w:spacing w:line="360" w:lineRule="auto"/>
              <w:jc w:val="center"/>
              <w:rPr>
                <w:rFonts w:eastAsia="TimesNewRomanPSMT"/>
                <w:color w:val="538135" w:themeColor="accent6" w:themeShade="BF"/>
                <w:sz w:val="24"/>
                <w:szCs w:val="24"/>
                <w:highlight w:val="yellow"/>
              </w:rPr>
            </w:pPr>
          </w:p>
        </w:tc>
        <w:tc>
          <w:tcPr>
            <w:tcW w:w="1022" w:type="dxa"/>
          </w:tcPr>
          <w:p w:rsidR="005B5CC4" w:rsidRPr="0067340E" w:rsidRDefault="005B5CC4" w:rsidP="005B5CC4">
            <w:pPr>
              <w:autoSpaceDE w:val="0"/>
              <w:autoSpaceDN w:val="0"/>
              <w:adjustRightInd w:val="0"/>
              <w:spacing w:line="360" w:lineRule="auto"/>
              <w:jc w:val="center"/>
              <w:rPr>
                <w:rFonts w:eastAsia="TimesNewRomanPSMT"/>
                <w:color w:val="538135" w:themeColor="accent6" w:themeShade="BF"/>
                <w:sz w:val="24"/>
                <w:szCs w:val="24"/>
                <w:highlight w:val="yellow"/>
              </w:rPr>
            </w:pPr>
          </w:p>
        </w:tc>
        <w:tc>
          <w:tcPr>
            <w:tcW w:w="1022" w:type="dxa"/>
          </w:tcPr>
          <w:p w:rsidR="005B5CC4" w:rsidRPr="0067340E" w:rsidRDefault="005B5CC4" w:rsidP="005B5CC4">
            <w:pPr>
              <w:autoSpaceDE w:val="0"/>
              <w:autoSpaceDN w:val="0"/>
              <w:adjustRightInd w:val="0"/>
              <w:spacing w:line="360" w:lineRule="auto"/>
              <w:jc w:val="center"/>
              <w:rPr>
                <w:rFonts w:eastAsia="TimesNewRomanPSMT"/>
                <w:color w:val="538135" w:themeColor="accent6" w:themeShade="BF"/>
                <w:sz w:val="24"/>
                <w:szCs w:val="24"/>
                <w:highlight w:val="yellow"/>
              </w:rPr>
            </w:pPr>
          </w:p>
        </w:tc>
      </w:tr>
      <w:tr w:rsidR="00433B32" w:rsidRPr="0067340E" w:rsidTr="00D600E5">
        <w:trPr>
          <w:trHeight w:val="776"/>
        </w:trPr>
        <w:tc>
          <w:tcPr>
            <w:tcW w:w="883" w:type="dxa"/>
            <w:tcBorders>
              <w:bottom w:val="single" w:sz="4" w:space="0" w:color="auto"/>
            </w:tcBorders>
          </w:tcPr>
          <w:p w:rsidR="005B5CC4" w:rsidRPr="0067340E" w:rsidRDefault="005B5CC4" w:rsidP="005B5CC4">
            <w:pPr>
              <w:autoSpaceDE w:val="0"/>
              <w:autoSpaceDN w:val="0"/>
              <w:adjustRightInd w:val="0"/>
              <w:spacing w:line="360" w:lineRule="auto"/>
              <w:rPr>
                <w:rFonts w:eastAsia="TimesNewRomanPSMT"/>
                <w:b/>
                <w:sz w:val="24"/>
                <w:szCs w:val="24"/>
              </w:rPr>
            </w:pPr>
            <w:r w:rsidRPr="0067340E">
              <w:rPr>
                <w:rFonts w:eastAsia="TimesNewRomanPSMT"/>
                <w:b/>
                <w:sz w:val="24"/>
                <w:szCs w:val="24"/>
              </w:rPr>
              <w:t>2022-2023</w:t>
            </w:r>
          </w:p>
        </w:tc>
        <w:tc>
          <w:tcPr>
            <w:tcW w:w="1023" w:type="dxa"/>
            <w:tcBorders>
              <w:bottom w:val="single" w:sz="4" w:space="0" w:color="auto"/>
            </w:tcBorders>
          </w:tcPr>
          <w:p w:rsidR="005B5CC4" w:rsidRPr="0067340E" w:rsidRDefault="005B5CC4" w:rsidP="005B5CC4">
            <w:pPr>
              <w:autoSpaceDE w:val="0"/>
              <w:autoSpaceDN w:val="0"/>
              <w:adjustRightInd w:val="0"/>
              <w:spacing w:line="360" w:lineRule="auto"/>
              <w:jc w:val="center"/>
              <w:rPr>
                <w:rFonts w:eastAsia="TimesNewRomanPSMT"/>
                <w:sz w:val="24"/>
                <w:szCs w:val="24"/>
              </w:rPr>
            </w:pPr>
            <w:r w:rsidRPr="0067340E">
              <w:rPr>
                <w:rFonts w:eastAsia="TimesNewRomanPSMT"/>
                <w:sz w:val="24"/>
                <w:szCs w:val="24"/>
              </w:rPr>
              <w:t>5</w:t>
            </w:r>
          </w:p>
        </w:tc>
        <w:tc>
          <w:tcPr>
            <w:tcW w:w="1023" w:type="dxa"/>
            <w:tcBorders>
              <w:bottom w:val="single" w:sz="4" w:space="0" w:color="auto"/>
            </w:tcBorders>
          </w:tcPr>
          <w:p w:rsidR="005B5CC4" w:rsidRPr="0067340E" w:rsidRDefault="005B5CC4" w:rsidP="005B5CC4">
            <w:pPr>
              <w:autoSpaceDE w:val="0"/>
              <w:autoSpaceDN w:val="0"/>
              <w:adjustRightInd w:val="0"/>
              <w:spacing w:line="360" w:lineRule="auto"/>
              <w:jc w:val="center"/>
              <w:rPr>
                <w:rFonts w:eastAsia="TimesNewRomanPSMT"/>
                <w:sz w:val="24"/>
                <w:szCs w:val="24"/>
              </w:rPr>
            </w:pPr>
          </w:p>
        </w:tc>
        <w:tc>
          <w:tcPr>
            <w:tcW w:w="1022" w:type="dxa"/>
            <w:tcBorders>
              <w:bottom w:val="single" w:sz="4" w:space="0" w:color="auto"/>
            </w:tcBorders>
          </w:tcPr>
          <w:p w:rsidR="005B5CC4" w:rsidRPr="0067340E" w:rsidRDefault="005B5CC4" w:rsidP="005B5CC4">
            <w:pPr>
              <w:autoSpaceDE w:val="0"/>
              <w:autoSpaceDN w:val="0"/>
              <w:adjustRightInd w:val="0"/>
              <w:spacing w:line="360" w:lineRule="auto"/>
              <w:jc w:val="center"/>
              <w:rPr>
                <w:rFonts w:eastAsia="TimesNewRomanPSMT"/>
                <w:sz w:val="24"/>
                <w:szCs w:val="24"/>
              </w:rPr>
            </w:pPr>
          </w:p>
        </w:tc>
        <w:tc>
          <w:tcPr>
            <w:tcW w:w="1022" w:type="dxa"/>
            <w:tcBorders>
              <w:bottom w:val="single" w:sz="4" w:space="0" w:color="auto"/>
            </w:tcBorders>
          </w:tcPr>
          <w:p w:rsidR="005B5CC4" w:rsidRPr="0067340E" w:rsidRDefault="005B5CC4" w:rsidP="005B5CC4">
            <w:pPr>
              <w:autoSpaceDE w:val="0"/>
              <w:autoSpaceDN w:val="0"/>
              <w:adjustRightInd w:val="0"/>
              <w:spacing w:line="360" w:lineRule="auto"/>
              <w:jc w:val="center"/>
              <w:rPr>
                <w:rFonts w:eastAsia="TimesNewRomanPSMT"/>
                <w:color w:val="538135" w:themeColor="accent6" w:themeShade="BF"/>
                <w:sz w:val="24"/>
                <w:szCs w:val="24"/>
                <w:highlight w:val="yellow"/>
              </w:rPr>
            </w:pPr>
          </w:p>
        </w:tc>
        <w:tc>
          <w:tcPr>
            <w:tcW w:w="1022" w:type="dxa"/>
            <w:tcBorders>
              <w:bottom w:val="single" w:sz="4" w:space="0" w:color="auto"/>
            </w:tcBorders>
          </w:tcPr>
          <w:p w:rsidR="005B5CC4" w:rsidRPr="0067340E" w:rsidRDefault="005B5CC4" w:rsidP="005B5CC4">
            <w:pPr>
              <w:autoSpaceDE w:val="0"/>
              <w:autoSpaceDN w:val="0"/>
              <w:adjustRightInd w:val="0"/>
              <w:spacing w:line="360" w:lineRule="auto"/>
              <w:jc w:val="center"/>
              <w:rPr>
                <w:rFonts w:eastAsia="TimesNewRomanPSMT"/>
                <w:color w:val="538135" w:themeColor="accent6" w:themeShade="BF"/>
                <w:sz w:val="24"/>
                <w:szCs w:val="24"/>
                <w:highlight w:val="yellow"/>
              </w:rPr>
            </w:pPr>
          </w:p>
        </w:tc>
        <w:tc>
          <w:tcPr>
            <w:tcW w:w="1022" w:type="dxa"/>
            <w:tcBorders>
              <w:bottom w:val="single" w:sz="4" w:space="0" w:color="auto"/>
            </w:tcBorders>
          </w:tcPr>
          <w:p w:rsidR="005B5CC4" w:rsidRPr="0067340E" w:rsidRDefault="005B5CC4" w:rsidP="005B5CC4">
            <w:pPr>
              <w:autoSpaceDE w:val="0"/>
              <w:autoSpaceDN w:val="0"/>
              <w:adjustRightInd w:val="0"/>
              <w:spacing w:line="360" w:lineRule="auto"/>
              <w:jc w:val="center"/>
              <w:rPr>
                <w:rFonts w:eastAsia="TimesNewRomanPSMT"/>
                <w:color w:val="538135" w:themeColor="accent6" w:themeShade="BF"/>
                <w:sz w:val="24"/>
                <w:szCs w:val="24"/>
                <w:highlight w:val="yellow"/>
              </w:rPr>
            </w:pPr>
          </w:p>
        </w:tc>
        <w:tc>
          <w:tcPr>
            <w:tcW w:w="1022" w:type="dxa"/>
            <w:tcBorders>
              <w:bottom w:val="single" w:sz="4" w:space="0" w:color="auto"/>
            </w:tcBorders>
          </w:tcPr>
          <w:p w:rsidR="005B5CC4" w:rsidRPr="0067340E" w:rsidRDefault="005B5CC4" w:rsidP="005B5CC4">
            <w:pPr>
              <w:autoSpaceDE w:val="0"/>
              <w:autoSpaceDN w:val="0"/>
              <w:adjustRightInd w:val="0"/>
              <w:spacing w:line="360" w:lineRule="auto"/>
              <w:jc w:val="center"/>
              <w:rPr>
                <w:rFonts w:eastAsia="TimesNewRomanPSMT"/>
                <w:color w:val="538135" w:themeColor="accent6" w:themeShade="BF"/>
                <w:sz w:val="24"/>
                <w:szCs w:val="24"/>
                <w:highlight w:val="yellow"/>
              </w:rPr>
            </w:pPr>
          </w:p>
        </w:tc>
        <w:tc>
          <w:tcPr>
            <w:tcW w:w="1022" w:type="dxa"/>
            <w:tcBorders>
              <w:bottom w:val="single" w:sz="4" w:space="0" w:color="auto"/>
            </w:tcBorders>
          </w:tcPr>
          <w:p w:rsidR="005B5CC4" w:rsidRPr="0067340E" w:rsidRDefault="005B5CC4" w:rsidP="005B5CC4">
            <w:pPr>
              <w:autoSpaceDE w:val="0"/>
              <w:autoSpaceDN w:val="0"/>
              <w:adjustRightInd w:val="0"/>
              <w:spacing w:line="360" w:lineRule="auto"/>
              <w:jc w:val="center"/>
              <w:rPr>
                <w:rFonts w:eastAsia="TimesNewRomanPSMT"/>
                <w:color w:val="538135" w:themeColor="accent6" w:themeShade="BF"/>
                <w:sz w:val="24"/>
                <w:szCs w:val="24"/>
                <w:highlight w:val="yellow"/>
              </w:rPr>
            </w:pPr>
          </w:p>
        </w:tc>
      </w:tr>
      <w:tr w:rsidR="00433B32" w:rsidRPr="0067340E" w:rsidTr="00D600E5">
        <w:trPr>
          <w:trHeight w:val="1016"/>
        </w:trPr>
        <w:tc>
          <w:tcPr>
            <w:tcW w:w="883" w:type="dxa"/>
            <w:tcBorders>
              <w:bottom w:val="single" w:sz="4" w:space="0" w:color="auto"/>
            </w:tcBorders>
          </w:tcPr>
          <w:p w:rsidR="00360E59" w:rsidRPr="0067340E" w:rsidRDefault="00360E59" w:rsidP="005B5CC4">
            <w:pPr>
              <w:autoSpaceDE w:val="0"/>
              <w:autoSpaceDN w:val="0"/>
              <w:adjustRightInd w:val="0"/>
              <w:spacing w:line="360" w:lineRule="auto"/>
              <w:rPr>
                <w:rFonts w:eastAsia="TimesNewRomanPSMT"/>
                <w:b/>
                <w:sz w:val="24"/>
                <w:szCs w:val="24"/>
              </w:rPr>
            </w:pPr>
            <w:r w:rsidRPr="0067340E">
              <w:rPr>
                <w:rFonts w:eastAsia="TimesNewRomanPSMT"/>
                <w:b/>
                <w:sz w:val="24"/>
                <w:szCs w:val="24"/>
              </w:rPr>
              <w:t>2023-2024</w:t>
            </w:r>
          </w:p>
        </w:tc>
        <w:tc>
          <w:tcPr>
            <w:tcW w:w="1023" w:type="dxa"/>
            <w:tcBorders>
              <w:bottom w:val="single" w:sz="4" w:space="0" w:color="auto"/>
            </w:tcBorders>
          </w:tcPr>
          <w:p w:rsidR="00360E59" w:rsidRPr="0067340E" w:rsidRDefault="00714F3D" w:rsidP="005B5CC4">
            <w:pPr>
              <w:autoSpaceDE w:val="0"/>
              <w:autoSpaceDN w:val="0"/>
              <w:adjustRightInd w:val="0"/>
              <w:spacing w:line="360" w:lineRule="auto"/>
              <w:jc w:val="center"/>
              <w:rPr>
                <w:rFonts w:eastAsia="TimesNewRomanPSMT"/>
                <w:sz w:val="24"/>
                <w:szCs w:val="24"/>
              </w:rPr>
            </w:pPr>
            <w:r w:rsidRPr="0067340E">
              <w:rPr>
                <w:rFonts w:eastAsia="TimesNewRomanPSMT"/>
                <w:sz w:val="24"/>
                <w:szCs w:val="24"/>
              </w:rPr>
              <w:t>2</w:t>
            </w:r>
          </w:p>
        </w:tc>
        <w:tc>
          <w:tcPr>
            <w:tcW w:w="1023" w:type="dxa"/>
            <w:tcBorders>
              <w:bottom w:val="single" w:sz="4" w:space="0" w:color="auto"/>
            </w:tcBorders>
          </w:tcPr>
          <w:p w:rsidR="00360E59" w:rsidRPr="0067340E" w:rsidRDefault="00D600E5" w:rsidP="00D600E5">
            <w:pPr>
              <w:autoSpaceDE w:val="0"/>
              <w:autoSpaceDN w:val="0"/>
              <w:adjustRightInd w:val="0"/>
              <w:spacing w:line="360" w:lineRule="auto"/>
              <w:jc w:val="center"/>
              <w:rPr>
                <w:rFonts w:eastAsia="TimesNewRomanPSMT"/>
                <w:sz w:val="24"/>
                <w:szCs w:val="24"/>
              </w:rPr>
            </w:pPr>
            <w:r w:rsidRPr="0067340E">
              <w:rPr>
                <w:rFonts w:eastAsia="TimesNewRomanPSMT"/>
                <w:sz w:val="24"/>
                <w:szCs w:val="24"/>
              </w:rPr>
              <w:t>12</w:t>
            </w:r>
          </w:p>
        </w:tc>
        <w:tc>
          <w:tcPr>
            <w:tcW w:w="1022" w:type="dxa"/>
            <w:tcBorders>
              <w:bottom w:val="single" w:sz="4" w:space="0" w:color="auto"/>
            </w:tcBorders>
          </w:tcPr>
          <w:p w:rsidR="00360E59" w:rsidRPr="0067340E" w:rsidRDefault="00360E59" w:rsidP="005B5CC4">
            <w:pPr>
              <w:autoSpaceDE w:val="0"/>
              <w:autoSpaceDN w:val="0"/>
              <w:adjustRightInd w:val="0"/>
              <w:spacing w:line="360" w:lineRule="auto"/>
              <w:jc w:val="center"/>
              <w:rPr>
                <w:rFonts w:eastAsia="TimesNewRomanPSMT"/>
                <w:sz w:val="24"/>
                <w:szCs w:val="24"/>
              </w:rPr>
            </w:pPr>
          </w:p>
        </w:tc>
        <w:tc>
          <w:tcPr>
            <w:tcW w:w="1022" w:type="dxa"/>
            <w:tcBorders>
              <w:bottom w:val="single" w:sz="4" w:space="0" w:color="auto"/>
            </w:tcBorders>
          </w:tcPr>
          <w:p w:rsidR="00360E59" w:rsidRPr="0067340E" w:rsidRDefault="00360E59" w:rsidP="005B5CC4">
            <w:pPr>
              <w:autoSpaceDE w:val="0"/>
              <w:autoSpaceDN w:val="0"/>
              <w:adjustRightInd w:val="0"/>
              <w:spacing w:line="360" w:lineRule="auto"/>
              <w:jc w:val="center"/>
              <w:rPr>
                <w:rFonts w:eastAsia="TimesNewRomanPSMT"/>
                <w:color w:val="538135" w:themeColor="accent6" w:themeShade="BF"/>
                <w:sz w:val="24"/>
                <w:szCs w:val="24"/>
                <w:highlight w:val="yellow"/>
              </w:rPr>
            </w:pPr>
          </w:p>
        </w:tc>
        <w:tc>
          <w:tcPr>
            <w:tcW w:w="1022" w:type="dxa"/>
            <w:tcBorders>
              <w:bottom w:val="single" w:sz="4" w:space="0" w:color="auto"/>
            </w:tcBorders>
          </w:tcPr>
          <w:p w:rsidR="00360E59" w:rsidRPr="0067340E" w:rsidRDefault="00360E59" w:rsidP="005B5CC4">
            <w:pPr>
              <w:autoSpaceDE w:val="0"/>
              <w:autoSpaceDN w:val="0"/>
              <w:adjustRightInd w:val="0"/>
              <w:spacing w:line="360" w:lineRule="auto"/>
              <w:jc w:val="center"/>
              <w:rPr>
                <w:rFonts w:eastAsia="TimesNewRomanPSMT"/>
                <w:color w:val="538135" w:themeColor="accent6" w:themeShade="BF"/>
                <w:sz w:val="24"/>
                <w:szCs w:val="24"/>
                <w:highlight w:val="yellow"/>
              </w:rPr>
            </w:pPr>
          </w:p>
        </w:tc>
        <w:tc>
          <w:tcPr>
            <w:tcW w:w="1022" w:type="dxa"/>
            <w:tcBorders>
              <w:bottom w:val="single" w:sz="4" w:space="0" w:color="auto"/>
            </w:tcBorders>
          </w:tcPr>
          <w:p w:rsidR="00360E59" w:rsidRPr="0067340E" w:rsidRDefault="00360E59" w:rsidP="005B5CC4">
            <w:pPr>
              <w:autoSpaceDE w:val="0"/>
              <w:autoSpaceDN w:val="0"/>
              <w:adjustRightInd w:val="0"/>
              <w:spacing w:line="360" w:lineRule="auto"/>
              <w:jc w:val="center"/>
              <w:rPr>
                <w:rFonts w:eastAsia="TimesNewRomanPSMT"/>
                <w:color w:val="538135" w:themeColor="accent6" w:themeShade="BF"/>
                <w:sz w:val="24"/>
                <w:szCs w:val="24"/>
                <w:highlight w:val="yellow"/>
              </w:rPr>
            </w:pPr>
          </w:p>
        </w:tc>
        <w:tc>
          <w:tcPr>
            <w:tcW w:w="1022" w:type="dxa"/>
            <w:tcBorders>
              <w:bottom w:val="single" w:sz="4" w:space="0" w:color="auto"/>
            </w:tcBorders>
          </w:tcPr>
          <w:p w:rsidR="00360E59" w:rsidRPr="0067340E" w:rsidRDefault="00360E59" w:rsidP="005B5CC4">
            <w:pPr>
              <w:autoSpaceDE w:val="0"/>
              <w:autoSpaceDN w:val="0"/>
              <w:adjustRightInd w:val="0"/>
              <w:spacing w:line="360" w:lineRule="auto"/>
              <w:jc w:val="center"/>
              <w:rPr>
                <w:rFonts w:eastAsia="TimesNewRomanPSMT"/>
                <w:color w:val="538135" w:themeColor="accent6" w:themeShade="BF"/>
                <w:sz w:val="24"/>
                <w:szCs w:val="24"/>
                <w:highlight w:val="yellow"/>
              </w:rPr>
            </w:pPr>
          </w:p>
        </w:tc>
        <w:tc>
          <w:tcPr>
            <w:tcW w:w="1022" w:type="dxa"/>
            <w:tcBorders>
              <w:bottom w:val="single" w:sz="4" w:space="0" w:color="auto"/>
            </w:tcBorders>
          </w:tcPr>
          <w:p w:rsidR="00360E59" w:rsidRPr="0067340E" w:rsidRDefault="00360E59" w:rsidP="005B5CC4">
            <w:pPr>
              <w:autoSpaceDE w:val="0"/>
              <w:autoSpaceDN w:val="0"/>
              <w:adjustRightInd w:val="0"/>
              <w:spacing w:line="360" w:lineRule="auto"/>
              <w:jc w:val="center"/>
              <w:rPr>
                <w:rFonts w:eastAsia="TimesNewRomanPSMT"/>
                <w:color w:val="538135" w:themeColor="accent6" w:themeShade="BF"/>
                <w:sz w:val="24"/>
                <w:szCs w:val="24"/>
                <w:highlight w:val="yellow"/>
              </w:rPr>
            </w:pPr>
          </w:p>
        </w:tc>
      </w:tr>
      <w:tr w:rsidR="00433B32" w:rsidRPr="0067340E" w:rsidTr="00D600E5">
        <w:trPr>
          <w:trHeight w:val="1016"/>
        </w:trPr>
        <w:tc>
          <w:tcPr>
            <w:tcW w:w="883" w:type="dxa"/>
            <w:tcBorders>
              <w:bottom w:val="single" w:sz="4" w:space="0" w:color="auto"/>
            </w:tcBorders>
          </w:tcPr>
          <w:p w:rsidR="002C577A" w:rsidRPr="0067340E" w:rsidRDefault="002C577A" w:rsidP="005B5CC4">
            <w:pPr>
              <w:autoSpaceDE w:val="0"/>
              <w:autoSpaceDN w:val="0"/>
              <w:adjustRightInd w:val="0"/>
              <w:spacing w:line="360" w:lineRule="auto"/>
              <w:rPr>
                <w:rFonts w:eastAsia="TimesNewRomanPSMT"/>
                <w:b/>
                <w:sz w:val="24"/>
                <w:szCs w:val="24"/>
              </w:rPr>
            </w:pPr>
            <w:r w:rsidRPr="0067340E">
              <w:rPr>
                <w:rFonts w:eastAsia="TimesNewRomanPSMT"/>
                <w:b/>
                <w:sz w:val="24"/>
                <w:szCs w:val="24"/>
              </w:rPr>
              <w:t>2024-2025</w:t>
            </w:r>
          </w:p>
        </w:tc>
        <w:tc>
          <w:tcPr>
            <w:tcW w:w="1023" w:type="dxa"/>
            <w:tcBorders>
              <w:bottom w:val="single" w:sz="4" w:space="0" w:color="auto"/>
            </w:tcBorders>
          </w:tcPr>
          <w:p w:rsidR="002C577A" w:rsidRPr="0067340E" w:rsidRDefault="00433B32" w:rsidP="005B5CC4">
            <w:pPr>
              <w:autoSpaceDE w:val="0"/>
              <w:autoSpaceDN w:val="0"/>
              <w:adjustRightInd w:val="0"/>
              <w:spacing w:line="360" w:lineRule="auto"/>
              <w:jc w:val="center"/>
              <w:rPr>
                <w:rFonts w:eastAsia="TimesNewRomanPSMT"/>
                <w:sz w:val="24"/>
                <w:szCs w:val="24"/>
              </w:rPr>
            </w:pPr>
            <w:r w:rsidRPr="0067340E">
              <w:rPr>
                <w:rFonts w:eastAsia="TimesNewRomanPSMT"/>
                <w:sz w:val="24"/>
                <w:szCs w:val="24"/>
              </w:rPr>
              <w:t>3</w:t>
            </w:r>
          </w:p>
        </w:tc>
        <w:tc>
          <w:tcPr>
            <w:tcW w:w="1023" w:type="dxa"/>
            <w:tcBorders>
              <w:bottom w:val="single" w:sz="4" w:space="0" w:color="auto"/>
            </w:tcBorders>
          </w:tcPr>
          <w:p w:rsidR="002C577A" w:rsidRPr="0067340E" w:rsidRDefault="00433B32" w:rsidP="00D600E5">
            <w:pPr>
              <w:autoSpaceDE w:val="0"/>
              <w:autoSpaceDN w:val="0"/>
              <w:adjustRightInd w:val="0"/>
              <w:spacing w:line="360" w:lineRule="auto"/>
              <w:jc w:val="center"/>
              <w:rPr>
                <w:rFonts w:eastAsia="TimesNewRomanPSMT"/>
                <w:sz w:val="24"/>
                <w:szCs w:val="24"/>
              </w:rPr>
            </w:pPr>
            <w:r w:rsidRPr="0067340E">
              <w:rPr>
                <w:rFonts w:eastAsia="TimesNewRomanPSMT"/>
                <w:sz w:val="24"/>
                <w:szCs w:val="24"/>
              </w:rPr>
              <w:t>9</w:t>
            </w:r>
          </w:p>
        </w:tc>
        <w:tc>
          <w:tcPr>
            <w:tcW w:w="1022" w:type="dxa"/>
            <w:tcBorders>
              <w:bottom w:val="single" w:sz="4" w:space="0" w:color="auto"/>
            </w:tcBorders>
          </w:tcPr>
          <w:p w:rsidR="002C577A" w:rsidRPr="0067340E" w:rsidRDefault="002C577A" w:rsidP="005B5CC4">
            <w:pPr>
              <w:autoSpaceDE w:val="0"/>
              <w:autoSpaceDN w:val="0"/>
              <w:adjustRightInd w:val="0"/>
              <w:spacing w:line="360" w:lineRule="auto"/>
              <w:jc w:val="center"/>
              <w:rPr>
                <w:rFonts w:eastAsia="TimesNewRomanPSMT"/>
                <w:sz w:val="24"/>
                <w:szCs w:val="24"/>
              </w:rPr>
            </w:pPr>
          </w:p>
        </w:tc>
        <w:tc>
          <w:tcPr>
            <w:tcW w:w="1022" w:type="dxa"/>
            <w:tcBorders>
              <w:bottom w:val="single" w:sz="4" w:space="0" w:color="auto"/>
            </w:tcBorders>
          </w:tcPr>
          <w:p w:rsidR="002C577A" w:rsidRPr="0067340E" w:rsidRDefault="002C577A" w:rsidP="005B5CC4">
            <w:pPr>
              <w:autoSpaceDE w:val="0"/>
              <w:autoSpaceDN w:val="0"/>
              <w:adjustRightInd w:val="0"/>
              <w:spacing w:line="360" w:lineRule="auto"/>
              <w:jc w:val="center"/>
              <w:rPr>
                <w:rFonts w:eastAsia="TimesNewRomanPSMT"/>
                <w:color w:val="538135" w:themeColor="accent6" w:themeShade="BF"/>
                <w:sz w:val="24"/>
                <w:szCs w:val="24"/>
                <w:highlight w:val="yellow"/>
              </w:rPr>
            </w:pPr>
          </w:p>
        </w:tc>
        <w:tc>
          <w:tcPr>
            <w:tcW w:w="1022" w:type="dxa"/>
            <w:tcBorders>
              <w:bottom w:val="single" w:sz="4" w:space="0" w:color="auto"/>
            </w:tcBorders>
          </w:tcPr>
          <w:p w:rsidR="002C577A" w:rsidRPr="0067340E" w:rsidRDefault="002C577A" w:rsidP="005B5CC4">
            <w:pPr>
              <w:autoSpaceDE w:val="0"/>
              <w:autoSpaceDN w:val="0"/>
              <w:adjustRightInd w:val="0"/>
              <w:spacing w:line="360" w:lineRule="auto"/>
              <w:jc w:val="center"/>
              <w:rPr>
                <w:rFonts w:eastAsia="TimesNewRomanPSMT"/>
                <w:color w:val="538135" w:themeColor="accent6" w:themeShade="BF"/>
                <w:sz w:val="24"/>
                <w:szCs w:val="24"/>
                <w:highlight w:val="yellow"/>
              </w:rPr>
            </w:pPr>
          </w:p>
        </w:tc>
        <w:tc>
          <w:tcPr>
            <w:tcW w:w="1022" w:type="dxa"/>
            <w:tcBorders>
              <w:bottom w:val="single" w:sz="4" w:space="0" w:color="auto"/>
            </w:tcBorders>
          </w:tcPr>
          <w:p w:rsidR="002C577A" w:rsidRPr="0067340E" w:rsidRDefault="002C577A" w:rsidP="005B5CC4">
            <w:pPr>
              <w:autoSpaceDE w:val="0"/>
              <w:autoSpaceDN w:val="0"/>
              <w:adjustRightInd w:val="0"/>
              <w:spacing w:line="360" w:lineRule="auto"/>
              <w:jc w:val="center"/>
              <w:rPr>
                <w:rFonts w:eastAsia="TimesNewRomanPSMT"/>
                <w:color w:val="538135" w:themeColor="accent6" w:themeShade="BF"/>
                <w:sz w:val="24"/>
                <w:szCs w:val="24"/>
                <w:highlight w:val="yellow"/>
              </w:rPr>
            </w:pPr>
          </w:p>
        </w:tc>
        <w:tc>
          <w:tcPr>
            <w:tcW w:w="1022" w:type="dxa"/>
            <w:tcBorders>
              <w:bottom w:val="single" w:sz="4" w:space="0" w:color="auto"/>
            </w:tcBorders>
          </w:tcPr>
          <w:p w:rsidR="002C577A" w:rsidRPr="0067340E" w:rsidRDefault="002C577A" w:rsidP="005B5CC4">
            <w:pPr>
              <w:autoSpaceDE w:val="0"/>
              <w:autoSpaceDN w:val="0"/>
              <w:adjustRightInd w:val="0"/>
              <w:spacing w:line="360" w:lineRule="auto"/>
              <w:jc w:val="center"/>
              <w:rPr>
                <w:rFonts w:eastAsia="TimesNewRomanPSMT"/>
                <w:color w:val="538135" w:themeColor="accent6" w:themeShade="BF"/>
                <w:sz w:val="24"/>
                <w:szCs w:val="24"/>
                <w:highlight w:val="yellow"/>
              </w:rPr>
            </w:pPr>
          </w:p>
        </w:tc>
        <w:tc>
          <w:tcPr>
            <w:tcW w:w="1022" w:type="dxa"/>
            <w:tcBorders>
              <w:bottom w:val="single" w:sz="4" w:space="0" w:color="auto"/>
            </w:tcBorders>
          </w:tcPr>
          <w:p w:rsidR="002C577A" w:rsidRPr="0067340E" w:rsidRDefault="002C577A" w:rsidP="005B5CC4">
            <w:pPr>
              <w:autoSpaceDE w:val="0"/>
              <w:autoSpaceDN w:val="0"/>
              <w:adjustRightInd w:val="0"/>
              <w:spacing w:line="360" w:lineRule="auto"/>
              <w:jc w:val="center"/>
              <w:rPr>
                <w:rFonts w:eastAsia="TimesNewRomanPSMT"/>
                <w:color w:val="538135" w:themeColor="accent6" w:themeShade="BF"/>
                <w:sz w:val="24"/>
                <w:szCs w:val="24"/>
                <w:highlight w:val="yellow"/>
              </w:rPr>
            </w:pPr>
          </w:p>
        </w:tc>
      </w:tr>
      <w:tr w:rsidR="00433B32" w:rsidRPr="0067340E" w:rsidTr="00BC0879">
        <w:trPr>
          <w:trHeight w:val="70"/>
        </w:trPr>
        <w:tc>
          <w:tcPr>
            <w:tcW w:w="883" w:type="dxa"/>
            <w:tcBorders>
              <w:top w:val="single" w:sz="4" w:space="0" w:color="auto"/>
              <w:left w:val="single" w:sz="4" w:space="0" w:color="auto"/>
              <w:bottom w:val="single" w:sz="4" w:space="0" w:color="auto"/>
              <w:right w:val="single" w:sz="4" w:space="0" w:color="auto"/>
            </w:tcBorders>
          </w:tcPr>
          <w:p w:rsidR="005B5CC4" w:rsidRPr="0067340E" w:rsidRDefault="005B5CC4" w:rsidP="005B5CC4">
            <w:pPr>
              <w:autoSpaceDE w:val="0"/>
              <w:autoSpaceDN w:val="0"/>
              <w:adjustRightInd w:val="0"/>
              <w:spacing w:line="360" w:lineRule="auto"/>
              <w:rPr>
                <w:rFonts w:eastAsia="TimesNewRomanPSMT"/>
                <w:b/>
                <w:sz w:val="24"/>
                <w:szCs w:val="24"/>
                <w:lang w:eastAsia="en-US"/>
              </w:rPr>
            </w:pPr>
            <w:r w:rsidRPr="0067340E">
              <w:rPr>
                <w:rFonts w:eastAsia="TimesNewRomanPSMT"/>
                <w:b/>
                <w:sz w:val="24"/>
                <w:szCs w:val="24"/>
                <w:lang w:eastAsia="en-US"/>
              </w:rPr>
              <w:t>TOPLAM</w:t>
            </w:r>
          </w:p>
        </w:tc>
        <w:tc>
          <w:tcPr>
            <w:tcW w:w="1023" w:type="dxa"/>
            <w:tcBorders>
              <w:top w:val="single" w:sz="4" w:space="0" w:color="auto"/>
              <w:left w:val="single" w:sz="4" w:space="0" w:color="auto"/>
              <w:bottom w:val="single" w:sz="4" w:space="0" w:color="auto"/>
              <w:right w:val="single" w:sz="4" w:space="0" w:color="auto"/>
            </w:tcBorders>
          </w:tcPr>
          <w:p w:rsidR="005B5CC4" w:rsidRPr="0067340E" w:rsidRDefault="00433B32" w:rsidP="00714F3D">
            <w:pPr>
              <w:autoSpaceDE w:val="0"/>
              <w:autoSpaceDN w:val="0"/>
              <w:adjustRightInd w:val="0"/>
              <w:spacing w:line="360" w:lineRule="auto"/>
              <w:jc w:val="center"/>
              <w:rPr>
                <w:rFonts w:eastAsia="TimesNewRomanPSMT"/>
                <w:b/>
                <w:sz w:val="24"/>
                <w:szCs w:val="24"/>
                <w:lang w:eastAsia="en-US"/>
              </w:rPr>
            </w:pPr>
            <w:r w:rsidRPr="0067340E">
              <w:rPr>
                <w:rFonts w:eastAsia="TimesNewRomanPSMT"/>
                <w:b/>
                <w:sz w:val="24"/>
                <w:szCs w:val="24"/>
                <w:lang w:eastAsia="en-US"/>
              </w:rPr>
              <w:t>20</w:t>
            </w:r>
          </w:p>
        </w:tc>
        <w:tc>
          <w:tcPr>
            <w:tcW w:w="1023" w:type="dxa"/>
            <w:tcBorders>
              <w:top w:val="single" w:sz="4" w:space="0" w:color="auto"/>
              <w:left w:val="single" w:sz="4" w:space="0" w:color="auto"/>
              <w:bottom w:val="single" w:sz="4" w:space="0" w:color="auto"/>
              <w:right w:val="single" w:sz="4" w:space="0" w:color="auto"/>
            </w:tcBorders>
          </w:tcPr>
          <w:p w:rsidR="005B5CC4" w:rsidRPr="0067340E" w:rsidRDefault="00433B32" w:rsidP="00D600E5">
            <w:pPr>
              <w:autoSpaceDE w:val="0"/>
              <w:autoSpaceDN w:val="0"/>
              <w:adjustRightInd w:val="0"/>
              <w:spacing w:line="360" w:lineRule="auto"/>
              <w:jc w:val="center"/>
              <w:rPr>
                <w:rFonts w:eastAsia="TimesNewRomanPSMT"/>
                <w:b/>
                <w:sz w:val="24"/>
                <w:szCs w:val="24"/>
                <w:lang w:eastAsia="en-US"/>
              </w:rPr>
            </w:pPr>
            <w:r w:rsidRPr="0067340E">
              <w:rPr>
                <w:rFonts w:eastAsia="TimesNewRomanPSMT"/>
                <w:b/>
                <w:sz w:val="24"/>
                <w:szCs w:val="24"/>
                <w:lang w:eastAsia="en-US"/>
              </w:rPr>
              <w:t>23</w:t>
            </w:r>
          </w:p>
        </w:tc>
        <w:tc>
          <w:tcPr>
            <w:tcW w:w="1022" w:type="dxa"/>
            <w:tcBorders>
              <w:top w:val="single" w:sz="4" w:space="0" w:color="auto"/>
              <w:left w:val="single" w:sz="4" w:space="0" w:color="auto"/>
              <w:bottom w:val="single" w:sz="4" w:space="0" w:color="auto"/>
              <w:right w:val="single" w:sz="4" w:space="0" w:color="auto"/>
            </w:tcBorders>
          </w:tcPr>
          <w:p w:rsidR="005B5CC4" w:rsidRPr="0067340E" w:rsidRDefault="005B5CC4" w:rsidP="005B5CC4">
            <w:pPr>
              <w:autoSpaceDE w:val="0"/>
              <w:autoSpaceDN w:val="0"/>
              <w:adjustRightInd w:val="0"/>
              <w:spacing w:line="360" w:lineRule="auto"/>
              <w:jc w:val="center"/>
              <w:rPr>
                <w:rFonts w:eastAsia="TimesNewRomanPSMT"/>
                <w:b/>
                <w:sz w:val="24"/>
                <w:szCs w:val="24"/>
                <w:lang w:eastAsia="en-US"/>
              </w:rPr>
            </w:pPr>
            <w:r w:rsidRPr="0067340E">
              <w:rPr>
                <w:rFonts w:eastAsia="TimesNewRomanPSMT"/>
                <w:b/>
                <w:sz w:val="24"/>
                <w:szCs w:val="24"/>
                <w:lang w:eastAsia="en-US"/>
              </w:rPr>
              <w:t>1</w:t>
            </w:r>
          </w:p>
        </w:tc>
        <w:tc>
          <w:tcPr>
            <w:tcW w:w="1022" w:type="dxa"/>
            <w:tcBorders>
              <w:top w:val="single" w:sz="4" w:space="0" w:color="auto"/>
              <w:left w:val="single" w:sz="4" w:space="0" w:color="auto"/>
              <w:bottom w:val="single" w:sz="4" w:space="0" w:color="auto"/>
              <w:right w:val="single" w:sz="4" w:space="0" w:color="auto"/>
            </w:tcBorders>
          </w:tcPr>
          <w:p w:rsidR="005B5CC4" w:rsidRPr="0067340E" w:rsidRDefault="005B5CC4" w:rsidP="005B5CC4">
            <w:pPr>
              <w:autoSpaceDE w:val="0"/>
              <w:autoSpaceDN w:val="0"/>
              <w:adjustRightInd w:val="0"/>
              <w:spacing w:line="360" w:lineRule="auto"/>
              <w:jc w:val="center"/>
              <w:rPr>
                <w:rFonts w:eastAsia="TimesNewRomanPSMT"/>
                <w:b/>
                <w:color w:val="538135" w:themeColor="accent6" w:themeShade="BF"/>
                <w:sz w:val="24"/>
                <w:szCs w:val="24"/>
                <w:highlight w:val="yellow"/>
              </w:rPr>
            </w:pPr>
          </w:p>
        </w:tc>
        <w:tc>
          <w:tcPr>
            <w:tcW w:w="1022" w:type="dxa"/>
            <w:tcBorders>
              <w:top w:val="single" w:sz="4" w:space="0" w:color="auto"/>
              <w:left w:val="single" w:sz="4" w:space="0" w:color="auto"/>
              <w:bottom w:val="single" w:sz="4" w:space="0" w:color="auto"/>
              <w:right w:val="single" w:sz="4" w:space="0" w:color="auto"/>
            </w:tcBorders>
          </w:tcPr>
          <w:p w:rsidR="005B5CC4" w:rsidRPr="0067340E" w:rsidRDefault="005B5CC4" w:rsidP="005B5CC4">
            <w:pPr>
              <w:autoSpaceDE w:val="0"/>
              <w:autoSpaceDN w:val="0"/>
              <w:adjustRightInd w:val="0"/>
              <w:spacing w:line="360" w:lineRule="auto"/>
              <w:jc w:val="center"/>
              <w:rPr>
                <w:rFonts w:eastAsia="TimesNewRomanPSMT"/>
                <w:color w:val="538135" w:themeColor="accent6" w:themeShade="BF"/>
                <w:sz w:val="24"/>
                <w:szCs w:val="24"/>
                <w:highlight w:val="yellow"/>
              </w:rPr>
            </w:pPr>
          </w:p>
        </w:tc>
        <w:tc>
          <w:tcPr>
            <w:tcW w:w="1022" w:type="dxa"/>
            <w:tcBorders>
              <w:top w:val="single" w:sz="4" w:space="0" w:color="auto"/>
              <w:left w:val="single" w:sz="4" w:space="0" w:color="auto"/>
              <w:bottom w:val="single" w:sz="4" w:space="0" w:color="auto"/>
              <w:right w:val="single" w:sz="4" w:space="0" w:color="auto"/>
            </w:tcBorders>
          </w:tcPr>
          <w:p w:rsidR="005B5CC4" w:rsidRPr="0067340E" w:rsidRDefault="005B5CC4" w:rsidP="005B5CC4">
            <w:pPr>
              <w:autoSpaceDE w:val="0"/>
              <w:autoSpaceDN w:val="0"/>
              <w:adjustRightInd w:val="0"/>
              <w:spacing w:line="360" w:lineRule="auto"/>
              <w:jc w:val="center"/>
              <w:rPr>
                <w:rFonts w:eastAsia="TimesNewRomanPSMT"/>
                <w:color w:val="538135" w:themeColor="accent6" w:themeShade="BF"/>
                <w:sz w:val="24"/>
                <w:szCs w:val="24"/>
                <w:highlight w:val="yellow"/>
              </w:rPr>
            </w:pPr>
          </w:p>
        </w:tc>
        <w:tc>
          <w:tcPr>
            <w:tcW w:w="1022" w:type="dxa"/>
            <w:tcBorders>
              <w:top w:val="single" w:sz="4" w:space="0" w:color="auto"/>
              <w:left w:val="single" w:sz="4" w:space="0" w:color="auto"/>
              <w:bottom w:val="single" w:sz="4" w:space="0" w:color="auto"/>
              <w:right w:val="single" w:sz="4" w:space="0" w:color="auto"/>
            </w:tcBorders>
          </w:tcPr>
          <w:p w:rsidR="005B5CC4" w:rsidRPr="0067340E" w:rsidRDefault="005B5CC4" w:rsidP="005B5CC4">
            <w:pPr>
              <w:autoSpaceDE w:val="0"/>
              <w:autoSpaceDN w:val="0"/>
              <w:adjustRightInd w:val="0"/>
              <w:spacing w:line="360" w:lineRule="auto"/>
              <w:jc w:val="center"/>
              <w:rPr>
                <w:rFonts w:eastAsia="TimesNewRomanPSMT"/>
                <w:color w:val="538135" w:themeColor="accent6" w:themeShade="BF"/>
                <w:sz w:val="24"/>
                <w:szCs w:val="24"/>
                <w:highlight w:val="yellow"/>
              </w:rPr>
            </w:pPr>
          </w:p>
        </w:tc>
        <w:tc>
          <w:tcPr>
            <w:tcW w:w="1022" w:type="dxa"/>
            <w:tcBorders>
              <w:top w:val="single" w:sz="4" w:space="0" w:color="auto"/>
              <w:left w:val="single" w:sz="4" w:space="0" w:color="auto"/>
              <w:bottom w:val="single" w:sz="4" w:space="0" w:color="auto"/>
              <w:right w:val="single" w:sz="4" w:space="0" w:color="auto"/>
            </w:tcBorders>
          </w:tcPr>
          <w:p w:rsidR="005B5CC4" w:rsidRPr="0067340E" w:rsidRDefault="005B5CC4" w:rsidP="005B5CC4">
            <w:pPr>
              <w:autoSpaceDE w:val="0"/>
              <w:autoSpaceDN w:val="0"/>
              <w:adjustRightInd w:val="0"/>
              <w:spacing w:line="360" w:lineRule="auto"/>
              <w:jc w:val="center"/>
              <w:rPr>
                <w:rFonts w:eastAsia="TimesNewRomanPSMT"/>
                <w:color w:val="538135" w:themeColor="accent6" w:themeShade="BF"/>
                <w:sz w:val="24"/>
                <w:szCs w:val="24"/>
                <w:highlight w:val="yellow"/>
              </w:rPr>
            </w:pPr>
          </w:p>
        </w:tc>
      </w:tr>
    </w:tbl>
    <w:p w:rsidR="006F0917" w:rsidRDefault="006F0917" w:rsidP="00336271">
      <w:pPr>
        <w:rPr>
          <w:sz w:val="24"/>
          <w:szCs w:val="24"/>
        </w:rPr>
      </w:pPr>
    </w:p>
    <w:p w:rsidR="00AC3E10" w:rsidRDefault="00AC3E10" w:rsidP="00336271">
      <w:pPr>
        <w:rPr>
          <w:sz w:val="24"/>
          <w:szCs w:val="24"/>
        </w:rPr>
      </w:pPr>
    </w:p>
    <w:p w:rsidR="00AC3E10" w:rsidRDefault="00AC3E10" w:rsidP="00336271">
      <w:pPr>
        <w:rPr>
          <w:sz w:val="24"/>
          <w:szCs w:val="24"/>
        </w:rPr>
      </w:pPr>
    </w:p>
    <w:p w:rsidR="00AC3E10" w:rsidRPr="0067340E" w:rsidRDefault="00AC3E10" w:rsidP="00336271">
      <w:pPr>
        <w:rPr>
          <w:sz w:val="24"/>
          <w:szCs w:val="24"/>
        </w:rPr>
      </w:pPr>
    </w:p>
    <w:p w:rsidR="00BC0721" w:rsidRPr="0067340E" w:rsidRDefault="00BC0721" w:rsidP="00BC0721">
      <w:pPr>
        <w:pStyle w:val="ResimYazs"/>
        <w:rPr>
          <w:sz w:val="24"/>
        </w:rPr>
      </w:pPr>
      <w:r w:rsidRPr="0067340E">
        <w:rPr>
          <w:sz w:val="24"/>
        </w:rPr>
        <w:lastRenderedPageBreak/>
        <w:t>Erasmus Proje Bilgileri</w:t>
      </w:r>
    </w:p>
    <w:tbl>
      <w:tblPr>
        <w:tblStyle w:val="TabloKlavuzu"/>
        <w:tblW w:w="0" w:type="auto"/>
        <w:tblLook w:val="04A0" w:firstRow="1" w:lastRow="0" w:firstColumn="1" w:lastColumn="0" w:noHBand="0" w:noVBand="1"/>
      </w:tblPr>
      <w:tblGrid>
        <w:gridCol w:w="1687"/>
        <w:gridCol w:w="1440"/>
        <w:gridCol w:w="1440"/>
        <w:gridCol w:w="1441"/>
        <w:gridCol w:w="1590"/>
        <w:gridCol w:w="1441"/>
      </w:tblGrid>
      <w:tr w:rsidR="00BC0721" w:rsidRPr="0067340E" w:rsidTr="00A93327">
        <w:tc>
          <w:tcPr>
            <w:tcW w:w="1440" w:type="dxa"/>
            <w:shd w:val="clear" w:color="auto" w:fill="FFFFFF" w:themeFill="background1"/>
          </w:tcPr>
          <w:p w:rsidR="00BC0721" w:rsidRPr="0067340E" w:rsidRDefault="00BC0721" w:rsidP="00A93327">
            <w:pPr>
              <w:spacing w:line="360" w:lineRule="auto"/>
              <w:jc w:val="center"/>
              <w:rPr>
                <w:b/>
                <w:color w:val="000000" w:themeColor="text1"/>
                <w:sz w:val="24"/>
                <w:szCs w:val="24"/>
              </w:rPr>
            </w:pPr>
            <w:r w:rsidRPr="0067340E">
              <w:rPr>
                <w:b/>
                <w:color w:val="000000" w:themeColor="text1"/>
                <w:sz w:val="24"/>
                <w:szCs w:val="24"/>
              </w:rPr>
              <w:t>PROJELER</w:t>
            </w:r>
          </w:p>
        </w:tc>
        <w:tc>
          <w:tcPr>
            <w:tcW w:w="1440" w:type="dxa"/>
            <w:shd w:val="clear" w:color="auto" w:fill="FFFFFF" w:themeFill="background1"/>
            <w:vAlign w:val="center"/>
          </w:tcPr>
          <w:p w:rsidR="00BC0721" w:rsidRPr="0067340E" w:rsidRDefault="00BC0721" w:rsidP="00983C16">
            <w:pPr>
              <w:spacing w:line="360" w:lineRule="auto"/>
              <w:jc w:val="center"/>
              <w:rPr>
                <w:b/>
                <w:color w:val="000000" w:themeColor="text1"/>
                <w:sz w:val="24"/>
                <w:szCs w:val="24"/>
              </w:rPr>
            </w:pPr>
            <w:r w:rsidRPr="0067340E">
              <w:rPr>
                <w:b/>
                <w:color w:val="000000" w:themeColor="text1"/>
                <w:sz w:val="24"/>
                <w:szCs w:val="24"/>
              </w:rPr>
              <w:t>Önceki Yıldan (20</w:t>
            </w:r>
            <w:r w:rsidR="000A1D8F" w:rsidRPr="0067340E">
              <w:rPr>
                <w:b/>
                <w:color w:val="000000" w:themeColor="text1"/>
                <w:sz w:val="24"/>
                <w:szCs w:val="24"/>
              </w:rPr>
              <w:t>2</w:t>
            </w:r>
            <w:r w:rsidR="00983C16" w:rsidRPr="0067340E">
              <w:rPr>
                <w:b/>
                <w:color w:val="000000" w:themeColor="text1"/>
                <w:sz w:val="24"/>
                <w:szCs w:val="24"/>
              </w:rPr>
              <w:t>4</w:t>
            </w:r>
            <w:r w:rsidRPr="0067340E">
              <w:rPr>
                <w:b/>
                <w:color w:val="000000" w:themeColor="text1"/>
                <w:sz w:val="24"/>
                <w:szCs w:val="24"/>
              </w:rPr>
              <w:t>) Devreden Proje Sayısı (A)</w:t>
            </w:r>
          </w:p>
        </w:tc>
        <w:tc>
          <w:tcPr>
            <w:tcW w:w="1440" w:type="dxa"/>
            <w:shd w:val="clear" w:color="auto" w:fill="FFFFFF" w:themeFill="background1"/>
            <w:vAlign w:val="center"/>
          </w:tcPr>
          <w:p w:rsidR="00BC0721" w:rsidRPr="0067340E" w:rsidRDefault="00BC0721" w:rsidP="00983C16">
            <w:pPr>
              <w:spacing w:line="360" w:lineRule="auto"/>
              <w:jc w:val="center"/>
              <w:rPr>
                <w:b/>
                <w:color w:val="000000" w:themeColor="text1"/>
                <w:sz w:val="24"/>
                <w:szCs w:val="24"/>
              </w:rPr>
            </w:pPr>
            <w:r w:rsidRPr="0067340E">
              <w:rPr>
                <w:b/>
                <w:color w:val="000000" w:themeColor="text1"/>
                <w:sz w:val="24"/>
                <w:szCs w:val="24"/>
              </w:rPr>
              <w:t>20</w:t>
            </w:r>
            <w:r w:rsidR="00F421BE" w:rsidRPr="0067340E">
              <w:rPr>
                <w:b/>
                <w:color w:val="000000" w:themeColor="text1"/>
                <w:sz w:val="24"/>
                <w:szCs w:val="24"/>
              </w:rPr>
              <w:t>2</w:t>
            </w:r>
            <w:r w:rsidR="00983C16" w:rsidRPr="0067340E">
              <w:rPr>
                <w:b/>
                <w:color w:val="000000" w:themeColor="text1"/>
                <w:sz w:val="24"/>
                <w:szCs w:val="24"/>
              </w:rPr>
              <w:t>5</w:t>
            </w:r>
            <w:r w:rsidRPr="0067340E">
              <w:rPr>
                <w:b/>
                <w:color w:val="000000" w:themeColor="text1"/>
                <w:sz w:val="24"/>
                <w:szCs w:val="24"/>
              </w:rPr>
              <w:t xml:space="preserve"> Yılı İçinde Eklenen Proje Sayısı (B)</w:t>
            </w:r>
          </w:p>
        </w:tc>
        <w:tc>
          <w:tcPr>
            <w:tcW w:w="1441" w:type="dxa"/>
            <w:shd w:val="clear" w:color="auto" w:fill="FFFFFF" w:themeFill="background1"/>
            <w:vAlign w:val="center"/>
          </w:tcPr>
          <w:p w:rsidR="00BC0721" w:rsidRPr="0067340E" w:rsidRDefault="00BC0721" w:rsidP="00A93327">
            <w:pPr>
              <w:spacing w:line="360" w:lineRule="auto"/>
              <w:jc w:val="center"/>
              <w:rPr>
                <w:b/>
                <w:color w:val="000000" w:themeColor="text1"/>
                <w:sz w:val="24"/>
                <w:szCs w:val="24"/>
              </w:rPr>
            </w:pPr>
            <w:r w:rsidRPr="0067340E">
              <w:rPr>
                <w:b/>
                <w:color w:val="000000" w:themeColor="text1"/>
                <w:sz w:val="24"/>
                <w:szCs w:val="24"/>
              </w:rPr>
              <w:t>Toplam</w:t>
            </w:r>
          </w:p>
          <w:p w:rsidR="00BC0721" w:rsidRPr="0067340E" w:rsidRDefault="00BC0721" w:rsidP="00A93327">
            <w:pPr>
              <w:spacing w:line="360" w:lineRule="auto"/>
              <w:jc w:val="center"/>
              <w:rPr>
                <w:b/>
                <w:color w:val="000000" w:themeColor="text1"/>
                <w:sz w:val="24"/>
                <w:szCs w:val="24"/>
              </w:rPr>
            </w:pPr>
            <w:r w:rsidRPr="0067340E">
              <w:rPr>
                <w:b/>
                <w:color w:val="000000" w:themeColor="text1"/>
                <w:sz w:val="24"/>
                <w:szCs w:val="24"/>
              </w:rPr>
              <w:t>(A+B)</w:t>
            </w:r>
          </w:p>
        </w:tc>
        <w:tc>
          <w:tcPr>
            <w:tcW w:w="1441" w:type="dxa"/>
            <w:shd w:val="clear" w:color="auto" w:fill="FFFFFF" w:themeFill="background1"/>
            <w:vAlign w:val="center"/>
          </w:tcPr>
          <w:p w:rsidR="00BC0721" w:rsidRPr="0067340E" w:rsidRDefault="00BC0721" w:rsidP="00983C16">
            <w:pPr>
              <w:spacing w:line="360" w:lineRule="auto"/>
              <w:jc w:val="center"/>
              <w:rPr>
                <w:b/>
                <w:color w:val="000000" w:themeColor="text1"/>
                <w:sz w:val="24"/>
                <w:szCs w:val="24"/>
              </w:rPr>
            </w:pPr>
            <w:r w:rsidRPr="0067340E">
              <w:rPr>
                <w:b/>
                <w:color w:val="000000" w:themeColor="text1"/>
                <w:sz w:val="24"/>
                <w:szCs w:val="24"/>
              </w:rPr>
              <w:t>20</w:t>
            </w:r>
            <w:r w:rsidR="00F421BE" w:rsidRPr="0067340E">
              <w:rPr>
                <w:b/>
                <w:color w:val="000000" w:themeColor="text1"/>
                <w:sz w:val="24"/>
                <w:szCs w:val="24"/>
              </w:rPr>
              <w:t>2</w:t>
            </w:r>
            <w:r w:rsidR="00983C16" w:rsidRPr="0067340E">
              <w:rPr>
                <w:b/>
                <w:color w:val="000000" w:themeColor="text1"/>
                <w:sz w:val="24"/>
                <w:szCs w:val="24"/>
              </w:rPr>
              <w:t>5</w:t>
            </w:r>
            <w:r w:rsidRPr="0067340E">
              <w:rPr>
                <w:b/>
                <w:color w:val="000000" w:themeColor="text1"/>
                <w:sz w:val="24"/>
                <w:szCs w:val="24"/>
              </w:rPr>
              <w:t xml:space="preserve"> Yılı İçinde Tamamlanan Proje Sayısı</w:t>
            </w:r>
          </w:p>
        </w:tc>
        <w:tc>
          <w:tcPr>
            <w:tcW w:w="1441" w:type="dxa"/>
            <w:shd w:val="clear" w:color="auto" w:fill="FFFFFF" w:themeFill="background1"/>
            <w:vAlign w:val="center"/>
          </w:tcPr>
          <w:p w:rsidR="00BC0721" w:rsidRPr="0067340E" w:rsidRDefault="00BC0721" w:rsidP="00A93327">
            <w:pPr>
              <w:spacing w:line="360" w:lineRule="auto"/>
              <w:jc w:val="center"/>
              <w:rPr>
                <w:b/>
                <w:color w:val="000000" w:themeColor="text1"/>
                <w:sz w:val="24"/>
                <w:szCs w:val="24"/>
              </w:rPr>
            </w:pPr>
            <w:r w:rsidRPr="0067340E">
              <w:rPr>
                <w:b/>
                <w:color w:val="000000" w:themeColor="text1"/>
                <w:sz w:val="24"/>
                <w:szCs w:val="24"/>
              </w:rPr>
              <w:t>Toplam Ödenek</w:t>
            </w:r>
          </w:p>
        </w:tc>
      </w:tr>
      <w:tr w:rsidR="00BC0721" w:rsidRPr="0067340E" w:rsidTr="00A93327">
        <w:tc>
          <w:tcPr>
            <w:tcW w:w="1440" w:type="dxa"/>
          </w:tcPr>
          <w:p w:rsidR="00BC0721" w:rsidRPr="0067340E" w:rsidRDefault="00BC0721" w:rsidP="00A93327">
            <w:pPr>
              <w:spacing w:line="360" w:lineRule="auto"/>
              <w:jc w:val="both"/>
              <w:rPr>
                <w:b/>
                <w:sz w:val="24"/>
                <w:szCs w:val="24"/>
              </w:rPr>
            </w:pPr>
            <w:r w:rsidRPr="0067340E">
              <w:rPr>
                <w:b/>
                <w:sz w:val="24"/>
                <w:szCs w:val="24"/>
              </w:rPr>
              <w:t>A.B. (ERASMUS+)</w:t>
            </w:r>
          </w:p>
        </w:tc>
        <w:tc>
          <w:tcPr>
            <w:tcW w:w="1440" w:type="dxa"/>
            <w:vAlign w:val="center"/>
          </w:tcPr>
          <w:p w:rsidR="00BC0721" w:rsidRPr="0067340E" w:rsidRDefault="005D13B7" w:rsidP="007C45B7">
            <w:pPr>
              <w:jc w:val="center"/>
              <w:rPr>
                <w:sz w:val="24"/>
                <w:szCs w:val="24"/>
              </w:rPr>
            </w:pPr>
            <w:r w:rsidRPr="0067340E">
              <w:rPr>
                <w:sz w:val="24"/>
                <w:szCs w:val="24"/>
              </w:rPr>
              <w:t>-</w:t>
            </w:r>
          </w:p>
        </w:tc>
        <w:tc>
          <w:tcPr>
            <w:tcW w:w="1440" w:type="dxa"/>
            <w:vAlign w:val="center"/>
          </w:tcPr>
          <w:p w:rsidR="00BC0721" w:rsidRPr="0067340E" w:rsidRDefault="006F0917" w:rsidP="007C45B7">
            <w:pPr>
              <w:jc w:val="center"/>
              <w:rPr>
                <w:sz w:val="24"/>
                <w:szCs w:val="24"/>
              </w:rPr>
            </w:pPr>
            <w:r w:rsidRPr="0067340E">
              <w:rPr>
                <w:sz w:val="24"/>
                <w:szCs w:val="24"/>
              </w:rPr>
              <w:t>-</w:t>
            </w:r>
          </w:p>
        </w:tc>
        <w:tc>
          <w:tcPr>
            <w:tcW w:w="1441" w:type="dxa"/>
            <w:vAlign w:val="center"/>
          </w:tcPr>
          <w:p w:rsidR="00BC0721" w:rsidRPr="0067340E" w:rsidRDefault="006F0917" w:rsidP="007C45B7">
            <w:pPr>
              <w:jc w:val="center"/>
              <w:rPr>
                <w:sz w:val="24"/>
                <w:szCs w:val="24"/>
              </w:rPr>
            </w:pPr>
            <w:r w:rsidRPr="0067340E">
              <w:rPr>
                <w:sz w:val="24"/>
                <w:szCs w:val="24"/>
              </w:rPr>
              <w:t>-</w:t>
            </w:r>
          </w:p>
        </w:tc>
        <w:tc>
          <w:tcPr>
            <w:tcW w:w="1441" w:type="dxa"/>
            <w:vAlign w:val="center"/>
          </w:tcPr>
          <w:p w:rsidR="00BC0721" w:rsidRPr="0067340E" w:rsidRDefault="00345487" w:rsidP="007C45B7">
            <w:pPr>
              <w:jc w:val="center"/>
              <w:rPr>
                <w:sz w:val="24"/>
                <w:szCs w:val="24"/>
              </w:rPr>
            </w:pPr>
            <w:r w:rsidRPr="0067340E">
              <w:rPr>
                <w:sz w:val="24"/>
                <w:szCs w:val="24"/>
              </w:rPr>
              <w:t>-</w:t>
            </w:r>
          </w:p>
        </w:tc>
        <w:tc>
          <w:tcPr>
            <w:tcW w:w="1441" w:type="dxa"/>
            <w:vAlign w:val="center"/>
          </w:tcPr>
          <w:p w:rsidR="00BC0721" w:rsidRPr="0067340E" w:rsidRDefault="00345487" w:rsidP="007C45B7">
            <w:pPr>
              <w:jc w:val="center"/>
              <w:rPr>
                <w:sz w:val="24"/>
                <w:szCs w:val="24"/>
              </w:rPr>
            </w:pPr>
            <w:r w:rsidRPr="0067340E">
              <w:rPr>
                <w:sz w:val="24"/>
                <w:szCs w:val="24"/>
              </w:rPr>
              <w:t>-</w:t>
            </w:r>
          </w:p>
        </w:tc>
      </w:tr>
    </w:tbl>
    <w:p w:rsidR="00BC0721" w:rsidRPr="0067340E" w:rsidRDefault="00BC0721" w:rsidP="00BC0721">
      <w:pPr>
        <w:rPr>
          <w:b/>
          <w:sz w:val="24"/>
          <w:szCs w:val="24"/>
        </w:rPr>
      </w:pPr>
    </w:p>
    <w:p w:rsidR="00BC0721" w:rsidRPr="0067340E" w:rsidRDefault="00BC0721" w:rsidP="00BC0721">
      <w:pPr>
        <w:pStyle w:val="ResimYazs"/>
        <w:keepNext/>
        <w:jc w:val="both"/>
        <w:rPr>
          <w:sz w:val="24"/>
        </w:rPr>
      </w:pPr>
      <w:r w:rsidRPr="0067340E">
        <w:rPr>
          <w:sz w:val="24"/>
        </w:rPr>
        <w:t>20</w:t>
      </w:r>
      <w:r w:rsidR="00F421BE" w:rsidRPr="0067340E">
        <w:rPr>
          <w:sz w:val="24"/>
        </w:rPr>
        <w:t>2</w:t>
      </w:r>
      <w:r w:rsidR="00983C16" w:rsidRPr="0067340E">
        <w:rPr>
          <w:sz w:val="24"/>
        </w:rPr>
        <w:t>5</w:t>
      </w:r>
      <w:r w:rsidRPr="0067340E">
        <w:rPr>
          <w:sz w:val="24"/>
        </w:rPr>
        <w:t xml:space="preserve"> Yılında Kütüphane ve Dokümantasyon Daire Başkanlığında Gerçekleştirilen Faaliyetler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86"/>
        <w:gridCol w:w="3275"/>
      </w:tblGrid>
      <w:tr w:rsidR="00BC0721" w:rsidRPr="0067340E" w:rsidTr="00A93327">
        <w:trPr>
          <w:trHeight w:val="20"/>
        </w:trPr>
        <w:tc>
          <w:tcPr>
            <w:tcW w:w="3193" w:type="pct"/>
            <w:shd w:val="clear" w:color="auto" w:fill="auto"/>
            <w:noWrap/>
            <w:vAlign w:val="bottom"/>
            <w:hideMark/>
          </w:tcPr>
          <w:p w:rsidR="00BC0721" w:rsidRPr="0067340E" w:rsidRDefault="00BC0721" w:rsidP="00A93327">
            <w:pPr>
              <w:rPr>
                <w:color w:val="000000"/>
                <w:sz w:val="24"/>
                <w:szCs w:val="24"/>
              </w:rPr>
            </w:pPr>
            <w:r w:rsidRPr="0067340E">
              <w:rPr>
                <w:color w:val="000000"/>
                <w:sz w:val="24"/>
                <w:szCs w:val="24"/>
              </w:rPr>
              <w:t xml:space="preserve">Kütüphaneden faydalanan yıllık okuyucu sayısı </w:t>
            </w:r>
          </w:p>
        </w:tc>
        <w:tc>
          <w:tcPr>
            <w:tcW w:w="1807" w:type="pct"/>
            <w:shd w:val="clear" w:color="auto" w:fill="auto"/>
            <w:noWrap/>
            <w:vAlign w:val="bottom"/>
          </w:tcPr>
          <w:p w:rsidR="00BC0721" w:rsidRPr="0067340E" w:rsidRDefault="00BC0721" w:rsidP="00A93327">
            <w:pPr>
              <w:jc w:val="center"/>
              <w:rPr>
                <w:b/>
                <w:color w:val="000000"/>
                <w:sz w:val="24"/>
                <w:szCs w:val="24"/>
              </w:rPr>
            </w:pPr>
          </w:p>
        </w:tc>
      </w:tr>
      <w:tr w:rsidR="00BC0721" w:rsidRPr="0067340E" w:rsidTr="00A93327">
        <w:trPr>
          <w:trHeight w:val="20"/>
        </w:trPr>
        <w:tc>
          <w:tcPr>
            <w:tcW w:w="3193" w:type="pct"/>
            <w:shd w:val="clear" w:color="auto" w:fill="auto"/>
            <w:noWrap/>
            <w:vAlign w:val="bottom"/>
            <w:hideMark/>
          </w:tcPr>
          <w:p w:rsidR="00BC0721" w:rsidRPr="0067340E" w:rsidRDefault="00BC0721" w:rsidP="00A93327">
            <w:pPr>
              <w:rPr>
                <w:color w:val="000000"/>
                <w:sz w:val="24"/>
                <w:szCs w:val="24"/>
              </w:rPr>
            </w:pPr>
            <w:r w:rsidRPr="0067340E">
              <w:rPr>
                <w:color w:val="000000"/>
                <w:sz w:val="24"/>
                <w:szCs w:val="24"/>
              </w:rPr>
              <w:t xml:space="preserve">Yurtiçi Kütüphaneler arası işbirliği ödünç alınan materyal </w:t>
            </w:r>
          </w:p>
        </w:tc>
        <w:tc>
          <w:tcPr>
            <w:tcW w:w="1807" w:type="pct"/>
            <w:shd w:val="clear" w:color="auto" w:fill="auto"/>
            <w:noWrap/>
            <w:vAlign w:val="bottom"/>
          </w:tcPr>
          <w:p w:rsidR="00BC0721" w:rsidRPr="0067340E" w:rsidRDefault="00BC0721" w:rsidP="00A93327">
            <w:pPr>
              <w:jc w:val="center"/>
              <w:rPr>
                <w:color w:val="000000"/>
                <w:sz w:val="24"/>
                <w:szCs w:val="24"/>
              </w:rPr>
            </w:pPr>
          </w:p>
        </w:tc>
      </w:tr>
      <w:tr w:rsidR="00BC0721" w:rsidRPr="0067340E" w:rsidTr="00A93327">
        <w:trPr>
          <w:trHeight w:val="20"/>
        </w:trPr>
        <w:tc>
          <w:tcPr>
            <w:tcW w:w="3193" w:type="pct"/>
            <w:shd w:val="clear" w:color="auto" w:fill="auto"/>
            <w:noWrap/>
            <w:vAlign w:val="bottom"/>
            <w:hideMark/>
          </w:tcPr>
          <w:p w:rsidR="00BC0721" w:rsidRPr="0067340E" w:rsidRDefault="00BC0721" w:rsidP="00A93327">
            <w:pPr>
              <w:rPr>
                <w:color w:val="000000"/>
                <w:sz w:val="24"/>
                <w:szCs w:val="24"/>
              </w:rPr>
            </w:pPr>
            <w:r w:rsidRPr="0067340E">
              <w:rPr>
                <w:color w:val="000000"/>
                <w:sz w:val="24"/>
                <w:szCs w:val="24"/>
              </w:rPr>
              <w:t>Yurtiçi Kütüphaneler arası işbirliği ödünç verilen materyal</w:t>
            </w:r>
          </w:p>
        </w:tc>
        <w:tc>
          <w:tcPr>
            <w:tcW w:w="1807" w:type="pct"/>
            <w:shd w:val="clear" w:color="auto" w:fill="auto"/>
            <w:noWrap/>
            <w:vAlign w:val="bottom"/>
          </w:tcPr>
          <w:p w:rsidR="00BC0721" w:rsidRPr="0067340E" w:rsidRDefault="00BC0721" w:rsidP="00A93327">
            <w:pPr>
              <w:jc w:val="center"/>
              <w:rPr>
                <w:color w:val="000000"/>
                <w:sz w:val="24"/>
                <w:szCs w:val="24"/>
              </w:rPr>
            </w:pPr>
          </w:p>
        </w:tc>
      </w:tr>
      <w:tr w:rsidR="00BC0721" w:rsidRPr="0067340E" w:rsidTr="00A93327">
        <w:trPr>
          <w:trHeight w:val="20"/>
        </w:trPr>
        <w:tc>
          <w:tcPr>
            <w:tcW w:w="3193" w:type="pct"/>
            <w:shd w:val="clear" w:color="auto" w:fill="auto"/>
            <w:noWrap/>
            <w:vAlign w:val="bottom"/>
            <w:hideMark/>
          </w:tcPr>
          <w:p w:rsidR="00BC0721" w:rsidRPr="0067340E" w:rsidRDefault="00BC0721" w:rsidP="00A93327">
            <w:pPr>
              <w:rPr>
                <w:color w:val="000000"/>
                <w:sz w:val="24"/>
                <w:szCs w:val="24"/>
              </w:rPr>
            </w:pPr>
            <w:r w:rsidRPr="0067340E">
              <w:rPr>
                <w:color w:val="000000"/>
                <w:sz w:val="24"/>
                <w:szCs w:val="24"/>
              </w:rPr>
              <w:t>Ödünç verilen yayın sayısı</w:t>
            </w:r>
          </w:p>
        </w:tc>
        <w:tc>
          <w:tcPr>
            <w:tcW w:w="1807" w:type="pct"/>
            <w:shd w:val="clear" w:color="auto" w:fill="auto"/>
            <w:noWrap/>
            <w:vAlign w:val="bottom"/>
          </w:tcPr>
          <w:p w:rsidR="00BC0721" w:rsidRPr="0067340E" w:rsidRDefault="00BC0721" w:rsidP="00A93327">
            <w:pPr>
              <w:jc w:val="center"/>
              <w:rPr>
                <w:b/>
                <w:color w:val="000000"/>
                <w:sz w:val="24"/>
                <w:szCs w:val="24"/>
              </w:rPr>
            </w:pPr>
          </w:p>
        </w:tc>
      </w:tr>
      <w:tr w:rsidR="00BC0721" w:rsidRPr="0067340E" w:rsidTr="00A93327">
        <w:trPr>
          <w:trHeight w:val="20"/>
        </w:trPr>
        <w:tc>
          <w:tcPr>
            <w:tcW w:w="3193" w:type="pct"/>
            <w:shd w:val="clear" w:color="auto" w:fill="auto"/>
            <w:noWrap/>
            <w:vAlign w:val="bottom"/>
            <w:hideMark/>
          </w:tcPr>
          <w:p w:rsidR="00BC0721" w:rsidRPr="0067340E" w:rsidRDefault="00BC0721" w:rsidP="00A93327">
            <w:pPr>
              <w:rPr>
                <w:color w:val="000000"/>
                <w:sz w:val="24"/>
                <w:szCs w:val="24"/>
              </w:rPr>
            </w:pPr>
            <w:r w:rsidRPr="0067340E">
              <w:rPr>
                <w:color w:val="000000"/>
                <w:sz w:val="24"/>
                <w:szCs w:val="24"/>
              </w:rPr>
              <w:t xml:space="preserve">*Akademik: İdari: Öğrenci: </w:t>
            </w:r>
          </w:p>
        </w:tc>
        <w:tc>
          <w:tcPr>
            <w:tcW w:w="1807" w:type="pct"/>
            <w:shd w:val="clear" w:color="auto" w:fill="auto"/>
            <w:noWrap/>
            <w:vAlign w:val="bottom"/>
          </w:tcPr>
          <w:p w:rsidR="00BC0721" w:rsidRPr="0067340E" w:rsidRDefault="00BC0721" w:rsidP="00A93327">
            <w:pPr>
              <w:jc w:val="center"/>
              <w:rPr>
                <w:color w:val="000000"/>
                <w:sz w:val="24"/>
                <w:szCs w:val="24"/>
              </w:rPr>
            </w:pPr>
          </w:p>
        </w:tc>
      </w:tr>
      <w:tr w:rsidR="00BC0721" w:rsidRPr="0067340E" w:rsidTr="00A93327">
        <w:trPr>
          <w:trHeight w:val="20"/>
        </w:trPr>
        <w:tc>
          <w:tcPr>
            <w:tcW w:w="3193" w:type="pct"/>
            <w:shd w:val="clear" w:color="auto" w:fill="auto"/>
            <w:noWrap/>
            <w:vAlign w:val="bottom"/>
            <w:hideMark/>
          </w:tcPr>
          <w:p w:rsidR="00BC0721" w:rsidRPr="0067340E" w:rsidRDefault="00BC0721" w:rsidP="00A93327">
            <w:pPr>
              <w:rPr>
                <w:color w:val="000000"/>
                <w:sz w:val="24"/>
                <w:szCs w:val="24"/>
              </w:rPr>
            </w:pPr>
            <w:r w:rsidRPr="0067340E">
              <w:rPr>
                <w:color w:val="000000"/>
                <w:sz w:val="24"/>
                <w:szCs w:val="24"/>
              </w:rPr>
              <w:t xml:space="preserve">*Yüksek lisans Doktora Öğrencisi: </w:t>
            </w:r>
          </w:p>
        </w:tc>
        <w:tc>
          <w:tcPr>
            <w:tcW w:w="1807" w:type="pct"/>
            <w:shd w:val="clear" w:color="auto" w:fill="auto"/>
            <w:noWrap/>
            <w:vAlign w:val="bottom"/>
          </w:tcPr>
          <w:p w:rsidR="00BC0721" w:rsidRPr="0067340E" w:rsidRDefault="00BC0721" w:rsidP="00A93327">
            <w:pPr>
              <w:jc w:val="center"/>
              <w:rPr>
                <w:color w:val="000000"/>
                <w:sz w:val="24"/>
                <w:szCs w:val="24"/>
              </w:rPr>
            </w:pPr>
          </w:p>
        </w:tc>
      </w:tr>
      <w:tr w:rsidR="00BC0721" w:rsidRPr="0067340E" w:rsidTr="00A93327">
        <w:trPr>
          <w:trHeight w:val="20"/>
        </w:trPr>
        <w:tc>
          <w:tcPr>
            <w:tcW w:w="3193" w:type="pct"/>
            <w:shd w:val="clear" w:color="auto" w:fill="auto"/>
            <w:noWrap/>
            <w:vAlign w:val="bottom"/>
            <w:hideMark/>
          </w:tcPr>
          <w:p w:rsidR="00BC0721" w:rsidRPr="0067340E" w:rsidRDefault="00BC0721" w:rsidP="00A93327">
            <w:pPr>
              <w:rPr>
                <w:color w:val="000000"/>
                <w:sz w:val="24"/>
                <w:szCs w:val="24"/>
              </w:rPr>
            </w:pPr>
            <w:r w:rsidRPr="0067340E">
              <w:rPr>
                <w:color w:val="000000"/>
                <w:sz w:val="24"/>
                <w:szCs w:val="24"/>
              </w:rPr>
              <w:t xml:space="preserve">Koleksiyona eklenen kitap sayısı (satın ve bağış) </w:t>
            </w:r>
          </w:p>
        </w:tc>
        <w:tc>
          <w:tcPr>
            <w:tcW w:w="1807" w:type="pct"/>
            <w:shd w:val="clear" w:color="auto" w:fill="auto"/>
            <w:noWrap/>
            <w:vAlign w:val="bottom"/>
          </w:tcPr>
          <w:p w:rsidR="00BC0721" w:rsidRPr="0067340E" w:rsidRDefault="00BC0721" w:rsidP="00A93327">
            <w:pPr>
              <w:jc w:val="center"/>
              <w:rPr>
                <w:color w:val="000000"/>
                <w:sz w:val="24"/>
                <w:szCs w:val="24"/>
              </w:rPr>
            </w:pPr>
          </w:p>
        </w:tc>
      </w:tr>
      <w:tr w:rsidR="00BC0721" w:rsidRPr="0067340E" w:rsidTr="00A93327">
        <w:trPr>
          <w:trHeight w:val="20"/>
        </w:trPr>
        <w:tc>
          <w:tcPr>
            <w:tcW w:w="3193" w:type="pct"/>
            <w:shd w:val="clear" w:color="auto" w:fill="auto"/>
            <w:noWrap/>
            <w:vAlign w:val="bottom"/>
            <w:hideMark/>
          </w:tcPr>
          <w:p w:rsidR="00BC0721" w:rsidRPr="0067340E" w:rsidRDefault="00BC0721" w:rsidP="00A93327">
            <w:pPr>
              <w:rPr>
                <w:color w:val="000000"/>
                <w:sz w:val="24"/>
                <w:szCs w:val="24"/>
              </w:rPr>
            </w:pPr>
            <w:r w:rsidRPr="0067340E">
              <w:rPr>
                <w:color w:val="000000"/>
                <w:sz w:val="24"/>
                <w:szCs w:val="24"/>
              </w:rPr>
              <w:t>Koleksiyona eklenen yüksek lisans ve doktora tezi</w:t>
            </w:r>
          </w:p>
        </w:tc>
        <w:tc>
          <w:tcPr>
            <w:tcW w:w="1807" w:type="pct"/>
            <w:shd w:val="clear" w:color="auto" w:fill="auto"/>
            <w:noWrap/>
            <w:vAlign w:val="bottom"/>
          </w:tcPr>
          <w:p w:rsidR="00BC0721" w:rsidRPr="0067340E" w:rsidRDefault="00BC0721" w:rsidP="00A93327">
            <w:pPr>
              <w:jc w:val="center"/>
              <w:rPr>
                <w:color w:val="000000"/>
                <w:sz w:val="24"/>
                <w:szCs w:val="24"/>
              </w:rPr>
            </w:pPr>
          </w:p>
        </w:tc>
      </w:tr>
      <w:tr w:rsidR="00BC0721" w:rsidRPr="0067340E" w:rsidTr="00A93327">
        <w:trPr>
          <w:trHeight w:val="20"/>
        </w:trPr>
        <w:tc>
          <w:tcPr>
            <w:tcW w:w="3193" w:type="pct"/>
            <w:shd w:val="clear" w:color="auto" w:fill="auto"/>
            <w:noWrap/>
            <w:vAlign w:val="bottom"/>
            <w:hideMark/>
          </w:tcPr>
          <w:p w:rsidR="00BC0721" w:rsidRPr="0067340E" w:rsidRDefault="00BC0721" w:rsidP="00A93327">
            <w:pPr>
              <w:rPr>
                <w:color w:val="000000"/>
                <w:sz w:val="24"/>
                <w:szCs w:val="24"/>
              </w:rPr>
            </w:pPr>
            <w:r w:rsidRPr="0067340E">
              <w:rPr>
                <w:color w:val="000000"/>
                <w:sz w:val="24"/>
                <w:szCs w:val="24"/>
              </w:rPr>
              <w:t>Abone olunan dergi sayısı (Türkçe ve yabancı )</w:t>
            </w:r>
          </w:p>
        </w:tc>
        <w:tc>
          <w:tcPr>
            <w:tcW w:w="1807" w:type="pct"/>
            <w:shd w:val="clear" w:color="auto" w:fill="auto"/>
            <w:noWrap/>
            <w:vAlign w:val="bottom"/>
          </w:tcPr>
          <w:p w:rsidR="00BC0721" w:rsidRPr="0067340E" w:rsidRDefault="00BC0721" w:rsidP="00A93327">
            <w:pPr>
              <w:jc w:val="center"/>
              <w:rPr>
                <w:color w:val="000000"/>
                <w:sz w:val="24"/>
                <w:szCs w:val="24"/>
              </w:rPr>
            </w:pPr>
          </w:p>
        </w:tc>
      </w:tr>
      <w:tr w:rsidR="00BC0721" w:rsidRPr="0067340E" w:rsidTr="00A93327">
        <w:trPr>
          <w:trHeight w:val="20"/>
        </w:trPr>
        <w:tc>
          <w:tcPr>
            <w:tcW w:w="3193" w:type="pct"/>
            <w:shd w:val="clear" w:color="auto" w:fill="auto"/>
            <w:noWrap/>
            <w:vAlign w:val="bottom"/>
            <w:hideMark/>
          </w:tcPr>
          <w:p w:rsidR="00BC0721" w:rsidRPr="0067340E" w:rsidRDefault="00BC0721" w:rsidP="00A93327">
            <w:pPr>
              <w:rPr>
                <w:color w:val="000000"/>
                <w:sz w:val="24"/>
                <w:szCs w:val="24"/>
              </w:rPr>
            </w:pPr>
            <w:r w:rsidRPr="0067340E">
              <w:rPr>
                <w:color w:val="000000"/>
                <w:sz w:val="24"/>
                <w:szCs w:val="24"/>
              </w:rPr>
              <w:t xml:space="preserve">Ciltlenen Yayın sayısı </w:t>
            </w:r>
          </w:p>
        </w:tc>
        <w:tc>
          <w:tcPr>
            <w:tcW w:w="1807" w:type="pct"/>
            <w:shd w:val="clear" w:color="auto" w:fill="auto"/>
            <w:noWrap/>
            <w:vAlign w:val="bottom"/>
          </w:tcPr>
          <w:p w:rsidR="00BC0721" w:rsidRPr="0067340E" w:rsidRDefault="00BC0721" w:rsidP="00A93327">
            <w:pPr>
              <w:jc w:val="center"/>
              <w:rPr>
                <w:color w:val="000000"/>
                <w:sz w:val="24"/>
                <w:szCs w:val="24"/>
              </w:rPr>
            </w:pPr>
          </w:p>
        </w:tc>
      </w:tr>
      <w:tr w:rsidR="00BC0721" w:rsidRPr="0067340E" w:rsidTr="00A93327">
        <w:trPr>
          <w:trHeight w:val="20"/>
        </w:trPr>
        <w:tc>
          <w:tcPr>
            <w:tcW w:w="3193" w:type="pct"/>
            <w:shd w:val="clear" w:color="auto" w:fill="auto"/>
            <w:noWrap/>
            <w:vAlign w:val="bottom"/>
            <w:hideMark/>
          </w:tcPr>
          <w:p w:rsidR="00BC0721" w:rsidRPr="0067340E" w:rsidRDefault="00BC0721" w:rsidP="00A93327">
            <w:pPr>
              <w:rPr>
                <w:color w:val="000000"/>
                <w:sz w:val="24"/>
                <w:szCs w:val="24"/>
              </w:rPr>
            </w:pPr>
            <w:r w:rsidRPr="0067340E">
              <w:rPr>
                <w:color w:val="000000"/>
                <w:sz w:val="24"/>
                <w:szCs w:val="24"/>
              </w:rPr>
              <w:t>Elektronik veri tabanı sayısı</w:t>
            </w:r>
          </w:p>
        </w:tc>
        <w:tc>
          <w:tcPr>
            <w:tcW w:w="1807" w:type="pct"/>
            <w:shd w:val="clear" w:color="auto" w:fill="auto"/>
            <w:noWrap/>
            <w:vAlign w:val="bottom"/>
          </w:tcPr>
          <w:p w:rsidR="00BC0721" w:rsidRPr="0067340E" w:rsidRDefault="00BC0721" w:rsidP="00A93327">
            <w:pPr>
              <w:jc w:val="center"/>
              <w:rPr>
                <w:color w:val="000000"/>
                <w:sz w:val="24"/>
                <w:szCs w:val="24"/>
              </w:rPr>
            </w:pPr>
          </w:p>
        </w:tc>
      </w:tr>
      <w:tr w:rsidR="00BC0721" w:rsidRPr="0067340E" w:rsidTr="00A93327">
        <w:trPr>
          <w:trHeight w:val="20"/>
        </w:trPr>
        <w:tc>
          <w:tcPr>
            <w:tcW w:w="3193" w:type="pct"/>
            <w:shd w:val="clear" w:color="auto" w:fill="auto"/>
            <w:noWrap/>
            <w:vAlign w:val="bottom"/>
            <w:hideMark/>
          </w:tcPr>
          <w:p w:rsidR="00BC0721" w:rsidRPr="0067340E" w:rsidRDefault="00BC0721" w:rsidP="00A93327">
            <w:pPr>
              <w:rPr>
                <w:color w:val="000000"/>
                <w:sz w:val="24"/>
                <w:szCs w:val="24"/>
              </w:rPr>
            </w:pPr>
            <w:r w:rsidRPr="0067340E">
              <w:rPr>
                <w:color w:val="000000"/>
                <w:sz w:val="24"/>
                <w:szCs w:val="24"/>
              </w:rPr>
              <w:t xml:space="preserve">Serbest ve Denemeye açılan veri tabanı </w:t>
            </w:r>
          </w:p>
        </w:tc>
        <w:tc>
          <w:tcPr>
            <w:tcW w:w="1807" w:type="pct"/>
            <w:shd w:val="clear" w:color="auto" w:fill="auto"/>
            <w:noWrap/>
            <w:vAlign w:val="bottom"/>
          </w:tcPr>
          <w:p w:rsidR="00BC0721" w:rsidRPr="0067340E" w:rsidRDefault="00BC0721" w:rsidP="00A93327">
            <w:pPr>
              <w:jc w:val="center"/>
              <w:rPr>
                <w:color w:val="000000"/>
                <w:sz w:val="24"/>
                <w:szCs w:val="24"/>
              </w:rPr>
            </w:pPr>
          </w:p>
        </w:tc>
      </w:tr>
      <w:tr w:rsidR="00BC0721" w:rsidRPr="0067340E" w:rsidTr="00A93327">
        <w:trPr>
          <w:trHeight w:val="20"/>
        </w:trPr>
        <w:tc>
          <w:tcPr>
            <w:tcW w:w="3193" w:type="pct"/>
            <w:shd w:val="clear" w:color="auto" w:fill="auto"/>
            <w:noWrap/>
            <w:vAlign w:val="bottom"/>
            <w:hideMark/>
          </w:tcPr>
          <w:p w:rsidR="00BC0721" w:rsidRPr="0067340E" w:rsidRDefault="00BC0721" w:rsidP="00A93327">
            <w:pPr>
              <w:rPr>
                <w:color w:val="000000"/>
                <w:sz w:val="24"/>
                <w:szCs w:val="24"/>
              </w:rPr>
            </w:pPr>
            <w:r w:rsidRPr="0067340E">
              <w:rPr>
                <w:color w:val="000000"/>
                <w:sz w:val="24"/>
                <w:szCs w:val="24"/>
              </w:rPr>
              <w:t xml:space="preserve">Elektronik dergi sayısı </w:t>
            </w:r>
          </w:p>
        </w:tc>
        <w:tc>
          <w:tcPr>
            <w:tcW w:w="1807" w:type="pct"/>
            <w:shd w:val="clear" w:color="auto" w:fill="auto"/>
            <w:noWrap/>
            <w:vAlign w:val="bottom"/>
          </w:tcPr>
          <w:p w:rsidR="00BC0721" w:rsidRPr="0067340E" w:rsidRDefault="00BC0721" w:rsidP="00A93327">
            <w:pPr>
              <w:jc w:val="center"/>
              <w:rPr>
                <w:color w:val="000000"/>
                <w:sz w:val="24"/>
                <w:szCs w:val="24"/>
              </w:rPr>
            </w:pPr>
          </w:p>
        </w:tc>
      </w:tr>
      <w:tr w:rsidR="00BC0721" w:rsidRPr="0067340E" w:rsidTr="00A93327">
        <w:trPr>
          <w:trHeight w:val="20"/>
        </w:trPr>
        <w:tc>
          <w:tcPr>
            <w:tcW w:w="3193" w:type="pct"/>
            <w:shd w:val="clear" w:color="auto" w:fill="auto"/>
            <w:noWrap/>
            <w:vAlign w:val="bottom"/>
            <w:hideMark/>
          </w:tcPr>
          <w:p w:rsidR="00BC0721" w:rsidRPr="0067340E" w:rsidRDefault="00BC0721" w:rsidP="00A93327">
            <w:pPr>
              <w:rPr>
                <w:color w:val="000000"/>
                <w:sz w:val="24"/>
                <w:szCs w:val="24"/>
              </w:rPr>
            </w:pPr>
            <w:r w:rsidRPr="0067340E">
              <w:rPr>
                <w:color w:val="000000"/>
                <w:sz w:val="24"/>
                <w:szCs w:val="24"/>
              </w:rPr>
              <w:t xml:space="preserve">Elektronik kitap sayısı </w:t>
            </w:r>
          </w:p>
        </w:tc>
        <w:tc>
          <w:tcPr>
            <w:tcW w:w="1807" w:type="pct"/>
            <w:shd w:val="clear" w:color="auto" w:fill="auto"/>
            <w:noWrap/>
            <w:vAlign w:val="bottom"/>
          </w:tcPr>
          <w:p w:rsidR="00BC0721" w:rsidRPr="0067340E" w:rsidRDefault="00BC0721" w:rsidP="00A93327">
            <w:pPr>
              <w:jc w:val="center"/>
              <w:rPr>
                <w:color w:val="000000"/>
                <w:sz w:val="24"/>
                <w:szCs w:val="24"/>
              </w:rPr>
            </w:pPr>
          </w:p>
        </w:tc>
      </w:tr>
      <w:tr w:rsidR="00BC0721" w:rsidRPr="0067340E" w:rsidTr="00A93327">
        <w:trPr>
          <w:trHeight w:val="20"/>
        </w:trPr>
        <w:tc>
          <w:tcPr>
            <w:tcW w:w="3193" w:type="pct"/>
            <w:shd w:val="clear" w:color="auto" w:fill="auto"/>
            <w:noWrap/>
            <w:vAlign w:val="bottom"/>
            <w:hideMark/>
          </w:tcPr>
          <w:p w:rsidR="00BC0721" w:rsidRPr="0067340E" w:rsidRDefault="00BC0721" w:rsidP="00A93327">
            <w:pPr>
              <w:rPr>
                <w:color w:val="000000"/>
                <w:sz w:val="24"/>
                <w:szCs w:val="24"/>
              </w:rPr>
            </w:pPr>
            <w:r w:rsidRPr="0067340E">
              <w:rPr>
                <w:color w:val="000000"/>
                <w:sz w:val="24"/>
                <w:szCs w:val="24"/>
              </w:rPr>
              <w:t xml:space="preserve">Oryantasyon Eğitimi alan kullanıcı sayısı </w:t>
            </w:r>
          </w:p>
        </w:tc>
        <w:tc>
          <w:tcPr>
            <w:tcW w:w="1807" w:type="pct"/>
            <w:shd w:val="clear" w:color="auto" w:fill="auto"/>
            <w:noWrap/>
            <w:vAlign w:val="bottom"/>
          </w:tcPr>
          <w:p w:rsidR="00BC0721" w:rsidRPr="0067340E" w:rsidRDefault="00BC0721" w:rsidP="00A93327">
            <w:pPr>
              <w:jc w:val="center"/>
              <w:rPr>
                <w:color w:val="000000"/>
                <w:sz w:val="24"/>
                <w:szCs w:val="24"/>
              </w:rPr>
            </w:pPr>
          </w:p>
        </w:tc>
      </w:tr>
      <w:tr w:rsidR="00BC0721" w:rsidRPr="0067340E" w:rsidTr="00A93327">
        <w:trPr>
          <w:trHeight w:val="20"/>
        </w:trPr>
        <w:tc>
          <w:tcPr>
            <w:tcW w:w="3193" w:type="pct"/>
            <w:shd w:val="clear" w:color="auto" w:fill="auto"/>
            <w:noWrap/>
            <w:vAlign w:val="bottom"/>
            <w:hideMark/>
          </w:tcPr>
          <w:p w:rsidR="00BC0721" w:rsidRPr="0067340E" w:rsidRDefault="00BC0721" w:rsidP="00A93327">
            <w:pPr>
              <w:rPr>
                <w:color w:val="000000"/>
                <w:sz w:val="24"/>
                <w:szCs w:val="24"/>
              </w:rPr>
            </w:pPr>
            <w:r w:rsidRPr="0067340E">
              <w:rPr>
                <w:color w:val="000000"/>
                <w:sz w:val="24"/>
                <w:szCs w:val="24"/>
              </w:rPr>
              <w:t>Kütüphane üye sayısı:</w:t>
            </w:r>
          </w:p>
        </w:tc>
        <w:tc>
          <w:tcPr>
            <w:tcW w:w="1807" w:type="pct"/>
            <w:shd w:val="clear" w:color="auto" w:fill="auto"/>
            <w:noWrap/>
            <w:vAlign w:val="bottom"/>
          </w:tcPr>
          <w:p w:rsidR="00BC0721" w:rsidRPr="0067340E" w:rsidRDefault="00BC0721" w:rsidP="00A93327">
            <w:pPr>
              <w:jc w:val="center"/>
              <w:rPr>
                <w:b/>
                <w:color w:val="000000"/>
                <w:sz w:val="24"/>
                <w:szCs w:val="24"/>
              </w:rPr>
            </w:pPr>
          </w:p>
        </w:tc>
      </w:tr>
      <w:tr w:rsidR="00BC0721" w:rsidRPr="0067340E" w:rsidTr="00A93327">
        <w:trPr>
          <w:trHeight w:val="20"/>
        </w:trPr>
        <w:tc>
          <w:tcPr>
            <w:tcW w:w="3193" w:type="pct"/>
            <w:shd w:val="clear" w:color="auto" w:fill="auto"/>
            <w:noWrap/>
            <w:vAlign w:val="bottom"/>
            <w:hideMark/>
          </w:tcPr>
          <w:p w:rsidR="00BC0721" w:rsidRPr="0067340E" w:rsidRDefault="00BC0721" w:rsidP="00A93327">
            <w:pPr>
              <w:rPr>
                <w:color w:val="000000"/>
                <w:sz w:val="24"/>
                <w:szCs w:val="24"/>
              </w:rPr>
            </w:pPr>
            <w:r w:rsidRPr="0067340E">
              <w:rPr>
                <w:color w:val="000000"/>
                <w:sz w:val="24"/>
                <w:szCs w:val="24"/>
              </w:rPr>
              <w:lastRenderedPageBreak/>
              <w:t>*Akademik: İdari:  Öğrenci:</w:t>
            </w:r>
          </w:p>
        </w:tc>
        <w:tc>
          <w:tcPr>
            <w:tcW w:w="1807" w:type="pct"/>
            <w:shd w:val="clear" w:color="auto" w:fill="auto"/>
            <w:noWrap/>
            <w:vAlign w:val="bottom"/>
          </w:tcPr>
          <w:p w:rsidR="00BC0721" w:rsidRPr="0067340E" w:rsidRDefault="00BC0721" w:rsidP="00A93327">
            <w:pPr>
              <w:jc w:val="center"/>
              <w:rPr>
                <w:color w:val="000000"/>
                <w:sz w:val="24"/>
                <w:szCs w:val="24"/>
              </w:rPr>
            </w:pPr>
          </w:p>
        </w:tc>
      </w:tr>
      <w:tr w:rsidR="00BC0721" w:rsidRPr="0067340E" w:rsidTr="00A93327">
        <w:trPr>
          <w:trHeight w:val="20"/>
        </w:trPr>
        <w:tc>
          <w:tcPr>
            <w:tcW w:w="3193" w:type="pct"/>
            <w:shd w:val="clear" w:color="auto" w:fill="auto"/>
            <w:noWrap/>
            <w:vAlign w:val="bottom"/>
            <w:hideMark/>
          </w:tcPr>
          <w:p w:rsidR="00BC0721" w:rsidRPr="0067340E" w:rsidRDefault="00BC0721" w:rsidP="00A93327">
            <w:pPr>
              <w:rPr>
                <w:color w:val="000000"/>
                <w:sz w:val="24"/>
                <w:szCs w:val="24"/>
              </w:rPr>
            </w:pPr>
            <w:r w:rsidRPr="0067340E">
              <w:rPr>
                <w:color w:val="000000"/>
                <w:sz w:val="24"/>
                <w:szCs w:val="24"/>
              </w:rPr>
              <w:t xml:space="preserve">*Yüksek lisans Doktora Öğrencisi: </w:t>
            </w:r>
          </w:p>
        </w:tc>
        <w:tc>
          <w:tcPr>
            <w:tcW w:w="1807" w:type="pct"/>
            <w:shd w:val="clear" w:color="auto" w:fill="auto"/>
            <w:noWrap/>
            <w:vAlign w:val="bottom"/>
          </w:tcPr>
          <w:p w:rsidR="00BC0721" w:rsidRPr="0067340E" w:rsidRDefault="00BC0721" w:rsidP="00A93327">
            <w:pPr>
              <w:jc w:val="center"/>
              <w:rPr>
                <w:color w:val="000000"/>
                <w:sz w:val="24"/>
                <w:szCs w:val="24"/>
              </w:rPr>
            </w:pPr>
          </w:p>
        </w:tc>
      </w:tr>
      <w:tr w:rsidR="00BC0721" w:rsidRPr="0067340E" w:rsidTr="00A93327">
        <w:trPr>
          <w:trHeight w:val="20"/>
        </w:trPr>
        <w:tc>
          <w:tcPr>
            <w:tcW w:w="3193" w:type="pct"/>
            <w:shd w:val="clear" w:color="auto" w:fill="auto"/>
            <w:noWrap/>
            <w:vAlign w:val="bottom"/>
            <w:hideMark/>
          </w:tcPr>
          <w:p w:rsidR="00BC0721" w:rsidRPr="0067340E" w:rsidRDefault="00BC0721" w:rsidP="00A93327">
            <w:pPr>
              <w:rPr>
                <w:color w:val="000000"/>
                <w:sz w:val="24"/>
                <w:szCs w:val="24"/>
              </w:rPr>
            </w:pPr>
            <w:r w:rsidRPr="0067340E">
              <w:rPr>
                <w:color w:val="000000"/>
                <w:sz w:val="24"/>
                <w:szCs w:val="24"/>
              </w:rPr>
              <w:t xml:space="preserve">Çekilen Fotokopi sayısı </w:t>
            </w:r>
          </w:p>
        </w:tc>
        <w:tc>
          <w:tcPr>
            <w:tcW w:w="1807" w:type="pct"/>
            <w:shd w:val="clear" w:color="auto" w:fill="auto"/>
            <w:noWrap/>
            <w:vAlign w:val="bottom"/>
          </w:tcPr>
          <w:p w:rsidR="00BC0721" w:rsidRPr="0067340E" w:rsidRDefault="00BC0721" w:rsidP="00A93327">
            <w:pPr>
              <w:jc w:val="center"/>
              <w:rPr>
                <w:color w:val="000000"/>
                <w:sz w:val="24"/>
                <w:szCs w:val="24"/>
              </w:rPr>
            </w:pPr>
          </w:p>
        </w:tc>
      </w:tr>
      <w:tr w:rsidR="00BC0721" w:rsidRPr="0067340E" w:rsidTr="00A93327">
        <w:trPr>
          <w:trHeight w:val="20"/>
        </w:trPr>
        <w:tc>
          <w:tcPr>
            <w:tcW w:w="3193" w:type="pct"/>
            <w:shd w:val="clear" w:color="auto" w:fill="auto"/>
            <w:noWrap/>
            <w:vAlign w:val="bottom"/>
            <w:hideMark/>
          </w:tcPr>
          <w:p w:rsidR="00BC0721" w:rsidRPr="0067340E" w:rsidRDefault="00BC0721" w:rsidP="00A93327">
            <w:pPr>
              <w:rPr>
                <w:color w:val="000000"/>
                <w:sz w:val="24"/>
                <w:szCs w:val="24"/>
              </w:rPr>
            </w:pPr>
            <w:r w:rsidRPr="0067340E">
              <w:rPr>
                <w:color w:val="000000"/>
                <w:sz w:val="24"/>
                <w:szCs w:val="24"/>
              </w:rPr>
              <w:t xml:space="preserve">Ulusal ve Uluslararası Bilimsel Faaliyetler </w:t>
            </w:r>
          </w:p>
        </w:tc>
        <w:tc>
          <w:tcPr>
            <w:tcW w:w="1807" w:type="pct"/>
            <w:shd w:val="clear" w:color="auto" w:fill="auto"/>
            <w:noWrap/>
            <w:vAlign w:val="bottom"/>
          </w:tcPr>
          <w:p w:rsidR="00BC0721" w:rsidRPr="0067340E" w:rsidRDefault="00BC0721" w:rsidP="00A93327">
            <w:pPr>
              <w:jc w:val="center"/>
              <w:rPr>
                <w:color w:val="000000"/>
                <w:sz w:val="24"/>
                <w:szCs w:val="24"/>
              </w:rPr>
            </w:pPr>
          </w:p>
        </w:tc>
      </w:tr>
    </w:tbl>
    <w:p w:rsidR="00BC0721" w:rsidRPr="0067340E" w:rsidRDefault="00BC0721" w:rsidP="00BC0721">
      <w:pPr>
        <w:rPr>
          <w:b/>
          <w:sz w:val="24"/>
          <w:szCs w:val="24"/>
        </w:rPr>
      </w:pPr>
    </w:p>
    <w:p w:rsidR="0067670E" w:rsidRPr="0067340E" w:rsidRDefault="0067670E" w:rsidP="00BC0721">
      <w:pPr>
        <w:rPr>
          <w:b/>
          <w:sz w:val="24"/>
          <w:szCs w:val="24"/>
        </w:rPr>
      </w:pPr>
    </w:p>
    <w:p w:rsidR="00BC0721" w:rsidRPr="0067340E" w:rsidRDefault="00F421BE" w:rsidP="00BC0721">
      <w:pPr>
        <w:pStyle w:val="ResimYazs"/>
        <w:rPr>
          <w:sz w:val="24"/>
        </w:rPr>
      </w:pPr>
      <w:r w:rsidRPr="0067340E">
        <w:rPr>
          <w:sz w:val="24"/>
        </w:rPr>
        <w:t>202</w:t>
      </w:r>
      <w:r w:rsidR="00983C16" w:rsidRPr="0067340E">
        <w:rPr>
          <w:sz w:val="24"/>
        </w:rPr>
        <w:t>5</w:t>
      </w:r>
      <w:r w:rsidR="00BC0721" w:rsidRPr="0067340E">
        <w:rPr>
          <w:sz w:val="24"/>
        </w:rPr>
        <w:t xml:space="preserve"> </w:t>
      </w:r>
      <w:r w:rsidR="00BC0721" w:rsidRPr="0067340E">
        <w:rPr>
          <w:rFonts w:eastAsiaTheme="minorHAnsi"/>
          <w:bCs w:val="0"/>
          <w:sz w:val="24"/>
          <w:lang w:eastAsia="en-US"/>
        </w:rPr>
        <w:t>Yılında Kütüphaneden Faydalanan Okuyucu Sayısı</w:t>
      </w:r>
    </w:p>
    <w:tbl>
      <w:tblPr>
        <w:tblW w:w="5000" w:type="pct"/>
        <w:tblCellMar>
          <w:left w:w="70" w:type="dxa"/>
          <w:right w:w="70" w:type="dxa"/>
        </w:tblCellMar>
        <w:tblLook w:val="04A0" w:firstRow="1" w:lastRow="0" w:firstColumn="1" w:lastColumn="0" w:noHBand="0" w:noVBand="1"/>
      </w:tblPr>
      <w:tblGrid>
        <w:gridCol w:w="6393"/>
        <w:gridCol w:w="2668"/>
      </w:tblGrid>
      <w:tr w:rsidR="00BC0721" w:rsidRPr="0067340E" w:rsidTr="00A93327">
        <w:trPr>
          <w:trHeight w:val="288"/>
        </w:trPr>
        <w:tc>
          <w:tcPr>
            <w:tcW w:w="35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0721" w:rsidRPr="0067340E" w:rsidRDefault="00BC0721" w:rsidP="00A93327">
            <w:pPr>
              <w:rPr>
                <w:color w:val="000000"/>
                <w:sz w:val="24"/>
                <w:szCs w:val="24"/>
              </w:rPr>
            </w:pPr>
            <w:r w:rsidRPr="0067340E">
              <w:rPr>
                <w:color w:val="000000"/>
                <w:sz w:val="24"/>
                <w:szCs w:val="24"/>
              </w:rPr>
              <w:t xml:space="preserve">Kitap bölümü </w:t>
            </w:r>
          </w:p>
        </w:tc>
        <w:tc>
          <w:tcPr>
            <w:tcW w:w="1472" w:type="pct"/>
            <w:tcBorders>
              <w:top w:val="single" w:sz="4" w:space="0" w:color="auto"/>
              <w:left w:val="nil"/>
              <w:bottom w:val="single" w:sz="4" w:space="0" w:color="auto"/>
              <w:right w:val="single" w:sz="4" w:space="0" w:color="auto"/>
            </w:tcBorders>
            <w:shd w:val="clear" w:color="auto" w:fill="auto"/>
            <w:noWrap/>
            <w:vAlign w:val="bottom"/>
          </w:tcPr>
          <w:p w:rsidR="00BC0721" w:rsidRPr="0067340E" w:rsidRDefault="00BC0721" w:rsidP="00A93327">
            <w:pPr>
              <w:jc w:val="center"/>
              <w:rPr>
                <w:color w:val="000000"/>
                <w:sz w:val="24"/>
                <w:szCs w:val="24"/>
              </w:rPr>
            </w:pPr>
          </w:p>
        </w:tc>
      </w:tr>
      <w:tr w:rsidR="00BC0721" w:rsidRPr="0067340E" w:rsidTr="00A93327">
        <w:trPr>
          <w:trHeight w:val="288"/>
        </w:trPr>
        <w:tc>
          <w:tcPr>
            <w:tcW w:w="3528" w:type="pct"/>
            <w:tcBorders>
              <w:top w:val="nil"/>
              <w:left w:val="single" w:sz="4" w:space="0" w:color="auto"/>
              <w:bottom w:val="single" w:sz="4" w:space="0" w:color="auto"/>
              <w:right w:val="single" w:sz="4" w:space="0" w:color="auto"/>
            </w:tcBorders>
            <w:shd w:val="clear" w:color="auto" w:fill="auto"/>
            <w:noWrap/>
            <w:vAlign w:val="bottom"/>
            <w:hideMark/>
          </w:tcPr>
          <w:p w:rsidR="00BC0721" w:rsidRPr="0067340E" w:rsidRDefault="00BC0721" w:rsidP="00A93327">
            <w:pPr>
              <w:rPr>
                <w:color w:val="000000"/>
                <w:sz w:val="24"/>
                <w:szCs w:val="24"/>
              </w:rPr>
            </w:pPr>
            <w:r w:rsidRPr="0067340E">
              <w:rPr>
                <w:color w:val="000000"/>
                <w:sz w:val="24"/>
                <w:szCs w:val="24"/>
              </w:rPr>
              <w:t>Süreli yayınlar bölümü</w:t>
            </w:r>
          </w:p>
        </w:tc>
        <w:tc>
          <w:tcPr>
            <w:tcW w:w="1472" w:type="pct"/>
            <w:tcBorders>
              <w:top w:val="nil"/>
              <w:left w:val="nil"/>
              <w:bottom w:val="single" w:sz="4" w:space="0" w:color="auto"/>
              <w:right w:val="single" w:sz="4" w:space="0" w:color="auto"/>
            </w:tcBorders>
            <w:shd w:val="clear" w:color="auto" w:fill="auto"/>
            <w:noWrap/>
            <w:vAlign w:val="bottom"/>
          </w:tcPr>
          <w:p w:rsidR="00BC0721" w:rsidRPr="0067340E" w:rsidRDefault="00BC0721" w:rsidP="00A93327">
            <w:pPr>
              <w:jc w:val="center"/>
              <w:rPr>
                <w:color w:val="000000"/>
                <w:sz w:val="24"/>
                <w:szCs w:val="24"/>
              </w:rPr>
            </w:pPr>
          </w:p>
        </w:tc>
      </w:tr>
      <w:tr w:rsidR="00BC0721" w:rsidRPr="0067340E" w:rsidTr="00A93327">
        <w:trPr>
          <w:trHeight w:val="288"/>
        </w:trPr>
        <w:tc>
          <w:tcPr>
            <w:tcW w:w="3528" w:type="pct"/>
            <w:tcBorders>
              <w:top w:val="nil"/>
              <w:left w:val="single" w:sz="4" w:space="0" w:color="auto"/>
              <w:bottom w:val="single" w:sz="4" w:space="0" w:color="auto"/>
              <w:right w:val="single" w:sz="4" w:space="0" w:color="auto"/>
            </w:tcBorders>
            <w:shd w:val="clear" w:color="auto" w:fill="auto"/>
            <w:noWrap/>
            <w:vAlign w:val="bottom"/>
            <w:hideMark/>
          </w:tcPr>
          <w:p w:rsidR="00BC0721" w:rsidRPr="0067340E" w:rsidRDefault="00BC0721" w:rsidP="00A93327">
            <w:pPr>
              <w:rPr>
                <w:b/>
                <w:color w:val="000000"/>
                <w:sz w:val="24"/>
                <w:szCs w:val="24"/>
              </w:rPr>
            </w:pPr>
            <w:r w:rsidRPr="0067340E">
              <w:rPr>
                <w:b/>
                <w:color w:val="000000"/>
                <w:sz w:val="24"/>
                <w:szCs w:val="24"/>
              </w:rPr>
              <w:t xml:space="preserve">Toplam </w:t>
            </w:r>
          </w:p>
        </w:tc>
        <w:tc>
          <w:tcPr>
            <w:tcW w:w="1472" w:type="pct"/>
            <w:tcBorders>
              <w:top w:val="nil"/>
              <w:left w:val="nil"/>
              <w:bottom w:val="single" w:sz="4" w:space="0" w:color="auto"/>
              <w:right w:val="single" w:sz="4" w:space="0" w:color="auto"/>
            </w:tcBorders>
            <w:shd w:val="clear" w:color="auto" w:fill="auto"/>
            <w:noWrap/>
            <w:vAlign w:val="bottom"/>
          </w:tcPr>
          <w:p w:rsidR="00BC0721" w:rsidRPr="0067340E" w:rsidRDefault="00BC0721" w:rsidP="00A93327">
            <w:pPr>
              <w:jc w:val="center"/>
              <w:rPr>
                <w:b/>
                <w:color w:val="000000"/>
                <w:sz w:val="24"/>
                <w:szCs w:val="24"/>
              </w:rPr>
            </w:pPr>
          </w:p>
        </w:tc>
      </w:tr>
    </w:tbl>
    <w:p w:rsidR="00BC0721" w:rsidRPr="0067340E" w:rsidRDefault="00BC0721" w:rsidP="00BC0721">
      <w:pPr>
        <w:rPr>
          <w:b/>
          <w:sz w:val="24"/>
          <w:szCs w:val="24"/>
        </w:rPr>
      </w:pPr>
    </w:p>
    <w:p w:rsidR="00BC0721" w:rsidRPr="0067340E" w:rsidRDefault="00BC0721" w:rsidP="00BC0721">
      <w:pPr>
        <w:pStyle w:val="ResimYazs"/>
        <w:rPr>
          <w:sz w:val="24"/>
        </w:rPr>
      </w:pPr>
      <w:r w:rsidRPr="0067340E">
        <w:rPr>
          <w:sz w:val="24"/>
        </w:rPr>
        <w:t>20</w:t>
      </w:r>
      <w:r w:rsidR="00F421BE" w:rsidRPr="0067340E">
        <w:rPr>
          <w:sz w:val="24"/>
        </w:rPr>
        <w:t>2</w:t>
      </w:r>
      <w:r w:rsidR="00983C16" w:rsidRPr="0067340E">
        <w:rPr>
          <w:sz w:val="24"/>
        </w:rPr>
        <w:t>5</w:t>
      </w:r>
      <w:r w:rsidRPr="0067340E">
        <w:rPr>
          <w:sz w:val="24"/>
        </w:rPr>
        <w:t xml:space="preserve"> Yılı Yönetim Kurulu ve Senato Sayıları</w:t>
      </w:r>
    </w:p>
    <w:tbl>
      <w:tblPr>
        <w:tblStyle w:val="TabloKlavuzu"/>
        <w:tblW w:w="5000" w:type="pct"/>
        <w:tblLook w:val="04A0" w:firstRow="1" w:lastRow="0" w:firstColumn="1" w:lastColumn="0" w:noHBand="0" w:noVBand="1"/>
      </w:tblPr>
      <w:tblGrid>
        <w:gridCol w:w="4530"/>
        <w:gridCol w:w="4531"/>
      </w:tblGrid>
      <w:tr w:rsidR="00BC0721" w:rsidRPr="0067340E" w:rsidTr="00A93327">
        <w:tc>
          <w:tcPr>
            <w:tcW w:w="2500" w:type="pct"/>
            <w:shd w:val="clear" w:color="auto" w:fill="FFFFFF" w:themeFill="background1"/>
          </w:tcPr>
          <w:p w:rsidR="00BC0721" w:rsidRPr="0067340E" w:rsidRDefault="00BC0721" w:rsidP="00A93327">
            <w:pPr>
              <w:jc w:val="center"/>
              <w:rPr>
                <w:rFonts w:eastAsiaTheme="minorHAnsi"/>
                <w:b/>
                <w:color w:val="000000" w:themeColor="text1"/>
                <w:sz w:val="24"/>
                <w:szCs w:val="24"/>
              </w:rPr>
            </w:pPr>
            <w:r w:rsidRPr="0067340E">
              <w:rPr>
                <w:rFonts w:eastAsiaTheme="minorHAnsi"/>
                <w:b/>
                <w:color w:val="000000" w:themeColor="text1"/>
                <w:sz w:val="24"/>
                <w:szCs w:val="24"/>
              </w:rPr>
              <w:t>Yönetim Kurulu</w:t>
            </w:r>
          </w:p>
        </w:tc>
        <w:tc>
          <w:tcPr>
            <w:tcW w:w="2500" w:type="pct"/>
            <w:shd w:val="clear" w:color="auto" w:fill="FFFFFF" w:themeFill="background1"/>
          </w:tcPr>
          <w:p w:rsidR="00BC0721" w:rsidRPr="0067340E" w:rsidRDefault="00BC0721" w:rsidP="00A93327">
            <w:pPr>
              <w:jc w:val="center"/>
              <w:rPr>
                <w:rFonts w:eastAsiaTheme="minorHAnsi"/>
                <w:b/>
                <w:color w:val="000000" w:themeColor="text1"/>
                <w:sz w:val="24"/>
                <w:szCs w:val="24"/>
              </w:rPr>
            </w:pPr>
            <w:r w:rsidRPr="0067340E">
              <w:rPr>
                <w:rFonts w:eastAsiaTheme="minorHAnsi"/>
                <w:b/>
                <w:color w:val="000000" w:themeColor="text1"/>
                <w:sz w:val="24"/>
                <w:szCs w:val="24"/>
              </w:rPr>
              <w:t>Senato</w:t>
            </w:r>
          </w:p>
        </w:tc>
      </w:tr>
      <w:tr w:rsidR="00BC0721" w:rsidRPr="0067340E" w:rsidTr="00A93327">
        <w:tc>
          <w:tcPr>
            <w:tcW w:w="2500" w:type="pct"/>
          </w:tcPr>
          <w:p w:rsidR="00BC0721" w:rsidRPr="0067340E" w:rsidRDefault="00BC0721" w:rsidP="00A93327">
            <w:pPr>
              <w:jc w:val="center"/>
              <w:rPr>
                <w:rFonts w:eastAsiaTheme="minorHAnsi"/>
                <w:sz w:val="24"/>
                <w:szCs w:val="24"/>
              </w:rPr>
            </w:pPr>
          </w:p>
        </w:tc>
        <w:tc>
          <w:tcPr>
            <w:tcW w:w="2500" w:type="pct"/>
          </w:tcPr>
          <w:p w:rsidR="00BC0721" w:rsidRPr="0067340E" w:rsidRDefault="00BC0721" w:rsidP="00A93327">
            <w:pPr>
              <w:jc w:val="center"/>
              <w:rPr>
                <w:rFonts w:eastAsiaTheme="minorHAnsi"/>
                <w:sz w:val="24"/>
                <w:szCs w:val="24"/>
              </w:rPr>
            </w:pPr>
          </w:p>
        </w:tc>
      </w:tr>
    </w:tbl>
    <w:p w:rsidR="00BC0721" w:rsidRPr="0067340E" w:rsidRDefault="00F421BE" w:rsidP="00CA3278">
      <w:pPr>
        <w:rPr>
          <w:b/>
          <w:sz w:val="24"/>
          <w:szCs w:val="24"/>
        </w:rPr>
      </w:pPr>
      <w:r w:rsidRPr="0067340E">
        <w:rPr>
          <w:b/>
          <w:sz w:val="24"/>
          <w:szCs w:val="24"/>
        </w:rPr>
        <w:t>202</w:t>
      </w:r>
      <w:r w:rsidR="00983C16" w:rsidRPr="0067340E">
        <w:rPr>
          <w:b/>
          <w:sz w:val="24"/>
          <w:szCs w:val="24"/>
        </w:rPr>
        <w:t>5</w:t>
      </w:r>
      <w:r w:rsidR="00BC0721" w:rsidRPr="0067340E">
        <w:rPr>
          <w:b/>
          <w:sz w:val="24"/>
          <w:szCs w:val="24"/>
        </w:rPr>
        <w:t xml:space="preserve"> Yılında Devam Eden ve Sonuçlanan Projeler</w:t>
      </w:r>
    </w:p>
    <w:tbl>
      <w:tblPr>
        <w:tblW w:w="5000" w:type="pct"/>
        <w:shd w:val="clear" w:color="auto" w:fill="FFFFFF" w:themeFill="background1"/>
        <w:tblCellMar>
          <w:left w:w="70" w:type="dxa"/>
          <w:right w:w="70" w:type="dxa"/>
        </w:tblCellMar>
        <w:tblLook w:val="04A0" w:firstRow="1" w:lastRow="0" w:firstColumn="1" w:lastColumn="0" w:noHBand="0" w:noVBand="1"/>
      </w:tblPr>
      <w:tblGrid>
        <w:gridCol w:w="4817"/>
        <w:gridCol w:w="2104"/>
        <w:gridCol w:w="2140"/>
      </w:tblGrid>
      <w:tr w:rsidR="00BC0721" w:rsidRPr="0067340E" w:rsidTr="00A93327">
        <w:trPr>
          <w:trHeight w:val="288"/>
        </w:trPr>
        <w:tc>
          <w:tcPr>
            <w:tcW w:w="2582"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C0721" w:rsidRPr="0067340E" w:rsidRDefault="00BC0721" w:rsidP="00CA3278">
            <w:pPr>
              <w:rPr>
                <w:b/>
                <w:sz w:val="24"/>
                <w:szCs w:val="24"/>
              </w:rPr>
            </w:pPr>
            <w:r w:rsidRPr="0067340E">
              <w:rPr>
                <w:b/>
                <w:sz w:val="24"/>
                <w:szCs w:val="24"/>
              </w:rPr>
              <w:t>PROJENİN CİNSİ</w:t>
            </w:r>
          </w:p>
        </w:tc>
        <w:tc>
          <w:tcPr>
            <w:tcW w:w="1199"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BC0721" w:rsidRPr="0067340E" w:rsidRDefault="00BC0721" w:rsidP="00983C16">
            <w:pPr>
              <w:rPr>
                <w:b/>
                <w:sz w:val="24"/>
                <w:szCs w:val="24"/>
              </w:rPr>
            </w:pPr>
            <w:r w:rsidRPr="0067340E">
              <w:rPr>
                <w:b/>
                <w:sz w:val="24"/>
                <w:szCs w:val="24"/>
              </w:rPr>
              <w:t>20</w:t>
            </w:r>
            <w:r w:rsidR="00F421BE" w:rsidRPr="0067340E">
              <w:rPr>
                <w:b/>
                <w:sz w:val="24"/>
                <w:szCs w:val="24"/>
              </w:rPr>
              <w:t>2</w:t>
            </w:r>
            <w:r w:rsidR="00983C16" w:rsidRPr="0067340E">
              <w:rPr>
                <w:b/>
                <w:sz w:val="24"/>
                <w:szCs w:val="24"/>
              </w:rPr>
              <w:t>5</w:t>
            </w:r>
            <w:r w:rsidRPr="0067340E">
              <w:rPr>
                <w:b/>
                <w:sz w:val="24"/>
                <w:szCs w:val="24"/>
              </w:rPr>
              <w:t xml:space="preserve"> YILINDA DEVAM EDEN</w:t>
            </w:r>
          </w:p>
        </w:tc>
        <w:tc>
          <w:tcPr>
            <w:tcW w:w="1219"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BC0721" w:rsidRPr="0067340E" w:rsidRDefault="00BC0721" w:rsidP="00983C16">
            <w:pPr>
              <w:rPr>
                <w:b/>
                <w:sz w:val="24"/>
                <w:szCs w:val="24"/>
              </w:rPr>
            </w:pPr>
            <w:r w:rsidRPr="0067340E">
              <w:rPr>
                <w:b/>
                <w:sz w:val="24"/>
                <w:szCs w:val="24"/>
              </w:rPr>
              <w:t>20</w:t>
            </w:r>
            <w:r w:rsidR="00F421BE" w:rsidRPr="0067340E">
              <w:rPr>
                <w:b/>
                <w:sz w:val="24"/>
                <w:szCs w:val="24"/>
              </w:rPr>
              <w:t>2</w:t>
            </w:r>
            <w:r w:rsidR="00983C16" w:rsidRPr="0067340E">
              <w:rPr>
                <w:b/>
                <w:sz w:val="24"/>
                <w:szCs w:val="24"/>
              </w:rPr>
              <w:t>5</w:t>
            </w:r>
            <w:r w:rsidRPr="0067340E">
              <w:rPr>
                <w:b/>
                <w:sz w:val="24"/>
                <w:szCs w:val="24"/>
              </w:rPr>
              <w:t xml:space="preserve"> YILINDA SONUÇLANAN</w:t>
            </w:r>
          </w:p>
        </w:tc>
      </w:tr>
      <w:tr w:rsidR="00BC0721" w:rsidRPr="0067340E" w:rsidTr="00A93327">
        <w:trPr>
          <w:trHeight w:val="288"/>
        </w:trPr>
        <w:tc>
          <w:tcPr>
            <w:tcW w:w="2582"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BC0721" w:rsidRPr="0067340E" w:rsidRDefault="00BC0721" w:rsidP="00CA3278">
            <w:pPr>
              <w:rPr>
                <w:b/>
                <w:sz w:val="24"/>
                <w:szCs w:val="24"/>
              </w:rPr>
            </w:pPr>
            <w:r w:rsidRPr="0067340E">
              <w:rPr>
                <w:b/>
                <w:sz w:val="24"/>
                <w:szCs w:val="24"/>
              </w:rPr>
              <w:t>TÜBİTAK</w:t>
            </w:r>
          </w:p>
        </w:tc>
        <w:tc>
          <w:tcPr>
            <w:tcW w:w="1199" w:type="pct"/>
            <w:tcBorders>
              <w:top w:val="nil"/>
              <w:left w:val="nil"/>
              <w:bottom w:val="single" w:sz="4" w:space="0" w:color="auto"/>
              <w:right w:val="single" w:sz="4" w:space="0" w:color="auto"/>
            </w:tcBorders>
            <w:shd w:val="clear" w:color="auto" w:fill="FFFFFF" w:themeFill="background1"/>
            <w:noWrap/>
            <w:vAlign w:val="bottom"/>
          </w:tcPr>
          <w:p w:rsidR="00BC0721" w:rsidRPr="0067340E" w:rsidRDefault="00A0323B" w:rsidP="00CA3278">
            <w:pPr>
              <w:jc w:val="center"/>
              <w:rPr>
                <w:sz w:val="24"/>
                <w:szCs w:val="24"/>
              </w:rPr>
            </w:pPr>
            <w:r w:rsidRPr="0067340E">
              <w:rPr>
                <w:sz w:val="24"/>
                <w:szCs w:val="24"/>
              </w:rPr>
              <w:t>59</w:t>
            </w:r>
          </w:p>
        </w:tc>
        <w:tc>
          <w:tcPr>
            <w:tcW w:w="1219" w:type="pct"/>
            <w:tcBorders>
              <w:top w:val="nil"/>
              <w:left w:val="nil"/>
              <w:bottom w:val="single" w:sz="4" w:space="0" w:color="auto"/>
              <w:right w:val="single" w:sz="4" w:space="0" w:color="auto"/>
            </w:tcBorders>
            <w:shd w:val="clear" w:color="auto" w:fill="FFFFFF" w:themeFill="background1"/>
            <w:noWrap/>
            <w:vAlign w:val="bottom"/>
          </w:tcPr>
          <w:p w:rsidR="00BC0721" w:rsidRPr="0067340E" w:rsidRDefault="00A0323B" w:rsidP="00CA3278">
            <w:pPr>
              <w:jc w:val="center"/>
              <w:rPr>
                <w:sz w:val="24"/>
                <w:szCs w:val="24"/>
              </w:rPr>
            </w:pPr>
            <w:r w:rsidRPr="0067340E">
              <w:rPr>
                <w:sz w:val="24"/>
                <w:szCs w:val="24"/>
              </w:rPr>
              <w:t>25</w:t>
            </w:r>
          </w:p>
        </w:tc>
      </w:tr>
      <w:tr w:rsidR="00BC0721" w:rsidRPr="0067340E" w:rsidTr="00A93327">
        <w:trPr>
          <w:trHeight w:val="288"/>
        </w:trPr>
        <w:tc>
          <w:tcPr>
            <w:tcW w:w="2582"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BC0721" w:rsidRPr="0067340E" w:rsidRDefault="00BC0721" w:rsidP="00CA3278">
            <w:pPr>
              <w:rPr>
                <w:b/>
                <w:sz w:val="24"/>
                <w:szCs w:val="24"/>
              </w:rPr>
            </w:pPr>
            <w:r w:rsidRPr="0067340E">
              <w:rPr>
                <w:b/>
                <w:sz w:val="24"/>
                <w:szCs w:val="24"/>
              </w:rPr>
              <w:t>SAN-TEZ</w:t>
            </w:r>
          </w:p>
        </w:tc>
        <w:tc>
          <w:tcPr>
            <w:tcW w:w="1199" w:type="pct"/>
            <w:tcBorders>
              <w:top w:val="nil"/>
              <w:left w:val="nil"/>
              <w:bottom w:val="single" w:sz="4" w:space="0" w:color="auto"/>
              <w:right w:val="single" w:sz="4" w:space="0" w:color="auto"/>
            </w:tcBorders>
            <w:shd w:val="clear" w:color="auto" w:fill="FFFFFF" w:themeFill="background1"/>
            <w:noWrap/>
            <w:vAlign w:val="bottom"/>
          </w:tcPr>
          <w:p w:rsidR="00BC0721" w:rsidRPr="0067340E" w:rsidRDefault="006B4F9B" w:rsidP="00CA3278">
            <w:pPr>
              <w:jc w:val="center"/>
              <w:rPr>
                <w:sz w:val="24"/>
                <w:szCs w:val="24"/>
              </w:rPr>
            </w:pPr>
            <w:r w:rsidRPr="0067340E">
              <w:rPr>
                <w:sz w:val="24"/>
                <w:szCs w:val="24"/>
              </w:rPr>
              <w:t>-</w:t>
            </w:r>
          </w:p>
        </w:tc>
        <w:tc>
          <w:tcPr>
            <w:tcW w:w="1219" w:type="pct"/>
            <w:tcBorders>
              <w:top w:val="nil"/>
              <w:left w:val="nil"/>
              <w:bottom w:val="single" w:sz="4" w:space="0" w:color="auto"/>
              <w:right w:val="single" w:sz="4" w:space="0" w:color="auto"/>
            </w:tcBorders>
            <w:shd w:val="clear" w:color="auto" w:fill="FFFFFF" w:themeFill="background1"/>
            <w:noWrap/>
            <w:vAlign w:val="bottom"/>
          </w:tcPr>
          <w:p w:rsidR="00BC0721" w:rsidRPr="0067340E" w:rsidRDefault="006B4F9B" w:rsidP="00CA3278">
            <w:pPr>
              <w:jc w:val="center"/>
              <w:rPr>
                <w:sz w:val="24"/>
                <w:szCs w:val="24"/>
              </w:rPr>
            </w:pPr>
            <w:r w:rsidRPr="0067340E">
              <w:rPr>
                <w:sz w:val="24"/>
                <w:szCs w:val="24"/>
              </w:rPr>
              <w:t>-</w:t>
            </w:r>
          </w:p>
        </w:tc>
      </w:tr>
      <w:tr w:rsidR="00BC0721" w:rsidRPr="0067340E" w:rsidTr="00A93327">
        <w:trPr>
          <w:trHeight w:val="288"/>
        </w:trPr>
        <w:tc>
          <w:tcPr>
            <w:tcW w:w="2582"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BC0721" w:rsidRPr="0067340E" w:rsidRDefault="00BC0721" w:rsidP="00CA3278">
            <w:pPr>
              <w:rPr>
                <w:b/>
                <w:sz w:val="24"/>
                <w:szCs w:val="24"/>
              </w:rPr>
            </w:pPr>
            <w:r w:rsidRPr="0067340E">
              <w:rPr>
                <w:b/>
                <w:sz w:val="24"/>
                <w:szCs w:val="24"/>
              </w:rPr>
              <w:t>AB</w:t>
            </w:r>
          </w:p>
        </w:tc>
        <w:tc>
          <w:tcPr>
            <w:tcW w:w="1199" w:type="pct"/>
            <w:tcBorders>
              <w:top w:val="nil"/>
              <w:left w:val="nil"/>
              <w:bottom w:val="single" w:sz="4" w:space="0" w:color="auto"/>
              <w:right w:val="single" w:sz="4" w:space="0" w:color="auto"/>
            </w:tcBorders>
            <w:shd w:val="clear" w:color="auto" w:fill="FFFFFF" w:themeFill="background1"/>
            <w:noWrap/>
            <w:vAlign w:val="bottom"/>
          </w:tcPr>
          <w:p w:rsidR="00BC0721" w:rsidRPr="0067340E" w:rsidRDefault="001D59D9" w:rsidP="00CA3278">
            <w:pPr>
              <w:jc w:val="center"/>
              <w:rPr>
                <w:sz w:val="24"/>
                <w:szCs w:val="24"/>
              </w:rPr>
            </w:pPr>
            <w:r w:rsidRPr="0067340E">
              <w:rPr>
                <w:sz w:val="24"/>
                <w:szCs w:val="24"/>
              </w:rPr>
              <w:t>-</w:t>
            </w:r>
          </w:p>
        </w:tc>
        <w:tc>
          <w:tcPr>
            <w:tcW w:w="1219" w:type="pct"/>
            <w:tcBorders>
              <w:top w:val="nil"/>
              <w:left w:val="nil"/>
              <w:bottom w:val="single" w:sz="4" w:space="0" w:color="auto"/>
              <w:right w:val="single" w:sz="4" w:space="0" w:color="auto"/>
            </w:tcBorders>
            <w:shd w:val="clear" w:color="auto" w:fill="FFFFFF" w:themeFill="background1"/>
            <w:noWrap/>
            <w:vAlign w:val="bottom"/>
          </w:tcPr>
          <w:p w:rsidR="00BC0721" w:rsidRPr="0067340E" w:rsidRDefault="006B4F9B" w:rsidP="00CA3278">
            <w:pPr>
              <w:jc w:val="center"/>
              <w:rPr>
                <w:sz w:val="24"/>
                <w:szCs w:val="24"/>
              </w:rPr>
            </w:pPr>
            <w:r w:rsidRPr="0067340E">
              <w:rPr>
                <w:sz w:val="24"/>
                <w:szCs w:val="24"/>
              </w:rPr>
              <w:t>-</w:t>
            </w:r>
          </w:p>
        </w:tc>
      </w:tr>
      <w:tr w:rsidR="00BC0721" w:rsidRPr="0067340E" w:rsidTr="00A93327">
        <w:trPr>
          <w:trHeight w:val="288"/>
        </w:trPr>
        <w:tc>
          <w:tcPr>
            <w:tcW w:w="2582"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BC0721" w:rsidRPr="0067340E" w:rsidRDefault="00BC0721" w:rsidP="00CA3278">
            <w:pPr>
              <w:rPr>
                <w:b/>
                <w:sz w:val="24"/>
                <w:szCs w:val="24"/>
              </w:rPr>
            </w:pPr>
            <w:r w:rsidRPr="0067340E">
              <w:rPr>
                <w:b/>
                <w:sz w:val="24"/>
                <w:szCs w:val="24"/>
              </w:rPr>
              <w:t>İSTKA-Kalkınma Ajansları-Kalkınma Bakanlığı-Gençlik ve Spor Bakanlığı</w:t>
            </w:r>
          </w:p>
        </w:tc>
        <w:tc>
          <w:tcPr>
            <w:tcW w:w="1199" w:type="pct"/>
            <w:tcBorders>
              <w:top w:val="nil"/>
              <w:left w:val="nil"/>
              <w:bottom w:val="single" w:sz="4" w:space="0" w:color="auto"/>
              <w:right w:val="single" w:sz="4" w:space="0" w:color="auto"/>
            </w:tcBorders>
            <w:shd w:val="clear" w:color="auto" w:fill="FFFFFF" w:themeFill="background1"/>
            <w:noWrap/>
            <w:vAlign w:val="bottom"/>
          </w:tcPr>
          <w:p w:rsidR="00BC0721" w:rsidRPr="0067340E" w:rsidRDefault="006B4F9B" w:rsidP="00CA3278">
            <w:pPr>
              <w:jc w:val="center"/>
              <w:rPr>
                <w:sz w:val="24"/>
                <w:szCs w:val="24"/>
              </w:rPr>
            </w:pPr>
            <w:r w:rsidRPr="0067340E">
              <w:rPr>
                <w:sz w:val="24"/>
                <w:szCs w:val="24"/>
              </w:rPr>
              <w:t>-</w:t>
            </w:r>
          </w:p>
        </w:tc>
        <w:tc>
          <w:tcPr>
            <w:tcW w:w="1219" w:type="pct"/>
            <w:tcBorders>
              <w:top w:val="nil"/>
              <w:left w:val="nil"/>
              <w:bottom w:val="single" w:sz="4" w:space="0" w:color="auto"/>
              <w:right w:val="single" w:sz="4" w:space="0" w:color="auto"/>
            </w:tcBorders>
            <w:shd w:val="clear" w:color="auto" w:fill="FFFFFF" w:themeFill="background1"/>
            <w:noWrap/>
            <w:vAlign w:val="bottom"/>
          </w:tcPr>
          <w:p w:rsidR="00BC0721" w:rsidRPr="0067340E" w:rsidRDefault="006B4F9B" w:rsidP="00CA3278">
            <w:pPr>
              <w:jc w:val="center"/>
              <w:rPr>
                <w:sz w:val="24"/>
                <w:szCs w:val="24"/>
              </w:rPr>
            </w:pPr>
            <w:r w:rsidRPr="0067340E">
              <w:rPr>
                <w:sz w:val="24"/>
                <w:szCs w:val="24"/>
              </w:rPr>
              <w:t>-</w:t>
            </w:r>
          </w:p>
        </w:tc>
      </w:tr>
      <w:tr w:rsidR="00BC0721" w:rsidRPr="0067340E" w:rsidTr="00A93327">
        <w:trPr>
          <w:trHeight w:val="288"/>
        </w:trPr>
        <w:tc>
          <w:tcPr>
            <w:tcW w:w="2582"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BC0721" w:rsidRPr="0067340E" w:rsidRDefault="00BC0721" w:rsidP="00CA3278">
            <w:pPr>
              <w:rPr>
                <w:b/>
                <w:sz w:val="24"/>
                <w:szCs w:val="24"/>
              </w:rPr>
            </w:pPr>
            <w:r w:rsidRPr="0067340E">
              <w:rPr>
                <w:b/>
                <w:sz w:val="24"/>
                <w:szCs w:val="24"/>
              </w:rPr>
              <w:t>AR-GE</w:t>
            </w:r>
          </w:p>
        </w:tc>
        <w:tc>
          <w:tcPr>
            <w:tcW w:w="1199" w:type="pct"/>
            <w:tcBorders>
              <w:top w:val="nil"/>
              <w:left w:val="nil"/>
              <w:bottom w:val="single" w:sz="4" w:space="0" w:color="auto"/>
              <w:right w:val="single" w:sz="4" w:space="0" w:color="auto"/>
            </w:tcBorders>
            <w:shd w:val="clear" w:color="auto" w:fill="FFFFFF" w:themeFill="background1"/>
            <w:noWrap/>
            <w:vAlign w:val="bottom"/>
          </w:tcPr>
          <w:p w:rsidR="00BC0721" w:rsidRPr="0067340E" w:rsidRDefault="001D59D9" w:rsidP="00CA3278">
            <w:pPr>
              <w:jc w:val="center"/>
              <w:rPr>
                <w:sz w:val="24"/>
                <w:szCs w:val="24"/>
              </w:rPr>
            </w:pPr>
            <w:r w:rsidRPr="0067340E">
              <w:rPr>
                <w:sz w:val="24"/>
                <w:szCs w:val="24"/>
              </w:rPr>
              <w:t>-</w:t>
            </w:r>
          </w:p>
        </w:tc>
        <w:tc>
          <w:tcPr>
            <w:tcW w:w="1219" w:type="pct"/>
            <w:tcBorders>
              <w:top w:val="nil"/>
              <w:left w:val="nil"/>
              <w:bottom w:val="single" w:sz="4" w:space="0" w:color="auto"/>
              <w:right w:val="single" w:sz="4" w:space="0" w:color="auto"/>
            </w:tcBorders>
            <w:shd w:val="clear" w:color="auto" w:fill="FFFFFF" w:themeFill="background1"/>
            <w:noWrap/>
            <w:vAlign w:val="bottom"/>
          </w:tcPr>
          <w:p w:rsidR="00BC0721" w:rsidRPr="0067340E" w:rsidRDefault="00EC66FC" w:rsidP="00CA3278">
            <w:pPr>
              <w:jc w:val="center"/>
              <w:rPr>
                <w:sz w:val="24"/>
                <w:szCs w:val="24"/>
              </w:rPr>
            </w:pPr>
            <w:r w:rsidRPr="0067340E">
              <w:rPr>
                <w:sz w:val="24"/>
                <w:szCs w:val="24"/>
              </w:rPr>
              <w:t>-</w:t>
            </w:r>
          </w:p>
        </w:tc>
      </w:tr>
    </w:tbl>
    <w:p w:rsidR="00871DD3" w:rsidRPr="0067340E" w:rsidRDefault="00871DD3" w:rsidP="00871DD3">
      <w:pPr>
        <w:rPr>
          <w:b/>
          <w:sz w:val="24"/>
          <w:szCs w:val="24"/>
        </w:rPr>
      </w:pPr>
    </w:p>
    <w:p w:rsidR="00B86A2A" w:rsidRPr="0067340E" w:rsidRDefault="00B86A2A" w:rsidP="00871DD3">
      <w:pPr>
        <w:rPr>
          <w:b/>
          <w:sz w:val="24"/>
          <w:szCs w:val="24"/>
        </w:rPr>
      </w:pPr>
    </w:p>
    <w:p w:rsidR="00A32975" w:rsidRPr="0067340E" w:rsidRDefault="00A32975" w:rsidP="00871DD3">
      <w:pPr>
        <w:rPr>
          <w:b/>
          <w:sz w:val="24"/>
          <w:szCs w:val="24"/>
        </w:rPr>
      </w:pPr>
    </w:p>
    <w:p w:rsidR="00403537" w:rsidRPr="0067340E" w:rsidRDefault="00403537" w:rsidP="00871DD3">
      <w:pPr>
        <w:rPr>
          <w:b/>
          <w:sz w:val="24"/>
          <w:szCs w:val="24"/>
        </w:rPr>
      </w:pPr>
    </w:p>
    <w:p w:rsidR="00403537" w:rsidRPr="0067340E" w:rsidRDefault="00403537" w:rsidP="00871DD3">
      <w:pPr>
        <w:rPr>
          <w:b/>
          <w:sz w:val="24"/>
          <w:szCs w:val="24"/>
        </w:rPr>
      </w:pPr>
    </w:p>
    <w:p w:rsidR="00403537" w:rsidRPr="0067340E" w:rsidRDefault="00403537" w:rsidP="00871DD3">
      <w:pPr>
        <w:rPr>
          <w:b/>
          <w:sz w:val="24"/>
          <w:szCs w:val="24"/>
        </w:rPr>
      </w:pPr>
    </w:p>
    <w:p w:rsidR="00871DD3" w:rsidRPr="0067340E" w:rsidRDefault="00871DD3" w:rsidP="00871DD3">
      <w:pPr>
        <w:pStyle w:val="ResimYazs"/>
        <w:rPr>
          <w:sz w:val="24"/>
        </w:rPr>
      </w:pPr>
      <w:r w:rsidRPr="0067340E">
        <w:rPr>
          <w:sz w:val="24"/>
        </w:rPr>
        <w:t>Üniversite Geneli Devam Eden ve Tamamlanan Proje Sayıları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560"/>
        <w:gridCol w:w="2221"/>
        <w:gridCol w:w="2280"/>
      </w:tblGrid>
      <w:tr w:rsidR="00871DD3" w:rsidRPr="0067340E" w:rsidTr="00A93327">
        <w:tc>
          <w:tcPr>
            <w:tcW w:w="0" w:type="pct"/>
            <w:shd w:val="clear" w:color="auto" w:fill="FFFFFF" w:themeFill="background1"/>
            <w:noWrap/>
            <w:tcMar>
              <w:top w:w="60" w:type="dxa"/>
              <w:left w:w="30" w:type="dxa"/>
              <w:bottom w:w="60" w:type="dxa"/>
              <w:right w:w="30" w:type="dxa"/>
            </w:tcMar>
            <w:vAlign w:val="center"/>
            <w:hideMark/>
          </w:tcPr>
          <w:p w:rsidR="00871DD3" w:rsidRPr="0067340E" w:rsidRDefault="00871DD3" w:rsidP="00A93327">
            <w:pPr>
              <w:rPr>
                <w:b/>
                <w:bCs/>
                <w:color w:val="000000" w:themeColor="text1"/>
                <w:sz w:val="24"/>
                <w:szCs w:val="24"/>
              </w:rPr>
            </w:pPr>
            <w:r w:rsidRPr="0067340E">
              <w:rPr>
                <w:b/>
                <w:bCs/>
                <w:color w:val="000000" w:themeColor="text1"/>
                <w:sz w:val="24"/>
                <w:szCs w:val="24"/>
              </w:rPr>
              <w:t>Proje Türü</w:t>
            </w:r>
          </w:p>
        </w:tc>
        <w:tc>
          <w:tcPr>
            <w:tcW w:w="0" w:type="pct"/>
            <w:shd w:val="clear" w:color="auto" w:fill="FFFFFF" w:themeFill="background1"/>
            <w:noWrap/>
            <w:tcMar>
              <w:top w:w="60" w:type="dxa"/>
              <w:left w:w="30" w:type="dxa"/>
              <w:bottom w:w="60" w:type="dxa"/>
              <w:right w:w="30" w:type="dxa"/>
            </w:tcMar>
            <w:vAlign w:val="center"/>
            <w:hideMark/>
          </w:tcPr>
          <w:p w:rsidR="00871DD3" w:rsidRPr="0067340E" w:rsidRDefault="00871DD3" w:rsidP="00A93327">
            <w:pPr>
              <w:jc w:val="center"/>
              <w:rPr>
                <w:b/>
                <w:bCs/>
                <w:color w:val="000000" w:themeColor="text1"/>
                <w:sz w:val="24"/>
                <w:szCs w:val="24"/>
              </w:rPr>
            </w:pPr>
            <w:r w:rsidRPr="0067340E">
              <w:rPr>
                <w:b/>
                <w:bCs/>
                <w:color w:val="000000" w:themeColor="text1"/>
                <w:sz w:val="24"/>
                <w:szCs w:val="24"/>
              </w:rPr>
              <w:t>Devam Eden</w:t>
            </w:r>
          </w:p>
        </w:tc>
        <w:tc>
          <w:tcPr>
            <w:tcW w:w="0" w:type="pct"/>
            <w:shd w:val="clear" w:color="auto" w:fill="FFFFFF" w:themeFill="background1"/>
            <w:noWrap/>
            <w:tcMar>
              <w:top w:w="60" w:type="dxa"/>
              <w:left w:w="30" w:type="dxa"/>
              <w:bottom w:w="60" w:type="dxa"/>
              <w:right w:w="30" w:type="dxa"/>
            </w:tcMar>
            <w:vAlign w:val="center"/>
            <w:hideMark/>
          </w:tcPr>
          <w:p w:rsidR="00871DD3" w:rsidRPr="0067340E" w:rsidRDefault="00871DD3" w:rsidP="00A93327">
            <w:pPr>
              <w:jc w:val="center"/>
              <w:rPr>
                <w:b/>
                <w:bCs/>
                <w:color w:val="000000" w:themeColor="text1"/>
                <w:sz w:val="24"/>
                <w:szCs w:val="24"/>
              </w:rPr>
            </w:pPr>
            <w:r w:rsidRPr="0067340E">
              <w:rPr>
                <w:b/>
                <w:bCs/>
                <w:color w:val="000000" w:themeColor="text1"/>
                <w:sz w:val="24"/>
                <w:szCs w:val="24"/>
              </w:rPr>
              <w:t>Tamamlanan</w:t>
            </w:r>
          </w:p>
        </w:tc>
      </w:tr>
      <w:tr w:rsidR="00871DD3" w:rsidRPr="0067340E" w:rsidTr="00A93327">
        <w:tc>
          <w:tcPr>
            <w:tcW w:w="0" w:type="pct"/>
            <w:shd w:val="clear" w:color="auto" w:fill="FFFFFF" w:themeFill="background1"/>
            <w:noWrap/>
            <w:tcMar>
              <w:top w:w="60" w:type="dxa"/>
              <w:left w:w="30" w:type="dxa"/>
              <w:bottom w:w="60" w:type="dxa"/>
              <w:right w:w="30" w:type="dxa"/>
            </w:tcMar>
            <w:vAlign w:val="center"/>
            <w:hideMark/>
          </w:tcPr>
          <w:p w:rsidR="00871DD3" w:rsidRPr="0067340E" w:rsidRDefault="00871DD3" w:rsidP="00A93327">
            <w:pPr>
              <w:rPr>
                <w:color w:val="000000" w:themeColor="text1"/>
                <w:sz w:val="24"/>
                <w:szCs w:val="24"/>
              </w:rPr>
            </w:pPr>
            <w:r w:rsidRPr="0067340E">
              <w:rPr>
                <w:color w:val="000000" w:themeColor="text1"/>
                <w:sz w:val="24"/>
                <w:szCs w:val="24"/>
              </w:rPr>
              <w:t>Münferit Proje</w:t>
            </w:r>
          </w:p>
        </w:tc>
        <w:tc>
          <w:tcPr>
            <w:tcW w:w="0" w:type="pct"/>
            <w:shd w:val="clear" w:color="auto" w:fill="FFFFFF" w:themeFill="background1"/>
            <w:noWrap/>
            <w:tcMar>
              <w:top w:w="60" w:type="dxa"/>
              <w:left w:w="30" w:type="dxa"/>
              <w:bottom w:w="60" w:type="dxa"/>
              <w:right w:w="30" w:type="dxa"/>
            </w:tcMar>
            <w:vAlign w:val="center"/>
          </w:tcPr>
          <w:p w:rsidR="00871DD3" w:rsidRPr="0067340E" w:rsidRDefault="00871DD3" w:rsidP="00A93327">
            <w:pPr>
              <w:jc w:val="center"/>
              <w:rPr>
                <w:color w:val="000000" w:themeColor="text1"/>
                <w:sz w:val="24"/>
                <w:szCs w:val="24"/>
              </w:rPr>
            </w:pPr>
          </w:p>
        </w:tc>
        <w:tc>
          <w:tcPr>
            <w:tcW w:w="0" w:type="pct"/>
            <w:shd w:val="clear" w:color="auto" w:fill="FFFFFF" w:themeFill="background1"/>
            <w:noWrap/>
            <w:tcMar>
              <w:top w:w="60" w:type="dxa"/>
              <w:left w:w="30" w:type="dxa"/>
              <w:bottom w:w="60" w:type="dxa"/>
              <w:right w:w="30" w:type="dxa"/>
            </w:tcMar>
            <w:vAlign w:val="center"/>
          </w:tcPr>
          <w:p w:rsidR="00871DD3" w:rsidRPr="0067340E" w:rsidRDefault="00871DD3" w:rsidP="00A93327">
            <w:pPr>
              <w:jc w:val="center"/>
              <w:rPr>
                <w:color w:val="000000" w:themeColor="text1"/>
                <w:sz w:val="24"/>
                <w:szCs w:val="24"/>
              </w:rPr>
            </w:pPr>
          </w:p>
        </w:tc>
      </w:tr>
      <w:tr w:rsidR="00871DD3" w:rsidRPr="0067340E" w:rsidTr="00A93327">
        <w:tc>
          <w:tcPr>
            <w:tcW w:w="0" w:type="pct"/>
            <w:shd w:val="clear" w:color="auto" w:fill="FFFFFF" w:themeFill="background1"/>
            <w:noWrap/>
            <w:tcMar>
              <w:top w:w="60" w:type="dxa"/>
              <w:left w:w="30" w:type="dxa"/>
              <w:bottom w:w="60" w:type="dxa"/>
              <w:right w:w="30" w:type="dxa"/>
            </w:tcMar>
            <w:vAlign w:val="center"/>
            <w:hideMark/>
          </w:tcPr>
          <w:p w:rsidR="00871DD3" w:rsidRPr="0067340E" w:rsidRDefault="00871DD3" w:rsidP="00A93327">
            <w:pPr>
              <w:rPr>
                <w:color w:val="000000" w:themeColor="text1"/>
                <w:sz w:val="24"/>
                <w:szCs w:val="24"/>
              </w:rPr>
            </w:pPr>
            <w:r w:rsidRPr="0067340E">
              <w:rPr>
                <w:color w:val="000000" w:themeColor="text1"/>
                <w:sz w:val="24"/>
                <w:szCs w:val="24"/>
              </w:rPr>
              <w:t>Tıpta Uzmanlık Projesi</w:t>
            </w:r>
          </w:p>
        </w:tc>
        <w:tc>
          <w:tcPr>
            <w:tcW w:w="0" w:type="pct"/>
            <w:shd w:val="clear" w:color="auto" w:fill="FFFFFF" w:themeFill="background1"/>
            <w:noWrap/>
            <w:tcMar>
              <w:top w:w="60" w:type="dxa"/>
              <w:left w:w="30" w:type="dxa"/>
              <w:bottom w:w="60" w:type="dxa"/>
              <w:right w:w="30" w:type="dxa"/>
            </w:tcMar>
            <w:vAlign w:val="center"/>
          </w:tcPr>
          <w:p w:rsidR="00871DD3" w:rsidRPr="0067340E" w:rsidRDefault="00871DD3" w:rsidP="00A93327">
            <w:pPr>
              <w:jc w:val="center"/>
              <w:rPr>
                <w:color w:val="000000" w:themeColor="text1"/>
                <w:sz w:val="24"/>
                <w:szCs w:val="24"/>
              </w:rPr>
            </w:pPr>
          </w:p>
        </w:tc>
        <w:tc>
          <w:tcPr>
            <w:tcW w:w="0" w:type="pct"/>
            <w:shd w:val="clear" w:color="auto" w:fill="FFFFFF" w:themeFill="background1"/>
            <w:noWrap/>
            <w:tcMar>
              <w:top w:w="60" w:type="dxa"/>
              <w:left w:w="30" w:type="dxa"/>
              <w:bottom w:w="60" w:type="dxa"/>
              <w:right w:w="30" w:type="dxa"/>
            </w:tcMar>
            <w:vAlign w:val="center"/>
          </w:tcPr>
          <w:p w:rsidR="00871DD3" w:rsidRPr="0067340E" w:rsidRDefault="00871DD3" w:rsidP="00A93327">
            <w:pPr>
              <w:jc w:val="center"/>
              <w:rPr>
                <w:color w:val="000000" w:themeColor="text1"/>
                <w:sz w:val="24"/>
                <w:szCs w:val="24"/>
              </w:rPr>
            </w:pPr>
          </w:p>
        </w:tc>
      </w:tr>
      <w:tr w:rsidR="00871DD3" w:rsidRPr="0067340E" w:rsidTr="00A93327">
        <w:tc>
          <w:tcPr>
            <w:tcW w:w="0" w:type="pct"/>
            <w:shd w:val="clear" w:color="auto" w:fill="FFFFFF" w:themeFill="background1"/>
            <w:noWrap/>
            <w:tcMar>
              <w:top w:w="60" w:type="dxa"/>
              <w:left w:w="30" w:type="dxa"/>
              <w:bottom w:w="60" w:type="dxa"/>
              <w:right w:w="30" w:type="dxa"/>
            </w:tcMar>
            <w:vAlign w:val="center"/>
            <w:hideMark/>
          </w:tcPr>
          <w:p w:rsidR="00871DD3" w:rsidRPr="0067340E" w:rsidRDefault="00871DD3" w:rsidP="00A93327">
            <w:pPr>
              <w:rPr>
                <w:color w:val="000000" w:themeColor="text1"/>
                <w:sz w:val="24"/>
                <w:szCs w:val="24"/>
              </w:rPr>
            </w:pPr>
            <w:r w:rsidRPr="0067340E">
              <w:rPr>
                <w:color w:val="000000" w:themeColor="text1"/>
                <w:sz w:val="24"/>
                <w:szCs w:val="24"/>
              </w:rPr>
              <w:t>Yüksek Lisans Tezi Araştırma Projesi</w:t>
            </w:r>
          </w:p>
        </w:tc>
        <w:tc>
          <w:tcPr>
            <w:tcW w:w="0" w:type="pct"/>
            <w:shd w:val="clear" w:color="auto" w:fill="FFFFFF" w:themeFill="background1"/>
            <w:noWrap/>
            <w:tcMar>
              <w:top w:w="60" w:type="dxa"/>
              <w:left w:w="30" w:type="dxa"/>
              <w:bottom w:w="60" w:type="dxa"/>
              <w:right w:w="30" w:type="dxa"/>
            </w:tcMar>
            <w:vAlign w:val="center"/>
          </w:tcPr>
          <w:p w:rsidR="00871DD3" w:rsidRPr="0067340E" w:rsidRDefault="00871DD3" w:rsidP="00A93327">
            <w:pPr>
              <w:jc w:val="center"/>
              <w:rPr>
                <w:color w:val="000000" w:themeColor="text1"/>
                <w:sz w:val="24"/>
                <w:szCs w:val="24"/>
              </w:rPr>
            </w:pPr>
          </w:p>
        </w:tc>
        <w:tc>
          <w:tcPr>
            <w:tcW w:w="0" w:type="pct"/>
            <w:shd w:val="clear" w:color="auto" w:fill="FFFFFF" w:themeFill="background1"/>
            <w:noWrap/>
            <w:tcMar>
              <w:top w:w="60" w:type="dxa"/>
              <w:left w:w="30" w:type="dxa"/>
              <w:bottom w:w="60" w:type="dxa"/>
              <w:right w:w="30" w:type="dxa"/>
            </w:tcMar>
            <w:vAlign w:val="center"/>
          </w:tcPr>
          <w:p w:rsidR="00871DD3" w:rsidRPr="0067340E" w:rsidRDefault="00871DD3" w:rsidP="00A93327">
            <w:pPr>
              <w:jc w:val="center"/>
              <w:rPr>
                <w:color w:val="000000" w:themeColor="text1"/>
                <w:sz w:val="24"/>
                <w:szCs w:val="24"/>
              </w:rPr>
            </w:pPr>
          </w:p>
        </w:tc>
      </w:tr>
      <w:tr w:rsidR="00871DD3" w:rsidRPr="0067340E" w:rsidTr="00A93327">
        <w:tc>
          <w:tcPr>
            <w:tcW w:w="0" w:type="pct"/>
            <w:shd w:val="clear" w:color="auto" w:fill="FFFFFF" w:themeFill="background1"/>
            <w:noWrap/>
            <w:tcMar>
              <w:top w:w="60" w:type="dxa"/>
              <w:left w:w="30" w:type="dxa"/>
              <w:bottom w:w="60" w:type="dxa"/>
              <w:right w:w="30" w:type="dxa"/>
            </w:tcMar>
            <w:vAlign w:val="center"/>
            <w:hideMark/>
          </w:tcPr>
          <w:p w:rsidR="00871DD3" w:rsidRPr="0067340E" w:rsidRDefault="00871DD3" w:rsidP="00A93327">
            <w:pPr>
              <w:rPr>
                <w:color w:val="000000" w:themeColor="text1"/>
                <w:sz w:val="24"/>
                <w:szCs w:val="24"/>
              </w:rPr>
            </w:pPr>
            <w:r w:rsidRPr="0067340E">
              <w:rPr>
                <w:color w:val="000000" w:themeColor="text1"/>
                <w:sz w:val="24"/>
                <w:szCs w:val="24"/>
              </w:rPr>
              <w:t>Doktora Tezi Araştırma Projesi</w:t>
            </w:r>
          </w:p>
        </w:tc>
        <w:tc>
          <w:tcPr>
            <w:tcW w:w="0" w:type="pct"/>
            <w:shd w:val="clear" w:color="auto" w:fill="FFFFFF" w:themeFill="background1"/>
            <w:noWrap/>
            <w:tcMar>
              <w:top w:w="60" w:type="dxa"/>
              <w:left w:w="30" w:type="dxa"/>
              <w:bottom w:w="60" w:type="dxa"/>
              <w:right w:w="30" w:type="dxa"/>
            </w:tcMar>
            <w:vAlign w:val="center"/>
          </w:tcPr>
          <w:p w:rsidR="00871DD3" w:rsidRPr="0067340E" w:rsidRDefault="00871DD3" w:rsidP="00A93327">
            <w:pPr>
              <w:jc w:val="center"/>
              <w:rPr>
                <w:color w:val="000000" w:themeColor="text1"/>
                <w:sz w:val="24"/>
                <w:szCs w:val="24"/>
              </w:rPr>
            </w:pPr>
          </w:p>
        </w:tc>
        <w:tc>
          <w:tcPr>
            <w:tcW w:w="0" w:type="pct"/>
            <w:shd w:val="clear" w:color="auto" w:fill="FFFFFF" w:themeFill="background1"/>
            <w:noWrap/>
            <w:tcMar>
              <w:top w:w="60" w:type="dxa"/>
              <w:left w:w="30" w:type="dxa"/>
              <w:bottom w:w="60" w:type="dxa"/>
              <w:right w:w="30" w:type="dxa"/>
            </w:tcMar>
            <w:vAlign w:val="center"/>
          </w:tcPr>
          <w:p w:rsidR="00871DD3" w:rsidRPr="0067340E" w:rsidRDefault="00871DD3" w:rsidP="00A93327">
            <w:pPr>
              <w:jc w:val="center"/>
              <w:rPr>
                <w:color w:val="000000" w:themeColor="text1"/>
                <w:sz w:val="24"/>
                <w:szCs w:val="24"/>
              </w:rPr>
            </w:pPr>
          </w:p>
        </w:tc>
      </w:tr>
      <w:tr w:rsidR="00871DD3" w:rsidRPr="0067340E" w:rsidTr="00A93327">
        <w:tc>
          <w:tcPr>
            <w:tcW w:w="0" w:type="pct"/>
            <w:shd w:val="clear" w:color="auto" w:fill="FFFFFF" w:themeFill="background1"/>
            <w:noWrap/>
            <w:tcMar>
              <w:top w:w="60" w:type="dxa"/>
              <w:left w:w="30" w:type="dxa"/>
              <w:bottom w:w="60" w:type="dxa"/>
              <w:right w:w="30" w:type="dxa"/>
            </w:tcMar>
            <w:vAlign w:val="center"/>
            <w:hideMark/>
          </w:tcPr>
          <w:p w:rsidR="00871DD3" w:rsidRPr="0067340E" w:rsidRDefault="00871DD3" w:rsidP="00A93327">
            <w:pPr>
              <w:rPr>
                <w:color w:val="000000" w:themeColor="text1"/>
                <w:sz w:val="24"/>
                <w:szCs w:val="24"/>
              </w:rPr>
            </w:pPr>
            <w:r w:rsidRPr="0067340E">
              <w:rPr>
                <w:color w:val="000000" w:themeColor="text1"/>
                <w:sz w:val="24"/>
                <w:szCs w:val="24"/>
              </w:rPr>
              <w:t>Altyapı Projesi</w:t>
            </w:r>
          </w:p>
        </w:tc>
        <w:tc>
          <w:tcPr>
            <w:tcW w:w="0" w:type="pct"/>
            <w:shd w:val="clear" w:color="auto" w:fill="FFFFFF" w:themeFill="background1"/>
            <w:noWrap/>
            <w:tcMar>
              <w:top w:w="60" w:type="dxa"/>
              <w:left w:w="30" w:type="dxa"/>
              <w:bottom w:w="60" w:type="dxa"/>
              <w:right w:w="30" w:type="dxa"/>
            </w:tcMar>
            <w:vAlign w:val="center"/>
          </w:tcPr>
          <w:p w:rsidR="00871DD3" w:rsidRPr="0067340E" w:rsidRDefault="00871DD3" w:rsidP="00A93327">
            <w:pPr>
              <w:jc w:val="center"/>
              <w:rPr>
                <w:color w:val="000000" w:themeColor="text1"/>
                <w:sz w:val="24"/>
                <w:szCs w:val="24"/>
              </w:rPr>
            </w:pPr>
          </w:p>
        </w:tc>
        <w:tc>
          <w:tcPr>
            <w:tcW w:w="0" w:type="pct"/>
            <w:shd w:val="clear" w:color="auto" w:fill="FFFFFF" w:themeFill="background1"/>
            <w:noWrap/>
            <w:tcMar>
              <w:top w:w="60" w:type="dxa"/>
              <w:left w:w="30" w:type="dxa"/>
              <w:bottom w:w="60" w:type="dxa"/>
              <w:right w:w="30" w:type="dxa"/>
            </w:tcMar>
            <w:vAlign w:val="center"/>
          </w:tcPr>
          <w:p w:rsidR="00871DD3" w:rsidRPr="0067340E" w:rsidRDefault="00871DD3" w:rsidP="00A93327">
            <w:pPr>
              <w:jc w:val="center"/>
              <w:rPr>
                <w:color w:val="000000" w:themeColor="text1"/>
                <w:sz w:val="24"/>
                <w:szCs w:val="24"/>
              </w:rPr>
            </w:pPr>
          </w:p>
        </w:tc>
      </w:tr>
      <w:tr w:rsidR="00871DD3" w:rsidRPr="0067340E" w:rsidTr="00A93327">
        <w:tc>
          <w:tcPr>
            <w:tcW w:w="0" w:type="pct"/>
            <w:shd w:val="clear" w:color="auto" w:fill="FFFFFF" w:themeFill="background1"/>
            <w:noWrap/>
            <w:tcMar>
              <w:top w:w="60" w:type="dxa"/>
              <w:left w:w="30" w:type="dxa"/>
              <w:bottom w:w="60" w:type="dxa"/>
              <w:right w:w="30" w:type="dxa"/>
            </w:tcMar>
            <w:vAlign w:val="center"/>
            <w:hideMark/>
          </w:tcPr>
          <w:p w:rsidR="00871DD3" w:rsidRPr="0067340E" w:rsidRDefault="00871DD3" w:rsidP="00A93327">
            <w:pPr>
              <w:rPr>
                <w:color w:val="000000" w:themeColor="text1"/>
                <w:sz w:val="24"/>
                <w:szCs w:val="24"/>
              </w:rPr>
            </w:pPr>
            <w:r w:rsidRPr="0067340E">
              <w:rPr>
                <w:color w:val="000000" w:themeColor="text1"/>
                <w:sz w:val="24"/>
                <w:szCs w:val="24"/>
              </w:rPr>
              <w:t>Başlangıç Araştırma Projesi</w:t>
            </w:r>
          </w:p>
        </w:tc>
        <w:tc>
          <w:tcPr>
            <w:tcW w:w="0" w:type="pct"/>
            <w:shd w:val="clear" w:color="auto" w:fill="FFFFFF" w:themeFill="background1"/>
            <w:noWrap/>
            <w:tcMar>
              <w:top w:w="60" w:type="dxa"/>
              <w:left w:w="30" w:type="dxa"/>
              <w:bottom w:w="60" w:type="dxa"/>
              <w:right w:w="30" w:type="dxa"/>
            </w:tcMar>
            <w:vAlign w:val="center"/>
          </w:tcPr>
          <w:p w:rsidR="00871DD3" w:rsidRPr="0067340E" w:rsidRDefault="00871DD3" w:rsidP="00A93327">
            <w:pPr>
              <w:jc w:val="center"/>
              <w:rPr>
                <w:color w:val="000000" w:themeColor="text1"/>
                <w:sz w:val="24"/>
                <w:szCs w:val="24"/>
              </w:rPr>
            </w:pPr>
          </w:p>
        </w:tc>
        <w:tc>
          <w:tcPr>
            <w:tcW w:w="0" w:type="pct"/>
            <w:shd w:val="clear" w:color="auto" w:fill="FFFFFF" w:themeFill="background1"/>
            <w:noWrap/>
            <w:tcMar>
              <w:top w:w="60" w:type="dxa"/>
              <w:left w:w="30" w:type="dxa"/>
              <w:bottom w:w="60" w:type="dxa"/>
              <w:right w:w="30" w:type="dxa"/>
            </w:tcMar>
            <w:vAlign w:val="center"/>
          </w:tcPr>
          <w:p w:rsidR="00871DD3" w:rsidRPr="0067340E" w:rsidRDefault="00871DD3" w:rsidP="00A93327">
            <w:pPr>
              <w:jc w:val="center"/>
              <w:rPr>
                <w:color w:val="000000" w:themeColor="text1"/>
                <w:sz w:val="24"/>
                <w:szCs w:val="24"/>
              </w:rPr>
            </w:pPr>
          </w:p>
        </w:tc>
      </w:tr>
      <w:tr w:rsidR="00871DD3" w:rsidRPr="0067340E" w:rsidTr="00A93327">
        <w:tc>
          <w:tcPr>
            <w:tcW w:w="0" w:type="pct"/>
            <w:shd w:val="clear" w:color="auto" w:fill="FFFFFF" w:themeFill="background1"/>
            <w:noWrap/>
            <w:tcMar>
              <w:top w:w="60" w:type="dxa"/>
              <w:left w:w="30" w:type="dxa"/>
              <w:bottom w:w="60" w:type="dxa"/>
              <w:right w:w="30" w:type="dxa"/>
            </w:tcMar>
            <w:vAlign w:val="center"/>
            <w:hideMark/>
          </w:tcPr>
          <w:p w:rsidR="00871DD3" w:rsidRPr="0067340E" w:rsidRDefault="00871DD3" w:rsidP="00A93327">
            <w:pPr>
              <w:rPr>
                <w:color w:val="000000" w:themeColor="text1"/>
                <w:sz w:val="24"/>
                <w:szCs w:val="24"/>
              </w:rPr>
            </w:pPr>
            <w:r w:rsidRPr="0067340E">
              <w:rPr>
                <w:color w:val="000000" w:themeColor="text1"/>
                <w:sz w:val="24"/>
                <w:szCs w:val="24"/>
              </w:rPr>
              <w:t>Performans Projesi</w:t>
            </w:r>
          </w:p>
        </w:tc>
        <w:tc>
          <w:tcPr>
            <w:tcW w:w="0" w:type="pct"/>
            <w:shd w:val="clear" w:color="auto" w:fill="FFFFFF" w:themeFill="background1"/>
            <w:noWrap/>
            <w:tcMar>
              <w:top w:w="60" w:type="dxa"/>
              <w:left w:w="30" w:type="dxa"/>
              <w:bottom w:w="60" w:type="dxa"/>
              <w:right w:w="30" w:type="dxa"/>
            </w:tcMar>
            <w:vAlign w:val="center"/>
          </w:tcPr>
          <w:p w:rsidR="00871DD3" w:rsidRPr="0067340E" w:rsidRDefault="00871DD3" w:rsidP="00A93327">
            <w:pPr>
              <w:jc w:val="center"/>
              <w:rPr>
                <w:color w:val="000000" w:themeColor="text1"/>
                <w:sz w:val="24"/>
                <w:szCs w:val="24"/>
              </w:rPr>
            </w:pPr>
          </w:p>
        </w:tc>
        <w:tc>
          <w:tcPr>
            <w:tcW w:w="0" w:type="pct"/>
            <w:shd w:val="clear" w:color="auto" w:fill="FFFFFF" w:themeFill="background1"/>
            <w:noWrap/>
            <w:tcMar>
              <w:top w:w="60" w:type="dxa"/>
              <w:left w:w="30" w:type="dxa"/>
              <w:bottom w:w="60" w:type="dxa"/>
              <w:right w:w="30" w:type="dxa"/>
            </w:tcMar>
            <w:vAlign w:val="center"/>
          </w:tcPr>
          <w:p w:rsidR="00871DD3" w:rsidRPr="0067340E" w:rsidRDefault="00871DD3" w:rsidP="00A93327">
            <w:pPr>
              <w:jc w:val="center"/>
              <w:rPr>
                <w:color w:val="000000" w:themeColor="text1"/>
                <w:sz w:val="24"/>
                <w:szCs w:val="24"/>
              </w:rPr>
            </w:pPr>
          </w:p>
        </w:tc>
      </w:tr>
      <w:tr w:rsidR="00871DD3" w:rsidRPr="0067340E" w:rsidTr="00A93327">
        <w:tc>
          <w:tcPr>
            <w:tcW w:w="0" w:type="pct"/>
            <w:shd w:val="clear" w:color="auto" w:fill="FFFFFF" w:themeFill="background1"/>
            <w:noWrap/>
            <w:tcMar>
              <w:top w:w="60" w:type="dxa"/>
              <w:left w:w="30" w:type="dxa"/>
              <w:bottom w:w="60" w:type="dxa"/>
              <w:right w:w="30" w:type="dxa"/>
            </w:tcMar>
            <w:vAlign w:val="center"/>
          </w:tcPr>
          <w:p w:rsidR="00871DD3" w:rsidRPr="0067340E" w:rsidRDefault="00871DD3" w:rsidP="00A93327">
            <w:pPr>
              <w:rPr>
                <w:color w:val="000000" w:themeColor="text1"/>
                <w:sz w:val="24"/>
                <w:szCs w:val="24"/>
              </w:rPr>
            </w:pPr>
            <w:r w:rsidRPr="0067340E">
              <w:rPr>
                <w:color w:val="000000" w:themeColor="text1"/>
                <w:sz w:val="24"/>
                <w:szCs w:val="24"/>
              </w:rPr>
              <w:t>DPT</w:t>
            </w:r>
          </w:p>
        </w:tc>
        <w:tc>
          <w:tcPr>
            <w:tcW w:w="0" w:type="pct"/>
            <w:shd w:val="clear" w:color="auto" w:fill="FFFFFF" w:themeFill="background1"/>
            <w:noWrap/>
            <w:tcMar>
              <w:top w:w="60" w:type="dxa"/>
              <w:left w:w="30" w:type="dxa"/>
              <w:bottom w:w="60" w:type="dxa"/>
              <w:right w:w="30" w:type="dxa"/>
            </w:tcMar>
            <w:vAlign w:val="center"/>
          </w:tcPr>
          <w:p w:rsidR="00871DD3" w:rsidRPr="0067340E" w:rsidRDefault="00871DD3" w:rsidP="00A93327">
            <w:pPr>
              <w:jc w:val="center"/>
              <w:rPr>
                <w:color w:val="000000" w:themeColor="text1"/>
                <w:sz w:val="24"/>
                <w:szCs w:val="24"/>
              </w:rPr>
            </w:pPr>
          </w:p>
        </w:tc>
        <w:tc>
          <w:tcPr>
            <w:tcW w:w="0" w:type="pct"/>
            <w:shd w:val="clear" w:color="auto" w:fill="FFFFFF" w:themeFill="background1"/>
            <w:noWrap/>
            <w:tcMar>
              <w:top w:w="60" w:type="dxa"/>
              <w:left w:w="30" w:type="dxa"/>
              <w:bottom w:w="60" w:type="dxa"/>
              <w:right w:w="30" w:type="dxa"/>
            </w:tcMar>
            <w:vAlign w:val="center"/>
          </w:tcPr>
          <w:p w:rsidR="00871DD3" w:rsidRPr="0067340E" w:rsidRDefault="00871DD3" w:rsidP="00A93327">
            <w:pPr>
              <w:jc w:val="center"/>
              <w:rPr>
                <w:color w:val="000000" w:themeColor="text1"/>
                <w:sz w:val="24"/>
                <w:szCs w:val="24"/>
              </w:rPr>
            </w:pPr>
          </w:p>
        </w:tc>
      </w:tr>
      <w:tr w:rsidR="00871DD3" w:rsidRPr="0067340E" w:rsidTr="00A93327">
        <w:tc>
          <w:tcPr>
            <w:tcW w:w="0" w:type="pct"/>
            <w:shd w:val="clear" w:color="auto" w:fill="FFFFFF" w:themeFill="background1"/>
            <w:noWrap/>
            <w:tcMar>
              <w:top w:w="60" w:type="dxa"/>
              <w:left w:w="30" w:type="dxa"/>
              <w:bottom w:w="60" w:type="dxa"/>
              <w:right w:w="30" w:type="dxa"/>
            </w:tcMar>
            <w:vAlign w:val="center"/>
          </w:tcPr>
          <w:p w:rsidR="00871DD3" w:rsidRPr="0067340E" w:rsidRDefault="00871DD3" w:rsidP="00A93327">
            <w:pPr>
              <w:rPr>
                <w:color w:val="000000" w:themeColor="text1"/>
                <w:sz w:val="24"/>
                <w:szCs w:val="24"/>
              </w:rPr>
            </w:pPr>
            <w:r w:rsidRPr="0067340E">
              <w:rPr>
                <w:color w:val="000000" w:themeColor="text1"/>
                <w:sz w:val="24"/>
                <w:szCs w:val="24"/>
              </w:rPr>
              <w:t>Altyapı Destek Projesi</w:t>
            </w:r>
          </w:p>
        </w:tc>
        <w:tc>
          <w:tcPr>
            <w:tcW w:w="0" w:type="pct"/>
            <w:shd w:val="clear" w:color="auto" w:fill="FFFFFF" w:themeFill="background1"/>
            <w:noWrap/>
            <w:tcMar>
              <w:top w:w="60" w:type="dxa"/>
              <w:left w:w="30" w:type="dxa"/>
              <w:bottom w:w="60" w:type="dxa"/>
              <w:right w:w="30" w:type="dxa"/>
            </w:tcMar>
            <w:vAlign w:val="center"/>
          </w:tcPr>
          <w:p w:rsidR="00871DD3" w:rsidRPr="0067340E" w:rsidRDefault="00871DD3" w:rsidP="00A93327">
            <w:pPr>
              <w:jc w:val="center"/>
              <w:rPr>
                <w:color w:val="000000" w:themeColor="text1"/>
                <w:sz w:val="24"/>
                <w:szCs w:val="24"/>
              </w:rPr>
            </w:pPr>
          </w:p>
        </w:tc>
        <w:tc>
          <w:tcPr>
            <w:tcW w:w="0" w:type="pct"/>
            <w:shd w:val="clear" w:color="auto" w:fill="FFFFFF" w:themeFill="background1"/>
            <w:noWrap/>
            <w:tcMar>
              <w:top w:w="60" w:type="dxa"/>
              <w:left w:w="30" w:type="dxa"/>
              <w:bottom w:w="60" w:type="dxa"/>
              <w:right w:w="30" w:type="dxa"/>
            </w:tcMar>
            <w:vAlign w:val="center"/>
          </w:tcPr>
          <w:p w:rsidR="00871DD3" w:rsidRPr="0067340E" w:rsidRDefault="00871DD3" w:rsidP="00A93327">
            <w:pPr>
              <w:jc w:val="center"/>
              <w:rPr>
                <w:color w:val="000000" w:themeColor="text1"/>
                <w:sz w:val="24"/>
                <w:szCs w:val="24"/>
              </w:rPr>
            </w:pPr>
          </w:p>
        </w:tc>
      </w:tr>
      <w:tr w:rsidR="00871DD3" w:rsidRPr="0067340E" w:rsidTr="00A93327">
        <w:tc>
          <w:tcPr>
            <w:tcW w:w="0" w:type="pct"/>
            <w:shd w:val="clear" w:color="auto" w:fill="FFFFFF" w:themeFill="background1"/>
            <w:noWrap/>
            <w:tcMar>
              <w:top w:w="60" w:type="dxa"/>
              <w:left w:w="30" w:type="dxa"/>
              <w:bottom w:w="60" w:type="dxa"/>
              <w:right w:w="30" w:type="dxa"/>
            </w:tcMar>
            <w:vAlign w:val="center"/>
          </w:tcPr>
          <w:p w:rsidR="00871DD3" w:rsidRPr="0067340E" w:rsidRDefault="00871DD3" w:rsidP="00A93327">
            <w:pPr>
              <w:rPr>
                <w:color w:val="000000" w:themeColor="text1"/>
                <w:sz w:val="24"/>
                <w:szCs w:val="24"/>
              </w:rPr>
            </w:pPr>
            <w:r w:rsidRPr="0067340E">
              <w:rPr>
                <w:color w:val="000000" w:themeColor="text1"/>
                <w:sz w:val="24"/>
                <w:szCs w:val="24"/>
              </w:rPr>
              <w:t>Diş Hekimliğinde Uzmanlık Projesi</w:t>
            </w:r>
          </w:p>
        </w:tc>
        <w:tc>
          <w:tcPr>
            <w:tcW w:w="0" w:type="pct"/>
            <w:shd w:val="clear" w:color="auto" w:fill="FFFFFF" w:themeFill="background1"/>
            <w:noWrap/>
            <w:tcMar>
              <w:top w:w="60" w:type="dxa"/>
              <w:left w:w="30" w:type="dxa"/>
              <w:bottom w:w="60" w:type="dxa"/>
              <w:right w:w="30" w:type="dxa"/>
            </w:tcMar>
            <w:vAlign w:val="center"/>
          </w:tcPr>
          <w:p w:rsidR="00871DD3" w:rsidRPr="0067340E" w:rsidRDefault="00871DD3" w:rsidP="00A93327">
            <w:pPr>
              <w:jc w:val="center"/>
              <w:rPr>
                <w:color w:val="000000" w:themeColor="text1"/>
                <w:sz w:val="24"/>
                <w:szCs w:val="24"/>
              </w:rPr>
            </w:pPr>
          </w:p>
        </w:tc>
        <w:tc>
          <w:tcPr>
            <w:tcW w:w="0" w:type="pct"/>
            <w:shd w:val="clear" w:color="auto" w:fill="FFFFFF" w:themeFill="background1"/>
            <w:noWrap/>
            <w:tcMar>
              <w:top w:w="60" w:type="dxa"/>
              <w:left w:w="30" w:type="dxa"/>
              <w:bottom w:w="60" w:type="dxa"/>
              <w:right w:w="30" w:type="dxa"/>
            </w:tcMar>
            <w:vAlign w:val="center"/>
          </w:tcPr>
          <w:p w:rsidR="00871DD3" w:rsidRPr="0067340E" w:rsidRDefault="00871DD3" w:rsidP="00A93327">
            <w:pPr>
              <w:jc w:val="center"/>
              <w:rPr>
                <w:color w:val="000000" w:themeColor="text1"/>
                <w:sz w:val="24"/>
                <w:szCs w:val="24"/>
              </w:rPr>
            </w:pPr>
          </w:p>
        </w:tc>
      </w:tr>
      <w:tr w:rsidR="00871DD3" w:rsidRPr="0067340E" w:rsidTr="00A93327">
        <w:tc>
          <w:tcPr>
            <w:tcW w:w="0" w:type="pct"/>
            <w:shd w:val="clear" w:color="auto" w:fill="FFFFFF" w:themeFill="background1"/>
            <w:noWrap/>
            <w:tcMar>
              <w:top w:w="60" w:type="dxa"/>
              <w:left w:w="30" w:type="dxa"/>
              <w:bottom w:w="60" w:type="dxa"/>
              <w:right w:w="30" w:type="dxa"/>
            </w:tcMar>
            <w:vAlign w:val="center"/>
          </w:tcPr>
          <w:p w:rsidR="00871DD3" w:rsidRPr="0067340E" w:rsidRDefault="00871DD3" w:rsidP="00A93327">
            <w:pPr>
              <w:rPr>
                <w:color w:val="000000" w:themeColor="text1"/>
                <w:sz w:val="24"/>
                <w:szCs w:val="24"/>
              </w:rPr>
            </w:pPr>
            <w:r w:rsidRPr="0067340E">
              <w:rPr>
                <w:color w:val="000000" w:themeColor="text1"/>
                <w:sz w:val="24"/>
                <w:szCs w:val="24"/>
              </w:rPr>
              <w:t>Kapsamlı Araştırma Projesi</w:t>
            </w:r>
          </w:p>
        </w:tc>
        <w:tc>
          <w:tcPr>
            <w:tcW w:w="0" w:type="pct"/>
            <w:shd w:val="clear" w:color="auto" w:fill="FFFFFF" w:themeFill="background1"/>
            <w:noWrap/>
            <w:tcMar>
              <w:top w:w="60" w:type="dxa"/>
              <w:left w:w="30" w:type="dxa"/>
              <w:bottom w:w="60" w:type="dxa"/>
              <w:right w:w="30" w:type="dxa"/>
            </w:tcMar>
            <w:vAlign w:val="center"/>
          </w:tcPr>
          <w:p w:rsidR="00871DD3" w:rsidRPr="0067340E" w:rsidRDefault="00871DD3" w:rsidP="00A93327">
            <w:pPr>
              <w:jc w:val="center"/>
              <w:rPr>
                <w:color w:val="000000" w:themeColor="text1"/>
                <w:sz w:val="24"/>
                <w:szCs w:val="24"/>
              </w:rPr>
            </w:pPr>
          </w:p>
        </w:tc>
        <w:tc>
          <w:tcPr>
            <w:tcW w:w="0" w:type="pct"/>
            <w:shd w:val="clear" w:color="auto" w:fill="FFFFFF" w:themeFill="background1"/>
            <w:noWrap/>
            <w:tcMar>
              <w:top w:w="60" w:type="dxa"/>
              <w:left w:w="30" w:type="dxa"/>
              <w:bottom w:w="60" w:type="dxa"/>
              <w:right w:w="30" w:type="dxa"/>
            </w:tcMar>
            <w:vAlign w:val="center"/>
          </w:tcPr>
          <w:p w:rsidR="00871DD3" w:rsidRPr="0067340E" w:rsidRDefault="00871DD3" w:rsidP="00A93327">
            <w:pPr>
              <w:jc w:val="center"/>
              <w:rPr>
                <w:color w:val="000000" w:themeColor="text1"/>
                <w:sz w:val="24"/>
                <w:szCs w:val="24"/>
              </w:rPr>
            </w:pPr>
          </w:p>
        </w:tc>
      </w:tr>
      <w:tr w:rsidR="00871DD3" w:rsidRPr="0067340E" w:rsidTr="00A93327">
        <w:tc>
          <w:tcPr>
            <w:tcW w:w="0" w:type="pct"/>
            <w:shd w:val="clear" w:color="auto" w:fill="FFFFFF" w:themeFill="background1"/>
            <w:noWrap/>
            <w:tcMar>
              <w:top w:w="60" w:type="dxa"/>
              <w:left w:w="30" w:type="dxa"/>
              <w:bottom w:w="60" w:type="dxa"/>
              <w:right w:w="30" w:type="dxa"/>
            </w:tcMar>
            <w:vAlign w:val="center"/>
            <w:hideMark/>
          </w:tcPr>
          <w:p w:rsidR="00871DD3" w:rsidRPr="0067340E" w:rsidRDefault="00871DD3" w:rsidP="00A93327">
            <w:pPr>
              <w:rPr>
                <w:b/>
                <w:bCs/>
                <w:color w:val="000000" w:themeColor="text1"/>
                <w:sz w:val="24"/>
                <w:szCs w:val="24"/>
              </w:rPr>
            </w:pPr>
            <w:r w:rsidRPr="0067340E">
              <w:rPr>
                <w:b/>
                <w:bCs/>
                <w:color w:val="000000" w:themeColor="text1"/>
                <w:sz w:val="24"/>
                <w:szCs w:val="24"/>
              </w:rPr>
              <w:t>TOPLAM</w:t>
            </w:r>
          </w:p>
        </w:tc>
        <w:tc>
          <w:tcPr>
            <w:tcW w:w="0" w:type="pct"/>
            <w:shd w:val="clear" w:color="auto" w:fill="FFFFFF" w:themeFill="background1"/>
            <w:noWrap/>
            <w:tcMar>
              <w:top w:w="60" w:type="dxa"/>
              <w:left w:w="30" w:type="dxa"/>
              <w:bottom w:w="60" w:type="dxa"/>
              <w:right w:w="30" w:type="dxa"/>
            </w:tcMar>
            <w:vAlign w:val="center"/>
          </w:tcPr>
          <w:p w:rsidR="00871DD3" w:rsidRPr="0067340E" w:rsidRDefault="00871DD3" w:rsidP="00A93327">
            <w:pPr>
              <w:jc w:val="center"/>
              <w:rPr>
                <w:b/>
                <w:bCs/>
                <w:color w:val="000000" w:themeColor="text1"/>
                <w:sz w:val="24"/>
                <w:szCs w:val="24"/>
              </w:rPr>
            </w:pPr>
          </w:p>
        </w:tc>
        <w:tc>
          <w:tcPr>
            <w:tcW w:w="0" w:type="pct"/>
            <w:shd w:val="clear" w:color="auto" w:fill="FFFFFF" w:themeFill="background1"/>
            <w:noWrap/>
            <w:tcMar>
              <w:top w:w="60" w:type="dxa"/>
              <w:left w:w="30" w:type="dxa"/>
              <w:bottom w:w="60" w:type="dxa"/>
              <w:right w:w="30" w:type="dxa"/>
            </w:tcMar>
            <w:vAlign w:val="center"/>
          </w:tcPr>
          <w:p w:rsidR="00871DD3" w:rsidRPr="0067340E" w:rsidRDefault="00871DD3" w:rsidP="00A93327">
            <w:pPr>
              <w:jc w:val="center"/>
              <w:rPr>
                <w:b/>
                <w:bCs/>
                <w:color w:val="000000" w:themeColor="text1"/>
                <w:sz w:val="24"/>
                <w:szCs w:val="24"/>
              </w:rPr>
            </w:pPr>
          </w:p>
        </w:tc>
      </w:tr>
    </w:tbl>
    <w:p w:rsidR="00F421BE" w:rsidRPr="0067340E" w:rsidRDefault="00F421BE" w:rsidP="00871DD3">
      <w:pPr>
        <w:rPr>
          <w:b/>
          <w:sz w:val="24"/>
          <w:szCs w:val="24"/>
        </w:rPr>
      </w:pPr>
    </w:p>
    <w:p w:rsidR="00871DD3" w:rsidRPr="0067340E" w:rsidRDefault="00871DD3" w:rsidP="00871DD3">
      <w:pPr>
        <w:pStyle w:val="ResimYazs"/>
        <w:rPr>
          <w:sz w:val="24"/>
        </w:rPr>
      </w:pPr>
      <w:r w:rsidRPr="0067340E">
        <w:rPr>
          <w:sz w:val="24"/>
        </w:rPr>
        <w:t>Üniversite Geneli Son 3 Yıla Ait Proje Sayıları</w:t>
      </w:r>
    </w:p>
    <w:tbl>
      <w:tblPr>
        <w:tblW w:w="4978" w:type="pct"/>
        <w:tblCellMar>
          <w:left w:w="70" w:type="dxa"/>
          <w:right w:w="70" w:type="dxa"/>
        </w:tblCellMar>
        <w:tblLook w:val="04A0" w:firstRow="1" w:lastRow="0" w:firstColumn="1" w:lastColumn="0" w:noHBand="0" w:noVBand="1"/>
      </w:tblPr>
      <w:tblGrid>
        <w:gridCol w:w="4298"/>
        <w:gridCol w:w="1795"/>
        <w:gridCol w:w="1465"/>
        <w:gridCol w:w="1463"/>
      </w:tblGrid>
      <w:tr w:rsidR="00871DD3" w:rsidRPr="0067340E" w:rsidTr="00A93327">
        <w:trPr>
          <w:trHeight w:val="20"/>
        </w:trPr>
        <w:tc>
          <w:tcPr>
            <w:tcW w:w="2382"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71DD3" w:rsidRPr="0067340E" w:rsidRDefault="00871DD3" w:rsidP="00A93327">
            <w:pPr>
              <w:rPr>
                <w:color w:val="000000" w:themeColor="text1"/>
                <w:sz w:val="24"/>
                <w:szCs w:val="24"/>
              </w:rPr>
            </w:pPr>
            <w:r w:rsidRPr="0067340E">
              <w:rPr>
                <w:color w:val="000000" w:themeColor="text1"/>
                <w:sz w:val="24"/>
                <w:szCs w:val="24"/>
              </w:rPr>
              <w:t> </w:t>
            </w:r>
          </w:p>
        </w:tc>
        <w:tc>
          <w:tcPr>
            <w:tcW w:w="995"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71DD3" w:rsidRPr="0067340E" w:rsidRDefault="00871DD3" w:rsidP="006D2348">
            <w:pPr>
              <w:jc w:val="center"/>
              <w:rPr>
                <w:b/>
                <w:bCs/>
                <w:color w:val="000000" w:themeColor="text1"/>
                <w:sz w:val="24"/>
                <w:szCs w:val="24"/>
              </w:rPr>
            </w:pPr>
            <w:r w:rsidRPr="0067340E">
              <w:rPr>
                <w:b/>
                <w:bCs/>
                <w:color w:val="000000" w:themeColor="text1"/>
                <w:sz w:val="24"/>
                <w:szCs w:val="24"/>
              </w:rPr>
              <w:t>20</w:t>
            </w:r>
            <w:r w:rsidR="00971CF8" w:rsidRPr="0067340E">
              <w:rPr>
                <w:b/>
                <w:bCs/>
                <w:color w:val="000000" w:themeColor="text1"/>
                <w:sz w:val="24"/>
                <w:szCs w:val="24"/>
              </w:rPr>
              <w:t>2</w:t>
            </w:r>
            <w:r w:rsidR="006D2348" w:rsidRPr="0067340E">
              <w:rPr>
                <w:b/>
                <w:bCs/>
                <w:color w:val="000000" w:themeColor="text1"/>
                <w:sz w:val="24"/>
                <w:szCs w:val="24"/>
              </w:rPr>
              <w:t>3</w:t>
            </w:r>
          </w:p>
        </w:tc>
        <w:tc>
          <w:tcPr>
            <w:tcW w:w="812"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71DD3" w:rsidRPr="0067340E" w:rsidRDefault="00871DD3" w:rsidP="006D2348">
            <w:pPr>
              <w:jc w:val="center"/>
              <w:rPr>
                <w:b/>
                <w:bCs/>
                <w:color w:val="000000" w:themeColor="text1"/>
                <w:sz w:val="24"/>
                <w:szCs w:val="24"/>
              </w:rPr>
            </w:pPr>
            <w:r w:rsidRPr="0067340E">
              <w:rPr>
                <w:b/>
                <w:bCs/>
                <w:color w:val="000000" w:themeColor="text1"/>
                <w:sz w:val="24"/>
                <w:szCs w:val="24"/>
              </w:rPr>
              <w:t>20</w:t>
            </w:r>
            <w:r w:rsidR="003D5715" w:rsidRPr="0067340E">
              <w:rPr>
                <w:b/>
                <w:bCs/>
                <w:color w:val="000000" w:themeColor="text1"/>
                <w:sz w:val="24"/>
                <w:szCs w:val="24"/>
              </w:rPr>
              <w:t>2</w:t>
            </w:r>
            <w:r w:rsidR="006D2348" w:rsidRPr="0067340E">
              <w:rPr>
                <w:b/>
                <w:bCs/>
                <w:color w:val="000000" w:themeColor="text1"/>
                <w:sz w:val="24"/>
                <w:szCs w:val="24"/>
              </w:rPr>
              <w:t>4</w:t>
            </w:r>
          </w:p>
        </w:tc>
        <w:tc>
          <w:tcPr>
            <w:tcW w:w="811" w:type="pct"/>
            <w:tcBorders>
              <w:top w:val="single" w:sz="4" w:space="0" w:color="auto"/>
              <w:left w:val="nil"/>
              <w:bottom w:val="single" w:sz="4" w:space="0" w:color="auto"/>
              <w:right w:val="single" w:sz="4" w:space="0" w:color="auto"/>
            </w:tcBorders>
            <w:shd w:val="clear" w:color="auto" w:fill="FFFFFF" w:themeFill="background1"/>
          </w:tcPr>
          <w:p w:rsidR="00871DD3" w:rsidRPr="0067340E" w:rsidRDefault="00F421BE" w:rsidP="006D2348">
            <w:pPr>
              <w:jc w:val="center"/>
              <w:rPr>
                <w:b/>
                <w:bCs/>
                <w:color w:val="000000" w:themeColor="text1"/>
                <w:sz w:val="24"/>
                <w:szCs w:val="24"/>
              </w:rPr>
            </w:pPr>
            <w:r w:rsidRPr="0067340E">
              <w:rPr>
                <w:b/>
                <w:bCs/>
                <w:color w:val="000000" w:themeColor="text1"/>
                <w:sz w:val="24"/>
                <w:szCs w:val="24"/>
              </w:rPr>
              <w:t>202</w:t>
            </w:r>
            <w:r w:rsidR="006D2348" w:rsidRPr="0067340E">
              <w:rPr>
                <w:b/>
                <w:bCs/>
                <w:color w:val="000000" w:themeColor="text1"/>
                <w:sz w:val="24"/>
                <w:szCs w:val="24"/>
              </w:rPr>
              <w:t>5</w:t>
            </w:r>
          </w:p>
        </w:tc>
      </w:tr>
      <w:tr w:rsidR="00871DD3" w:rsidRPr="0067340E" w:rsidTr="00A93327">
        <w:trPr>
          <w:trHeight w:val="20"/>
        </w:trPr>
        <w:tc>
          <w:tcPr>
            <w:tcW w:w="2381" w:type="pct"/>
            <w:tcBorders>
              <w:top w:val="nil"/>
              <w:left w:val="single" w:sz="4" w:space="0" w:color="auto"/>
              <w:bottom w:val="single" w:sz="4" w:space="0" w:color="auto"/>
              <w:right w:val="single" w:sz="4" w:space="0" w:color="auto"/>
            </w:tcBorders>
            <w:shd w:val="clear" w:color="auto" w:fill="auto"/>
            <w:noWrap/>
            <w:vAlign w:val="center"/>
            <w:hideMark/>
          </w:tcPr>
          <w:p w:rsidR="00871DD3" w:rsidRPr="0067340E" w:rsidRDefault="00871DD3" w:rsidP="00A93327">
            <w:pPr>
              <w:rPr>
                <w:color w:val="000000"/>
                <w:sz w:val="24"/>
                <w:szCs w:val="24"/>
              </w:rPr>
            </w:pPr>
            <w:r w:rsidRPr="0067340E">
              <w:rPr>
                <w:color w:val="000000"/>
                <w:sz w:val="24"/>
                <w:szCs w:val="24"/>
              </w:rPr>
              <w:t>Münferit Proje</w:t>
            </w:r>
          </w:p>
        </w:tc>
        <w:tc>
          <w:tcPr>
            <w:tcW w:w="995" w:type="pct"/>
            <w:tcBorders>
              <w:top w:val="nil"/>
              <w:left w:val="nil"/>
              <w:bottom w:val="single" w:sz="4" w:space="0" w:color="auto"/>
              <w:right w:val="single" w:sz="4" w:space="0" w:color="auto"/>
            </w:tcBorders>
            <w:shd w:val="clear" w:color="auto" w:fill="auto"/>
            <w:noWrap/>
            <w:vAlign w:val="center"/>
          </w:tcPr>
          <w:p w:rsidR="00871DD3" w:rsidRPr="0067340E" w:rsidRDefault="00871DD3" w:rsidP="00A93327">
            <w:pPr>
              <w:jc w:val="center"/>
              <w:rPr>
                <w:color w:val="000000"/>
                <w:sz w:val="24"/>
                <w:szCs w:val="24"/>
              </w:rPr>
            </w:pPr>
          </w:p>
        </w:tc>
        <w:tc>
          <w:tcPr>
            <w:tcW w:w="812" w:type="pct"/>
            <w:tcBorders>
              <w:top w:val="nil"/>
              <w:left w:val="nil"/>
              <w:bottom w:val="single" w:sz="4" w:space="0" w:color="auto"/>
              <w:right w:val="single" w:sz="4" w:space="0" w:color="auto"/>
            </w:tcBorders>
            <w:shd w:val="clear" w:color="auto" w:fill="auto"/>
            <w:noWrap/>
          </w:tcPr>
          <w:p w:rsidR="00871DD3" w:rsidRPr="0067340E" w:rsidRDefault="00871DD3" w:rsidP="00A93327">
            <w:pPr>
              <w:jc w:val="center"/>
              <w:rPr>
                <w:color w:val="000000"/>
                <w:sz w:val="24"/>
                <w:szCs w:val="24"/>
              </w:rPr>
            </w:pPr>
          </w:p>
        </w:tc>
        <w:tc>
          <w:tcPr>
            <w:tcW w:w="812" w:type="pct"/>
            <w:tcBorders>
              <w:top w:val="nil"/>
              <w:left w:val="nil"/>
              <w:bottom w:val="single" w:sz="4" w:space="0" w:color="auto"/>
              <w:right w:val="single" w:sz="4" w:space="0" w:color="auto"/>
            </w:tcBorders>
          </w:tcPr>
          <w:p w:rsidR="00871DD3" w:rsidRPr="0067340E" w:rsidRDefault="00871DD3" w:rsidP="00A93327">
            <w:pPr>
              <w:jc w:val="center"/>
              <w:rPr>
                <w:color w:val="000000"/>
                <w:sz w:val="24"/>
                <w:szCs w:val="24"/>
              </w:rPr>
            </w:pPr>
          </w:p>
        </w:tc>
      </w:tr>
      <w:tr w:rsidR="00871DD3" w:rsidRPr="0067340E" w:rsidTr="00A93327">
        <w:trPr>
          <w:trHeight w:val="20"/>
        </w:trPr>
        <w:tc>
          <w:tcPr>
            <w:tcW w:w="2382" w:type="pct"/>
            <w:tcBorders>
              <w:top w:val="nil"/>
              <w:left w:val="single" w:sz="4" w:space="0" w:color="auto"/>
              <w:bottom w:val="single" w:sz="4" w:space="0" w:color="auto"/>
              <w:right w:val="single" w:sz="4" w:space="0" w:color="auto"/>
            </w:tcBorders>
            <w:shd w:val="clear" w:color="auto" w:fill="auto"/>
            <w:noWrap/>
            <w:vAlign w:val="center"/>
            <w:hideMark/>
          </w:tcPr>
          <w:p w:rsidR="00871DD3" w:rsidRPr="0067340E" w:rsidRDefault="00871DD3" w:rsidP="00A93327">
            <w:pPr>
              <w:rPr>
                <w:color w:val="000000"/>
                <w:sz w:val="24"/>
                <w:szCs w:val="24"/>
              </w:rPr>
            </w:pPr>
            <w:r w:rsidRPr="0067340E">
              <w:rPr>
                <w:color w:val="000000"/>
                <w:sz w:val="24"/>
                <w:szCs w:val="24"/>
              </w:rPr>
              <w:t>Tıpta Uzmanlık Projesi</w:t>
            </w:r>
          </w:p>
        </w:tc>
        <w:tc>
          <w:tcPr>
            <w:tcW w:w="995" w:type="pct"/>
            <w:tcBorders>
              <w:top w:val="nil"/>
              <w:left w:val="nil"/>
              <w:bottom w:val="single" w:sz="4" w:space="0" w:color="auto"/>
              <w:right w:val="single" w:sz="4" w:space="0" w:color="auto"/>
            </w:tcBorders>
            <w:shd w:val="clear" w:color="auto" w:fill="auto"/>
            <w:noWrap/>
            <w:vAlign w:val="center"/>
          </w:tcPr>
          <w:p w:rsidR="00871DD3" w:rsidRPr="0067340E" w:rsidRDefault="00871DD3" w:rsidP="00A93327">
            <w:pPr>
              <w:jc w:val="center"/>
              <w:rPr>
                <w:color w:val="000000"/>
                <w:sz w:val="24"/>
                <w:szCs w:val="24"/>
              </w:rPr>
            </w:pPr>
          </w:p>
        </w:tc>
        <w:tc>
          <w:tcPr>
            <w:tcW w:w="812" w:type="pct"/>
            <w:tcBorders>
              <w:top w:val="nil"/>
              <w:left w:val="nil"/>
              <w:bottom w:val="single" w:sz="4" w:space="0" w:color="auto"/>
              <w:right w:val="single" w:sz="4" w:space="0" w:color="auto"/>
            </w:tcBorders>
            <w:shd w:val="clear" w:color="auto" w:fill="auto"/>
            <w:noWrap/>
          </w:tcPr>
          <w:p w:rsidR="00871DD3" w:rsidRPr="0067340E" w:rsidRDefault="00871DD3" w:rsidP="00A93327">
            <w:pPr>
              <w:jc w:val="center"/>
              <w:rPr>
                <w:color w:val="000000"/>
                <w:sz w:val="24"/>
                <w:szCs w:val="24"/>
              </w:rPr>
            </w:pPr>
          </w:p>
        </w:tc>
        <w:tc>
          <w:tcPr>
            <w:tcW w:w="811" w:type="pct"/>
            <w:tcBorders>
              <w:top w:val="nil"/>
              <w:left w:val="nil"/>
              <w:bottom w:val="single" w:sz="4" w:space="0" w:color="auto"/>
              <w:right w:val="single" w:sz="4" w:space="0" w:color="auto"/>
            </w:tcBorders>
          </w:tcPr>
          <w:p w:rsidR="00871DD3" w:rsidRPr="0067340E" w:rsidRDefault="00871DD3" w:rsidP="00A93327">
            <w:pPr>
              <w:jc w:val="center"/>
              <w:rPr>
                <w:color w:val="000000"/>
                <w:sz w:val="24"/>
                <w:szCs w:val="24"/>
              </w:rPr>
            </w:pPr>
          </w:p>
        </w:tc>
      </w:tr>
      <w:tr w:rsidR="00871DD3" w:rsidRPr="0067340E" w:rsidTr="00A93327">
        <w:trPr>
          <w:trHeight w:val="20"/>
        </w:trPr>
        <w:tc>
          <w:tcPr>
            <w:tcW w:w="2382" w:type="pct"/>
            <w:tcBorders>
              <w:top w:val="nil"/>
              <w:left w:val="single" w:sz="4" w:space="0" w:color="auto"/>
              <w:bottom w:val="single" w:sz="4" w:space="0" w:color="auto"/>
              <w:right w:val="single" w:sz="4" w:space="0" w:color="auto"/>
            </w:tcBorders>
            <w:shd w:val="clear" w:color="auto" w:fill="auto"/>
            <w:noWrap/>
            <w:vAlign w:val="center"/>
            <w:hideMark/>
          </w:tcPr>
          <w:p w:rsidR="00871DD3" w:rsidRPr="0067340E" w:rsidRDefault="00871DD3" w:rsidP="00A93327">
            <w:pPr>
              <w:rPr>
                <w:color w:val="000000"/>
                <w:sz w:val="24"/>
                <w:szCs w:val="24"/>
              </w:rPr>
            </w:pPr>
            <w:r w:rsidRPr="0067340E">
              <w:rPr>
                <w:color w:val="000000"/>
                <w:sz w:val="24"/>
                <w:szCs w:val="24"/>
              </w:rPr>
              <w:t>Yüksek Lisans Tezi Araştırma Projesi</w:t>
            </w:r>
          </w:p>
        </w:tc>
        <w:tc>
          <w:tcPr>
            <w:tcW w:w="995" w:type="pct"/>
            <w:tcBorders>
              <w:top w:val="nil"/>
              <w:left w:val="nil"/>
              <w:bottom w:val="single" w:sz="4" w:space="0" w:color="auto"/>
              <w:right w:val="single" w:sz="4" w:space="0" w:color="auto"/>
            </w:tcBorders>
            <w:shd w:val="clear" w:color="auto" w:fill="auto"/>
            <w:noWrap/>
            <w:vAlign w:val="center"/>
          </w:tcPr>
          <w:p w:rsidR="00871DD3" w:rsidRPr="0067340E" w:rsidRDefault="00871DD3" w:rsidP="00A93327">
            <w:pPr>
              <w:jc w:val="center"/>
              <w:rPr>
                <w:color w:val="000000"/>
                <w:sz w:val="24"/>
                <w:szCs w:val="24"/>
              </w:rPr>
            </w:pPr>
          </w:p>
        </w:tc>
        <w:tc>
          <w:tcPr>
            <w:tcW w:w="812" w:type="pct"/>
            <w:tcBorders>
              <w:top w:val="nil"/>
              <w:left w:val="nil"/>
              <w:bottom w:val="single" w:sz="4" w:space="0" w:color="auto"/>
              <w:right w:val="single" w:sz="4" w:space="0" w:color="auto"/>
            </w:tcBorders>
            <w:shd w:val="clear" w:color="auto" w:fill="auto"/>
            <w:noWrap/>
          </w:tcPr>
          <w:p w:rsidR="00871DD3" w:rsidRPr="0067340E" w:rsidRDefault="00871DD3" w:rsidP="00A93327">
            <w:pPr>
              <w:jc w:val="center"/>
              <w:rPr>
                <w:color w:val="000000"/>
                <w:sz w:val="24"/>
                <w:szCs w:val="24"/>
              </w:rPr>
            </w:pPr>
          </w:p>
        </w:tc>
        <w:tc>
          <w:tcPr>
            <w:tcW w:w="811" w:type="pct"/>
            <w:tcBorders>
              <w:top w:val="nil"/>
              <w:left w:val="nil"/>
              <w:bottom w:val="single" w:sz="4" w:space="0" w:color="auto"/>
              <w:right w:val="single" w:sz="4" w:space="0" w:color="auto"/>
            </w:tcBorders>
          </w:tcPr>
          <w:p w:rsidR="00871DD3" w:rsidRPr="0067340E" w:rsidRDefault="00871DD3" w:rsidP="00A93327">
            <w:pPr>
              <w:jc w:val="center"/>
              <w:rPr>
                <w:color w:val="000000"/>
                <w:sz w:val="24"/>
                <w:szCs w:val="24"/>
              </w:rPr>
            </w:pPr>
          </w:p>
        </w:tc>
      </w:tr>
      <w:tr w:rsidR="00871DD3" w:rsidRPr="0067340E" w:rsidTr="00A93327">
        <w:trPr>
          <w:trHeight w:val="20"/>
        </w:trPr>
        <w:tc>
          <w:tcPr>
            <w:tcW w:w="2382" w:type="pct"/>
            <w:tcBorders>
              <w:top w:val="nil"/>
              <w:left w:val="single" w:sz="4" w:space="0" w:color="auto"/>
              <w:bottom w:val="single" w:sz="4" w:space="0" w:color="auto"/>
              <w:right w:val="single" w:sz="4" w:space="0" w:color="auto"/>
            </w:tcBorders>
            <w:shd w:val="clear" w:color="auto" w:fill="auto"/>
            <w:noWrap/>
            <w:vAlign w:val="center"/>
            <w:hideMark/>
          </w:tcPr>
          <w:p w:rsidR="00871DD3" w:rsidRPr="0067340E" w:rsidRDefault="00871DD3" w:rsidP="00A93327">
            <w:pPr>
              <w:rPr>
                <w:color w:val="000000"/>
                <w:sz w:val="24"/>
                <w:szCs w:val="24"/>
              </w:rPr>
            </w:pPr>
            <w:r w:rsidRPr="0067340E">
              <w:rPr>
                <w:color w:val="000000"/>
                <w:sz w:val="24"/>
                <w:szCs w:val="24"/>
              </w:rPr>
              <w:t>Doktora Tezi Araştırma Projesi</w:t>
            </w:r>
          </w:p>
        </w:tc>
        <w:tc>
          <w:tcPr>
            <w:tcW w:w="995" w:type="pct"/>
            <w:tcBorders>
              <w:top w:val="nil"/>
              <w:left w:val="nil"/>
              <w:bottom w:val="single" w:sz="4" w:space="0" w:color="auto"/>
              <w:right w:val="single" w:sz="4" w:space="0" w:color="auto"/>
            </w:tcBorders>
            <w:shd w:val="clear" w:color="auto" w:fill="auto"/>
            <w:noWrap/>
            <w:vAlign w:val="center"/>
          </w:tcPr>
          <w:p w:rsidR="00871DD3" w:rsidRPr="0067340E" w:rsidRDefault="00871DD3" w:rsidP="00A93327">
            <w:pPr>
              <w:jc w:val="center"/>
              <w:rPr>
                <w:color w:val="000000"/>
                <w:sz w:val="24"/>
                <w:szCs w:val="24"/>
              </w:rPr>
            </w:pPr>
          </w:p>
        </w:tc>
        <w:tc>
          <w:tcPr>
            <w:tcW w:w="812" w:type="pct"/>
            <w:tcBorders>
              <w:top w:val="nil"/>
              <w:left w:val="nil"/>
              <w:bottom w:val="single" w:sz="4" w:space="0" w:color="auto"/>
              <w:right w:val="single" w:sz="4" w:space="0" w:color="auto"/>
            </w:tcBorders>
            <w:shd w:val="clear" w:color="auto" w:fill="auto"/>
            <w:noWrap/>
          </w:tcPr>
          <w:p w:rsidR="00871DD3" w:rsidRPr="0067340E" w:rsidRDefault="00871DD3" w:rsidP="00A93327">
            <w:pPr>
              <w:jc w:val="center"/>
              <w:rPr>
                <w:color w:val="000000"/>
                <w:sz w:val="24"/>
                <w:szCs w:val="24"/>
              </w:rPr>
            </w:pPr>
          </w:p>
        </w:tc>
        <w:tc>
          <w:tcPr>
            <w:tcW w:w="811" w:type="pct"/>
            <w:tcBorders>
              <w:top w:val="nil"/>
              <w:left w:val="nil"/>
              <w:bottom w:val="single" w:sz="4" w:space="0" w:color="auto"/>
              <w:right w:val="single" w:sz="4" w:space="0" w:color="auto"/>
            </w:tcBorders>
          </w:tcPr>
          <w:p w:rsidR="00871DD3" w:rsidRPr="0067340E" w:rsidRDefault="00871DD3" w:rsidP="00A93327">
            <w:pPr>
              <w:jc w:val="center"/>
              <w:rPr>
                <w:color w:val="000000"/>
                <w:sz w:val="24"/>
                <w:szCs w:val="24"/>
              </w:rPr>
            </w:pPr>
          </w:p>
        </w:tc>
      </w:tr>
      <w:tr w:rsidR="00871DD3" w:rsidRPr="0067340E" w:rsidTr="00A93327">
        <w:trPr>
          <w:trHeight w:val="20"/>
        </w:trPr>
        <w:tc>
          <w:tcPr>
            <w:tcW w:w="2382" w:type="pct"/>
            <w:tcBorders>
              <w:top w:val="nil"/>
              <w:left w:val="single" w:sz="4" w:space="0" w:color="auto"/>
              <w:bottom w:val="single" w:sz="4" w:space="0" w:color="auto"/>
              <w:right w:val="single" w:sz="4" w:space="0" w:color="auto"/>
            </w:tcBorders>
            <w:shd w:val="clear" w:color="auto" w:fill="auto"/>
            <w:noWrap/>
            <w:vAlign w:val="center"/>
            <w:hideMark/>
          </w:tcPr>
          <w:p w:rsidR="00871DD3" w:rsidRPr="0067340E" w:rsidRDefault="00871DD3" w:rsidP="00A93327">
            <w:pPr>
              <w:rPr>
                <w:color w:val="000000"/>
                <w:sz w:val="24"/>
                <w:szCs w:val="24"/>
              </w:rPr>
            </w:pPr>
            <w:r w:rsidRPr="0067340E">
              <w:rPr>
                <w:color w:val="000000"/>
                <w:sz w:val="24"/>
                <w:szCs w:val="24"/>
              </w:rPr>
              <w:t>Altyapı Projesi</w:t>
            </w:r>
          </w:p>
        </w:tc>
        <w:tc>
          <w:tcPr>
            <w:tcW w:w="995" w:type="pct"/>
            <w:tcBorders>
              <w:top w:val="nil"/>
              <w:left w:val="nil"/>
              <w:bottom w:val="single" w:sz="4" w:space="0" w:color="auto"/>
              <w:right w:val="single" w:sz="4" w:space="0" w:color="auto"/>
            </w:tcBorders>
            <w:shd w:val="clear" w:color="auto" w:fill="auto"/>
            <w:noWrap/>
            <w:vAlign w:val="center"/>
          </w:tcPr>
          <w:p w:rsidR="00871DD3" w:rsidRPr="0067340E" w:rsidRDefault="00871DD3" w:rsidP="00A93327">
            <w:pPr>
              <w:jc w:val="center"/>
              <w:rPr>
                <w:color w:val="000000"/>
                <w:sz w:val="24"/>
                <w:szCs w:val="24"/>
              </w:rPr>
            </w:pPr>
          </w:p>
        </w:tc>
        <w:tc>
          <w:tcPr>
            <w:tcW w:w="812" w:type="pct"/>
            <w:tcBorders>
              <w:top w:val="nil"/>
              <w:left w:val="nil"/>
              <w:bottom w:val="single" w:sz="4" w:space="0" w:color="auto"/>
              <w:right w:val="single" w:sz="4" w:space="0" w:color="auto"/>
            </w:tcBorders>
            <w:shd w:val="clear" w:color="auto" w:fill="auto"/>
            <w:noWrap/>
          </w:tcPr>
          <w:p w:rsidR="00871DD3" w:rsidRPr="0067340E" w:rsidRDefault="00871DD3" w:rsidP="00A93327">
            <w:pPr>
              <w:jc w:val="center"/>
              <w:rPr>
                <w:color w:val="000000"/>
                <w:sz w:val="24"/>
                <w:szCs w:val="24"/>
              </w:rPr>
            </w:pPr>
          </w:p>
        </w:tc>
        <w:tc>
          <w:tcPr>
            <w:tcW w:w="811" w:type="pct"/>
            <w:tcBorders>
              <w:top w:val="nil"/>
              <w:left w:val="nil"/>
              <w:bottom w:val="single" w:sz="4" w:space="0" w:color="auto"/>
              <w:right w:val="single" w:sz="4" w:space="0" w:color="auto"/>
            </w:tcBorders>
          </w:tcPr>
          <w:p w:rsidR="00871DD3" w:rsidRPr="0067340E" w:rsidRDefault="00871DD3" w:rsidP="00A93327">
            <w:pPr>
              <w:jc w:val="center"/>
              <w:rPr>
                <w:color w:val="000000"/>
                <w:sz w:val="24"/>
                <w:szCs w:val="24"/>
              </w:rPr>
            </w:pPr>
          </w:p>
        </w:tc>
      </w:tr>
      <w:tr w:rsidR="00871DD3" w:rsidRPr="0067340E" w:rsidTr="00A93327">
        <w:trPr>
          <w:trHeight w:val="20"/>
        </w:trPr>
        <w:tc>
          <w:tcPr>
            <w:tcW w:w="2382" w:type="pct"/>
            <w:tcBorders>
              <w:top w:val="nil"/>
              <w:left w:val="single" w:sz="4" w:space="0" w:color="auto"/>
              <w:bottom w:val="single" w:sz="4" w:space="0" w:color="auto"/>
              <w:right w:val="single" w:sz="4" w:space="0" w:color="auto"/>
            </w:tcBorders>
            <w:shd w:val="clear" w:color="auto" w:fill="auto"/>
            <w:noWrap/>
            <w:vAlign w:val="center"/>
            <w:hideMark/>
          </w:tcPr>
          <w:p w:rsidR="00871DD3" w:rsidRPr="0067340E" w:rsidRDefault="00871DD3" w:rsidP="00A93327">
            <w:pPr>
              <w:rPr>
                <w:color w:val="000000"/>
                <w:sz w:val="24"/>
                <w:szCs w:val="24"/>
              </w:rPr>
            </w:pPr>
            <w:r w:rsidRPr="0067340E">
              <w:rPr>
                <w:color w:val="000000"/>
                <w:sz w:val="24"/>
                <w:szCs w:val="24"/>
              </w:rPr>
              <w:t>Başlangıç Araştırma Projesi</w:t>
            </w:r>
          </w:p>
        </w:tc>
        <w:tc>
          <w:tcPr>
            <w:tcW w:w="995" w:type="pct"/>
            <w:tcBorders>
              <w:top w:val="nil"/>
              <w:left w:val="nil"/>
              <w:bottom w:val="single" w:sz="4" w:space="0" w:color="auto"/>
              <w:right w:val="single" w:sz="4" w:space="0" w:color="auto"/>
            </w:tcBorders>
            <w:shd w:val="clear" w:color="auto" w:fill="auto"/>
            <w:noWrap/>
            <w:vAlign w:val="center"/>
          </w:tcPr>
          <w:p w:rsidR="00871DD3" w:rsidRPr="0067340E" w:rsidRDefault="00871DD3" w:rsidP="00A93327">
            <w:pPr>
              <w:jc w:val="center"/>
              <w:rPr>
                <w:color w:val="000000"/>
                <w:sz w:val="24"/>
                <w:szCs w:val="24"/>
              </w:rPr>
            </w:pPr>
          </w:p>
        </w:tc>
        <w:tc>
          <w:tcPr>
            <w:tcW w:w="812" w:type="pct"/>
            <w:tcBorders>
              <w:top w:val="nil"/>
              <w:left w:val="nil"/>
              <w:bottom w:val="single" w:sz="4" w:space="0" w:color="auto"/>
              <w:right w:val="single" w:sz="4" w:space="0" w:color="auto"/>
            </w:tcBorders>
            <w:shd w:val="clear" w:color="auto" w:fill="auto"/>
            <w:noWrap/>
          </w:tcPr>
          <w:p w:rsidR="00871DD3" w:rsidRPr="0067340E" w:rsidRDefault="00871DD3" w:rsidP="00A93327">
            <w:pPr>
              <w:jc w:val="center"/>
              <w:rPr>
                <w:color w:val="000000"/>
                <w:sz w:val="24"/>
                <w:szCs w:val="24"/>
              </w:rPr>
            </w:pPr>
          </w:p>
        </w:tc>
        <w:tc>
          <w:tcPr>
            <w:tcW w:w="811" w:type="pct"/>
            <w:tcBorders>
              <w:top w:val="nil"/>
              <w:left w:val="nil"/>
              <w:bottom w:val="single" w:sz="4" w:space="0" w:color="auto"/>
              <w:right w:val="single" w:sz="4" w:space="0" w:color="auto"/>
            </w:tcBorders>
          </w:tcPr>
          <w:p w:rsidR="00871DD3" w:rsidRPr="0067340E" w:rsidRDefault="00871DD3" w:rsidP="00A93327">
            <w:pPr>
              <w:jc w:val="center"/>
              <w:rPr>
                <w:color w:val="000000"/>
                <w:sz w:val="24"/>
                <w:szCs w:val="24"/>
              </w:rPr>
            </w:pPr>
          </w:p>
        </w:tc>
      </w:tr>
      <w:tr w:rsidR="00871DD3" w:rsidRPr="0067340E" w:rsidTr="00A93327">
        <w:trPr>
          <w:trHeight w:val="20"/>
        </w:trPr>
        <w:tc>
          <w:tcPr>
            <w:tcW w:w="2382" w:type="pct"/>
            <w:tcBorders>
              <w:top w:val="nil"/>
              <w:left w:val="single" w:sz="4" w:space="0" w:color="auto"/>
              <w:bottom w:val="single" w:sz="4" w:space="0" w:color="auto"/>
              <w:right w:val="single" w:sz="4" w:space="0" w:color="auto"/>
            </w:tcBorders>
            <w:shd w:val="clear" w:color="auto" w:fill="auto"/>
            <w:noWrap/>
            <w:vAlign w:val="center"/>
            <w:hideMark/>
          </w:tcPr>
          <w:p w:rsidR="00871DD3" w:rsidRPr="0067340E" w:rsidRDefault="00871DD3" w:rsidP="00A93327">
            <w:pPr>
              <w:rPr>
                <w:color w:val="000000"/>
                <w:sz w:val="24"/>
                <w:szCs w:val="24"/>
              </w:rPr>
            </w:pPr>
            <w:r w:rsidRPr="0067340E">
              <w:rPr>
                <w:color w:val="000000"/>
                <w:sz w:val="24"/>
                <w:szCs w:val="24"/>
              </w:rPr>
              <w:lastRenderedPageBreak/>
              <w:t>Performans Projesi</w:t>
            </w:r>
          </w:p>
        </w:tc>
        <w:tc>
          <w:tcPr>
            <w:tcW w:w="995" w:type="pct"/>
            <w:tcBorders>
              <w:top w:val="nil"/>
              <w:left w:val="nil"/>
              <w:bottom w:val="single" w:sz="4" w:space="0" w:color="auto"/>
              <w:right w:val="single" w:sz="4" w:space="0" w:color="auto"/>
            </w:tcBorders>
            <w:shd w:val="clear" w:color="auto" w:fill="auto"/>
            <w:noWrap/>
            <w:vAlign w:val="center"/>
          </w:tcPr>
          <w:p w:rsidR="00871DD3" w:rsidRPr="0067340E" w:rsidRDefault="00871DD3" w:rsidP="00A93327">
            <w:pPr>
              <w:jc w:val="center"/>
              <w:rPr>
                <w:color w:val="000000"/>
                <w:sz w:val="24"/>
                <w:szCs w:val="24"/>
              </w:rPr>
            </w:pPr>
          </w:p>
        </w:tc>
        <w:tc>
          <w:tcPr>
            <w:tcW w:w="812" w:type="pct"/>
            <w:tcBorders>
              <w:top w:val="nil"/>
              <w:left w:val="nil"/>
              <w:bottom w:val="single" w:sz="4" w:space="0" w:color="auto"/>
              <w:right w:val="single" w:sz="4" w:space="0" w:color="auto"/>
            </w:tcBorders>
            <w:shd w:val="clear" w:color="auto" w:fill="auto"/>
            <w:noWrap/>
          </w:tcPr>
          <w:p w:rsidR="00871DD3" w:rsidRPr="0067340E" w:rsidRDefault="00871DD3" w:rsidP="00A93327">
            <w:pPr>
              <w:jc w:val="center"/>
              <w:rPr>
                <w:color w:val="000000"/>
                <w:sz w:val="24"/>
                <w:szCs w:val="24"/>
              </w:rPr>
            </w:pPr>
          </w:p>
        </w:tc>
        <w:tc>
          <w:tcPr>
            <w:tcW w:w="811" w:type="pct"/>
            <w:tcBorders>
              <w:top w:val="nil"/>
              <w:left w:val="nil"/>
              <w:bottom w:val="single" w:sz="4" w:space="0" w:color="auto"/>
              <w:right w:val="single" w:sz="4" w:space="0" w:color="auto"/>
            </w:tcBorders>
          </w:tcPr>
          <w:p w:rsidR="00871DD3" w:rsidRPr="0067340E" w:rsidRDefault="00871DD3" w:rsidP="00A93327">
            <w:pPr>
              <w:jc w:val="center"/>
              <w:rPr>
                <w:color w:val="000000"/>
                <w:sz w:val="24"/>
                <w:szCs w:val="24"/>
              </w:rPr>
            </w:pPr>
          </w:p>
        </w:tc>
      </w:tr>
      <w:tr w:rsidR="00871DD3" w:rsidRPr="0067340E" w:rsidTr="00A93327">
        <w:trPr>
          <w:trHeight w:val="20"/>
        </w:trPr>
        <w:tc>
          <w:tcPr>
            <w:tcW w:w="2382" w:type="pct"/>
            <w:tcBorders>
              <w:top w:val="nil"/>
              <w:left w:val="single" w:sz="4" w:space="0" w:color="auto"/>
              <w:bottom w:val="single" w:sz="4" w:space="0" w:color="auto"/>
              <w:right w:val="single" w:sz="4" w:space="0" w:color="auto"/>
            </w:tcBorders>
            <w:shd w:val="clear" w:color="auto" w:fill="auto"/>
            <w:noWrap/>
            <w:vAlign w:val="center"/>
          </w:tcPr>
          <w:p w:rsidR="00871DD3" w:rsidRPr="0067340E" w:rsidRDefault="00871DD3" w:rsidP="00A93327">
            <w:pPr>
              <w:rPr>
                <w:color w:val="000000"/>
                <w:sz w:val="24"/>
                <w:szCs w:val="24"/>
              </w:rPr>
            </w:pPr>
            <w:r w:rsidRPr="0067340E">
              <w:rPr>
                <w:color w:val="000000"/>
                <w:sz w:val="24"/>
                <w:szCs w:val="24"/>
              </w:rPr>
              <w:t>DPT</w:t>
            </w:r>
          </w:p>
        </w:tc>
        <w:tc>
          <w:tcPr>
            <w:tcW w:w="995" w:type="pct"/>
            <w:tcBorders>
              <w:top w:val="nil"/>
              <w:left w:val="nil"/>
              <w:bottom w:val="single" w:sz="4" w:space="0" w:color="auto"/>
              <w:right w:val="single" w:sz="4" w:space="0" w:color="auto"/>
            </w:tcBorders>
            <w:shd w:val="clear" w:color="auto" w:fill="auto"/>
            <w:noWrap/>
            <w:vAlign w:val="center"/>
          </w:tcPr>
          <w:p w:rsidR="00871DD3" w:rsidRPr="0067340E" w:rsidRDefault="00871DD3" w:rsidP="00A93327">
            <w:pPr>
              <w:jc w:val="center"/>
              <w:rPr>
                <w:color w:val="000000"/>
                <w:sz w:val="24"/>
                <w:szCs w:val="24"/>
              </w:rPr>
            </w:pPr>
          </w:p>
        </w:tc>
        <w:tc>
          <w:tcPr>
            <w:tcW w:w="812" w:type="pct"/>
            <w:tcBorders>
              <w:top w:val="nil"/>
              <w:left w:val="nil"/>
              <w:bottom w:val="single" w:sz="4" w:space="0" w:color="auto"/>
              <w:right w:val="single" w:sz="4" w:space="0" w:color="auto"/>
            </w:tcBorders>
            <w:shd w:val="clear" w:color="auto" w:fill="auto"/>
            <w:noWrap/>
          </w:tcPr>
          <w:p w:rsidR="00871DD3" w:rsidRPr="0067340E" w:rsidRDefault="00871DD3" w:rsidP="00A93327">
            <w:pPr>
              <w:jc w:val="center"/>
              <w:rPr>
                <w:color w:val="000000"/>
                <w:sz w:val="24"/>
                <w:szCs w:val="24"/>
              </w:rPr>
            </w:pPr>
          </w:p>
        </w:tc>
        <w:tc>
          <w:tcPr>
            <w:tcW w:w="811" w:type="pct"/>
            <w:tcBorders>
              <w:top w:val="nil"/>
              <w:left w:val="nil"/>
              <w:bottom w:val="single" w:sz="4" w:space="0" w:color="auto"/>
              <w:right w:val="single" w:sz="4" w:space="0" w:color="auto"/>
            </w:tcBorders>
          </w:tcPr>
          <w:p w:rsidR="00871DD3" w:rsidRPr="0067340E" w:rsidRDefault="00871DD3" w:rsidP="00A93327">
            <w:pPr>
              <w:jc w:val="center"/>
              <w:rPr>
                <w:color w:val="000000"/>
                <w:sz w:val="24"/>
                <w:szCs w:val="24"/>
              </w:rPr>
            </w:pPr>
          </w:p>
        </w:tc>
      </w:tr>
      <w:tr w:rsidR="00871DD3" w:rsidRPr="0067340E" w:rsidTr="00A93327">
        <w:trPr>
          <w:trHeight w:val="20"/>
        </w:trPr>
        <w:tc>
          <w:tcPr>
            <w:tcW w:w="2382" w:type="pct"/>
            <w:tcBorders>
              <w:top w:val="nil"/>
              <w:left w:val="single" w:sz="4" w:space="0" w:color="auto"/>
              <w:bottom w:val="single" w:sz="4" w:space="0" w:color="auto"/>
              <w:right w:val="single" w:sz="4" w:space="0" w:color="auto"/>
            </w:tcBorders>
            <w:shd w:val="clear" w:color="auto" w:fill="auto"/>
            <w:noWrap/>
            <w:vAlign w:val="center"/>
          </w:tcPr>
          <w:p w:rsidR="00871DD3" w:rsidRPr="0067340E" w:rsidRDefault="00871DD3" w:rsidP="00A93327">
            <w:pPr>
              <w:rPr>
                <w:color w:val="000000"/>
                <w:sz w:val="24"/>
                <w:szCs w:val="24"/>
              </w:rPr>
            </w:pPr>
            <w:r w:rsidRPr="0067340E">
              <w:rPr>
                <w:color w:val="000000"/>
                <w:sz w:val="24"/>
                <w:szCs w:val="24"/>
              </w:rPr>
              <w:t>Altyapı Destek Projesi</w:t>
            </w:r>
          </w:p>
        </w:tc>
        <w:tc>
          <w:tcPr>
            <w:tcW w:w="995" w:type="pct"/>
            <w:tcBorders>
              <w:top w:val="nil"/>
              <w:left w:val="nil"/>
              <w:bottom w:val="single" w:sz="4" w:space="0" w:color="auto"/>
              <w:right w:val="single" w:sz="4" w:space="0" w:color="auto"/>
            </w:tcBorders>
            <w:shd w:val="clear" w:color="auto" w:fill="auto"/>
            <w:noWrap/>
            <w:vAlign w:val="center"/>
          </w:tcPr>
          <w:p w:rsidR="00871DD3" w:rsidRPr="0067340E" w:rsidRDefault="00871DD3" w:rsidP="00A93327">
            <w:pPr>
              <w:jc w:val="center"/>
              <w:rPr>
                <w:color w:val="000000"/>
                <w:sz w:val="24"/>
                <w:szCs w:val="24"/>
              </w:rPr>
            </w:pPr>
          </w:p>
        </w:tc>
        <w:tc>
          <w:tcPr>
            <w:tcW w:w="812" w:type="pct"/>
            <w:tcBorders>
              <w:top w:val="nil"/>
              <w:left w:val="nil"/>
              <w:bottom w:val="single" w:sz="4" w:space="0" w:color="auto"/>
              <w:right w:val="single" w:sz="4" w:space="0" w:color="auto"/>
            </w:tcBorders>
            <w:shd w:val="clear" w:color="auto" w:fill="auto"/>
            <w:noWrap/>
          </w:tcPr>
          <w:p w:rsidR="00871DD3" w:rsidRPr="0067340E" w:rsidRDefault="00871DD3" w:rsidP="00A93327">
            <w:pPr>
              <w:jc w:val="center"/>
              <w:rPr>
                <w:color w:val="000000"/>
                <w:sz w:val="24"/>
                <w:szCs w:val="24"/>
              </w:rPr>
            </w:pPr>
          </w:p>
        </w:tc>
        <w:tc>
          <w:tcPr>
            <w:tcW w:w="811" w:type="pct"/>
            <w:tcBorders>
              <w:top w:val="nil"/>
              <w:left w:val="nil"/>
              <w:bottom w:val="single" w:sz="4" w:space="0" w:color="auto"/>
              <w:right w:val="single" w:sz="4" w:space="0" w:color="auto"/>
            </w:tcBorders>
          </w:tcPr>
          <w:p w:rsidR="00871DD3" w:rsidRPr="0067340E" w:rsidRDefault="00871DD3" w:rsidP="00A93327">
            <w:pPr>
              <w:jc w:val="center"/>
              <w:rPr>
                <w:color w:val="000000"/>
                <w:sz w:val="24"/>
                <w:szCs w:val="24"/>
              </w:rPr>
            </w:pPr>
          </w:p>
        </w:tc>
      </w:tr>
      <w:tr w:rsidR="00871DD3" w:rsidRPr="0067340E" w:rsidTr="00A93327">
        <w:trPr>
          <w:trHeight w:val="20"/>
        </w:trPr>
        <w:tc>
          <w:tcPr>
            <w:tcW w:w="2382" w:type="pct"/>
            <w:tcBorders>
              <w:top w:val="nil"/>
              <w:left w:val="single" w:sz="4" w:space="0" w:color="auto"/>
              <w:bottom w:val="single" w:sz="4" w:space="0" w:color="auto"/>
              <w:right w:val="single" w:sz="4" w:space="0" w:color="auto"/>
            </w:tcBorders>
            <w:shd w:val="clear" w:color="auto" w:fill="auto"/>
            <w:noWrap/>
            <w:vAlign w:val="center"/>
          </w:tcPr>
          <w:p w:rsidR="00871DD3" w:rsidRPr="0067340E" w:rsidRDefault="00871DD3" w:rsidP="00A93327">
            <w:pPr>
              <w:rPr>
                <w:color w:val="333333"/>
                <w:sz w:val="24"/>
                <w:szCs w:val="24"/>
              </w:rPr>
            </w:pPr>
            <w:r w:rsidRPr="0067340E">
              <w:rPr>
                <w:color w:val="333333"/>
                <w:sz w:val="24"/>
                <w:szCs w:val="24"/>
              </w:rPr>
              <w:t>Diş Hekimliğinde Uzmanlık Projesi</w:t>
            </w:r>
          </w:p>
        </w:tc>
        <w:tc>
          <w:tcPr>
            <w:tcW w:w="995" w:type="pct"/>
            <w:tcBorders>
              <w:top w:val="nil"/>
              <w:left w:val="nil"/>
              <w:bottom w:val="single" w:sz="4" w:space="0" w:color="auto"/>
              <w:right w:val="single" w:sz="4" w:space="0" w:color="auto"/>
            </w:tcBorders>
            <w:shd w:val="clear" w:color="auto" w:fill="auto"/>
            <w:noWrap/>
            <w:vAlign w:val="center"/>
          </w:tcPr>
          <w:p w:rsidR="00871DD3" w:rsidRPr="0067340E" w:rsidRDefault="00871DD3" w:rsidP="00A93327">
            <w:pPr>
              <w:jc w:val="center"/>
              <w:rPr>
                <w:color w:val="000000"/>
                <w:sz w:val="24"/>
                <w:szCs w:val="24"/>
              </w:rPr>
            </w:pPr>
          </w:p>
        </w:tc>
        <w:tc>
          <w:tcPr>
            <w:tcW w:w="812" w:type="pct"/>
            <w:tcBorders>
              <w:top w:val="nil"/>
              <w:left w:val="nil"/>
              <w:bottom w:val="single" w:sz="4" w:space="0" w:color="auto"/>
              <w:right w:val="single" w:sz="4" w:space="0" w:color="auto"/>
            </w:tcBorders>
            <w:shd w:val="clear" w:color="auto" w:fill="auto"/>
            <w:noWrap/>
          </w:tcPr>
          <w:p w:rsidR="00871DD3" w:rsidRPr="0067340E" w:rsidRDefault="00871DD3" w:rsidP="00A93327">
            <w:pPr>
              <w:jc w:val="center"/>
              <w:rPr>
                <w:color w:val="000000"/>
                <w:sz w:val="24"/>
                <w:szCs w:val="24"/>
              </w:rPr>
            </w:pPr>
          </w:p>
        </w:tc>
        <w:tc>
          <w:tcPr>
            <w:tcW w:w="811" w:type="pct"/>
            <w:tcBorders>
              <w:top w:val="nil"/>
              <w:left w:val="nil"/>
              <w:bottom w:val="single" w:sz="4" w:space="0" w:color="auto"/>
              <w:right w:val="single" w:sz="4" w:space="0" w:color="auto"/>
            </w:tcBorders>
          </w:tcPr>
          <w:p w:rsidR="00871DD3" w:rsidRPr="0067340E" w:rsidRDefault="00871DD3" w:rsidP="00A93327">
            <w:pPr>
              <w:jc w:val="center"/>
              <w:rPr>
                <w:color w:val="000000"/>
                <w:sz w:val="24"/>
                <w:szCs w:val="24"/>
              </w:rPr>
            </w:pPr>
          </w:p>
        </w:tc>
      </w:tr>
      <w:tr w:rsidR="00871DD3" w:rsidRPr="0067340E" w:rsidTr="00A93327">
        <w:trPr>
          <w:trHeight w:val="20"/>
        </w:trPr>
        <w:tc>
          <w:tcPr>
            <w:tcW w:w="2382" w:type="pct"/>
            <w:tcBorders>
              <w:top w:val="nil"/>
              <w:left w:val="single" w:sz="4" w:space="0" w:color="auto"/>
              <w:bottom w:val="single" w:sz="4" w:space="0" w:color="auto"/>
              <w:right w:val="single" w:sz="4" w:space="0" w:color="auto"/>
            </w:tcBorders>
            <w:shd w:val="clear" w:color="auto" w:fill="auto"/>
            <w:noWrap/>
            <w:vAlign w:val="center"/>
          </w:tcPr>
          <w:p w:rsidR="00871DD3" w:rsidRPr="0067340E" w:rsidRDefault="00871DD3" w:rsidP="00A93327">
            <w:pPr>
              <w:rPr>
                <w:color w:val="333333"/>
                <w:sz w:val="24"/>
                <w:szCs w:val="24"/>
              </w:rPr>
            </w:pPr>
            <w:r w:rsidRPr="0067340E">
              <w:rPr>
                <w:color w:val="333333"/>
                <w:sz w:val="24"/>
                <w:szCs w:val="24"/>
              </w:rPr>
              <w:t>Kapsamlı Araştırma Projesi</w:t>
            </w:r>
          </w:p>
        </w:tc>
        <w:tc>
          <w:tcPr>
            <w:tcW w:w="995" w:type="pct"/>
            <w:tcBorders>
              <w:top w:val="nil"/>
              <w:left w:val="nil"/>
              <w:bottom w:val="single" w:sz="4" w:space="0" w:color="auto"/>
              <w:right w:val="single" w:sz="4" w:space="0" w:color="auto"/>
            </w:tcBorders>
            <w:shd w:val="clear" w:color="auto" w:fill="auto"/>
            <w:noWrap/>
            <w:vAlign w:val="center"/>
          </w:tcPr>
          <w:p w:rsidR="00871DD3" w:rsidRPr="0067340E" w:rsidRDefault="00871DD3" w:rsidP="00A93327">
            <w:pPr>
              <w:jc w:val="center"/>
              <w:rPr>
                <w:color w:val="000000"/>
                <w:sz w:val="24"/>
                <w:szCs w:val="24"/>
              </w:rPr>
            </w:pPr>
          </w:p>
        </w:tc>
        <w:tc>
          <w:tcPr>
            <w:tcW w:w="812" w:type="pct"/>
            <w:tcBorders>
              <w:top w:val="nil"/>
              <w:left w:val="nil"/>
              <w:bottom w:val="single" w:sz="4" w:space="0" w:color="auto"/>
              <w:right w:val="single" w:sz="4" w:space="0" w:color="auto"/>
            </w:tcBorders>
            <w:shd w:val="clear" w:color="auto" w:fill="auto"/>
            <w:noWrap/>
          </w:tcPr>
          <w:p w:rsidR="00871DD3" w:rsidRPr="0067340E" w:rsidRDefault="00871DD3" w:rsidP="00A93327">
            <w:pPr>
              <w:jc w:val="center"/>
              <w:rPr>
                <w:color w:val="000000"/>
                <w:sz w:val="24"/>
                <w:szCs w:val="24"/>
              </w:rPr>
            </w:pPr>
          </w:p>
        </w:tc>
        <w:tc>
          <w:tcPr>
            <w:tcW w:w="811" w:type="pct"/>
            <w:tcBorders>
              <w:top w:val="nil"/>
              <w:left w:val="nil"/>
              <w:bottom w:val="single" w:sz="4" w:space="0" w:color="auto"/>
              <w:right w:val="single" w:sz="4" w:space="0" w:color="auto"/>
            </w:tcBorders>
          </w:tcPr>
          <w:p w:rsidR="00871DD3" w:rsidRPr="0067340E" w:rsidRDefault="00871DD3" w:rsidP="00A93327">
            <w:pPr>
              <w:jc w:val="center"/>
              <w:rPr>
                <w:color w:val="000000"/>
                <w:sz w:val="24"/>
                <w:szCs w:val="24"/>
              </w:rPr>
            </w:pPr>
          </w:p>
        </w:tc>
      </w:tr>
      <w:tr w:rsidR="00871DD3" w:rsidRPr="0067340E" w:rsidTr="00A93327">
        <w:trPr>
          <w:trHeight w:val="20"/>
        </w:trPr>
        <w:tc>
          <w:tcPr>
            <w:tcW w:w="2382" w:type="pct"/>
            <w:tcBorders>
              <w:top w:val="nil"/>
              <w:left w:val="single" w:sz="4" w:space="0" w:color="auto"/>
              <w:bottom w:val="single" w:sz="4" w:space="0" w:color="auto"/>
              <w:right w:val="single" w:sz="4" w:space="0" w:color="auto"/>
            </w:tcBorders>
            <w:shd w:val="clear" w:color="auto" w:fill="auto"/>
            <w:noWrap/>
            <w:vAlign w:val="center"/>
            <w:hideMark/>
          </w:tcPr>
          <w:p w:rsidR="00871DD3" w:rsidRPr="0067340E" w:rsidRDefault="00871DD3" w:rsidP="00A93327">
            <w:pPr>
              <w:rPr>
                <w:b/>
                <w:bCs/>
                <w:color w:val="000000"/>
                <w:sz w:val="24"/>
                <w:szCs w:val="24"/>
              </w:rPr>
            </w:pPr>
            <w:r w:rsidRPr="0067340E">
              <w:rPr>
                <w:b/>
                <w:bCs/>
                <w:color w:val="000000"/>
                <w:sz w:val="24"/>
                <w:szCs w:val="24"/>
              </w:rPr>
              <w:t>TOPLAM</w:t>
            </w:r>
          </w:p>
        </w:tc>
        <w:tc>
          <w:tcPr>
            <w:tcW w:w="995" w:type="pct"/>
            <w:tcBorders>
              <w:top w:val="nil"/>
              <w:left w:val="nil"/>
              <w:bottom w:val="single" w:sz="4" w:space="0" w:color="auto"/>
              <w:right w:val="single" w:sz="4" w:space="0" w:color="auto"/>
            </w:tcBorders>
            <w:shd w:val="clear" w:color="auto" w:fill="auto"/>
            <w:noWrap/>
            <w:vAlign w:val="center"/>
          </w:tcPr>
          <w:p w:rsidR="00871DD3" w:rsidRPr="0067340E" w:rsidRDefault="00871DD3" w:rsidP="00A93327">
            <w:pPr>
              <w:jc w:val="center"/>
              <w:rPr>
                <w:b/>
                <w:bCs/>
                <w:color w:val="000000"/>
                <w:sz w:val="24"/>
                <w:szCs w:val="24"/>
              </w:rPr>
            </w:pPr>
          </w:p>
        </w:tc>
        <w:tc>
          <w:tcPr>
            <w:tcW w:w="812" w:type="pct"/>
            <w:tcBorders>
              <w:top w:val="nil"/>
              <w:left w:val="nil"/>
              <w:bottom w:val="single" w:sz="4" w:space="0" w:color="auto"/>
              <w:right w:val="single" w:sz="4" w:space="0" w:color="auto"/>
            </w:tcBorders>
            <w:shd w:val="clear" w:color="auto" w:fill="auto"/>
            <w:noWrap/>
          </w:tcPr>
          <w:p w:rsidR="00871DD3" w:rsidRPr="0067340E" w:rsidRDefault="00871DD3" w:rsidP="00A93327">
            <w:pPr>
              <w:jc w:val="center"/>
              <w:rPr>
                <w:b/>
                <w:bCs/>
                <w:color w:val="000000"/>
                <w:sz w:val="24"/>
                <w:szCs w:val="24"/>
              </w:rPr>
            </w:pPr>
          </w:p>
        </w:tc>
        <w:tc>
          <w:tcPr>
            <w:tcW w:w="811" w:type="pct"/>
            <w:tcBorders>
              <w:top w:val="nil"/>
              <w:left w:val="nil"/>
              <w:bottom w:val="single" w:sz="4" w:space="0" w:color="auto"/>
              <w:right w:val="single" w:sz="4" w:space="0" w:color="auto"/>
            </w:tcBorders>
          </w:tcPr>
          <w:p w:rsidR="00871DD3" w:rsidRPr="0067340E" w:rsidRDefault="00871DD3" w:rsidP="00A93327">
            <w:pPr>
              <w:jc w:val="center"/>
              <w:rPr>
                <w:b/>
                <w:bCs/>
                <w:color w:val="000000"/>
                <w:sz w:val="24"/>
                <w:szCs w:val="24"/>
              </w:rPr>
            </w:pPr>
          </w:p>
        </w:tc>
      </w:tr>
    </w:tbl>
    <w:p w:rsidR="00871DD3" w:rsidRPr="0067340E" w:rsidRDefault="00871DD3" w:rsidP="00871DD3">
      <w:pPr>
        <w:rPr>
          <w:b/>
          <w:sz w:val="24"/>
          <w:szCs w:val="24"/>
        </w:rPr>
      </w:pPr>
    </w:p>
    <w:p w:rsidR="00871DD3" w:rsidRPr="0067340E" w:rsidRDefault="00871DD3" w:rsidP="00871DD3">
      <w:pPr>
        <w:pStyle w:val="ResimYazs"/>
        <w:rPr>
          <w:sz w:val="24"/>
        </w:rPr>
      </w:pPr>
      <w:r w:rsidRPr="0067340E">
        <w:rPr>
          <w:sz w:val="24"/>
        </w:rPr>
        <w:t>Son 3 Yıla Ait Fakülte ve Bölümlere Göre Proje Dağılımları</w:t>
      </w:r>
    </w:p>
    <w:tbl>
      <w:tblPr>
        <w:tblW w:w="5000" w:type="pct"/>
        <w:tblCellMar>
          <w:left w:w="70" w:type="dxa"/>
          <w:right w:w="70" w:type="dxa"/>
        </w:tblCellMar>
        <w:tblLook w:val="04A0" w:firstRow="1" w:lastRow="0" w:firstColumn="1" w:lastColumn="0" w:noHBand="0" w:noVBand="1"/>
      </w:tblPr>
      <w:tblGrid>
        <w:gridCol w:w="7141"/>
        <w:gridCol w:w="620"/>
        <w:gridCol w:w="651"/>
        <w:gridCol w:w="649"/>
      </w:tblGrid>
      <w:tr w:rsidR="00871DD3" w:rsidRPr="0067340E" w:rsidTr="00A93327">
        <w:trPr>
          <w:trHeight w:val="20"/>
        </w:trPr>
        <w:tc>
          <w:tcPr>
            <w:tcW w:w="395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71DD3" w:rsidRPr="0067340E" w:rsidRDefault="00871DD3" w:rsidP="00A93327">
            <w:pPr>
              <w:rPr>
                <w:color w:val="000000" w:themeColor="text1"/>
                <w:sz w:val="24"/>
                <w:szCs w:val="24"/>
              </w:rPr>
            </w:pPr>
            <w:r w:rsidRPr="0067340E">
              <w:rPr>
                <w:color w:val="000000" w:themeColor="text1"/>
                <w:sz w:val="24"/>
                <w:szCs w:val="24"/>
              </w:rPr>
              <w:t> </w:t>
            </w:r>
          </w:p>
        </w:tc>
        <w:tc>
          <w:tcPr>
            <w:tcW w:w="312"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871DD3" w:rsidRPr="0067340E" w:rsidRDefault="00871DD3" w:rsidP="007679B4">
            <w:pPr>
              <w:jc w:val="center"/>
              <w:rPr>
                <w:b/>
                <w:bCs/>
                <w:color w:val="000000" w:themeColor="text1"/>
                <w:sz w:val="24"/>
                <w:szCs w:val="24"/>
              </w:rPr>
            </w:pPr>
            <w:r w:rsidRPr="0067340E">
              <w:rPr>
                <w:b/>
                <w:bCs/>
                <w:color w:val="000000" w:themeColor="text1"/>
                <w:sz w:val="24"/>
                <w:szCs w:val="24"/>
              </w:rPr>
              <w:t>20</w:t>
            </w:r>
            <w:r w:rsidR="00CF62C9" w:rsidRPr="0067340E">
              <w:rPr>
                <w:b/>
                <w:bCs/>
                <w:color w:val="000000" w:themeColor="text1"/>
                <w:sz w:val="24"/>
                <w:szCs w:val="24"/>
              </w:rPr>
              <w:t>2</w:t>
            </w:r>
            <w:r w:rsidR="007679B4" w:rsidRPr="0067340E">
              <w:rPr>
                <w:b/>
                <w:bCs/>
                <w:color w:val="000000" w:themeColor="text1"/>
                <w:sz w:val="24"/>
                <w:szCs w:val="24"/>
              </w:rPr>
              <w:t>3</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871DD3" w:rsidRPr="0067340E" w:rsidRDefault="00871DD3" w:rsidP="007679B4">
            <w:pPr>
              <w:jc w:val="center"/>
              <w:rPr>
                <w:b/>
                <w:bCs/>
                <w:color w:val="000000" w:themeColor="text1"/>
                <w:sz w:val="24"/>
                <w:szCs w:val="24"/>
              </w:rPr>
            </w:pPr>
            <w:r w:rsidRPr="0067340E">
              <w:rPr>
                <w:b/>
                <w:bCs/>
                <w:color w:val="000000" w:themeColor="text1"/>
                <w:sz w:val="24"/>
                <w:szCs w:val="24"/>
              </w:rPr>
              <w:t>20</w:t>
            </w:r>
            <w:r w:rsidR="003D5715" w:rsidRPr="0067340E">
              <w:rPr>
                <w:b/>
                <w:bCs/>
                <w:color w:val="000000" w:themeColor="text1"/>
                <w:sz w:val="24"/>
                <w:szCs w:val="24"/>
              </w:rPr>
              <w:t>2</w:t>
            </w:r>
            <w:r w:rsidR="007679B4" w:rsidRPr="0067340E">
              <w:rPr>
                <w:b/>
                <w:bCs/>
                <w:color w:val="000000" w:themeColor="text1"/>
                <w:sz w:val="24"/>
                <w:szCs w:val="24"/>
              </w:rPr>
              <w:t>4</w:t>
            </w:r>
          </w:p>
        </w:tc>
        <w:tc>
          <w:tcPr>
            <w:tcW w:w="368" w:type="pct"/>
            <w:tcBorders>
              <w:top w:val="single" w:sz="4" w:space="0" w:color="auto"/>
              <w:left w:val="nil"/>
              <w:bottom w:val="single" w:sz="4" w:space="0" w:color="auto"/>
              <w:right w:val="single" w:sz="4" w:space="0" w:color="auto"/>
            </w:tcBorders>
            <w:shd w:val="clear" w:color="auto" w:fill="FFFFFF" w:themeFill="background1"/>
          </w:tcPr>
          <w:p w:rsidR="00871DD3" w:rsidRPr="0067340E" w:rsidRDefault="00871DD3" w:rsidP="007679B4">
            <w:pPr>
              <w:jc w:val="center"/>
              <w:rPr>
                <w:b/>
                <w:bCs/>
                <w:color w:val="000000" w:themeColor="text1"/>
                <w:sz w:val="24"/>
                <w:szCs w:val="24"/>
              </w:rPr>
            </w:pPr>
            <w:r w:rsidRPr="0067340E">
              <w:rPr>
                <w:b/>
                <w:bCs/>
                <w:color w:val="000000" w:themeColor="text1"/>
                <w:sz w:val="24"/>
                <w:szCs w:val="24"/>
              </w:rPr>
              <w:t>20</w:t>
            </w:r>
            <w:r w:rsidR="00F421BE" w:rsidRPr="0067340E">
              <w:rPr>
                <w:b/>
                <w:bCs/>
                <w:color w:val="000000" w:themeColor="text1"/>
                <w:sz w:val="24"/>
                <w:szCs w:val="24"/>
              </w:rPr>
              <w:t>2</w:t>
            </w:r>
            <w:r w:rsidR="007679B4" w:rsidRPr="0067340E">
              <w:rPr>
                <w:b/>
                <w:bCs/>
                <w:color w:val="000000" w:themeColor="text1"/>
                <w:sz w:val="24"/>
                <w:szCs w:val="24"/>
              </w:rPr>
              <w:t>5</w:t>
            </w:r>
          </w:p>
        </w:tc>
      </w:tr>
      <w:tr w:rsidR="00871DD3" w:rsidRPr="0067340E" w:rsidTr="00A93327">
        <w:trPr>
          <w:trHeight w:val="20"/>
        </w:trPr>
        <w:tc>
          <w:tcPr>
            <w:tcW w:w="3951" w:type="pct"/>
            <w:tcBorders>
              <w:top w:val="nil"/>
              <w:left w:val="single" w:sz="4" w:space="0" w:color="auto"/>
              <w:bottom w:val="single" w:sz="4" w:space="0" w:color="auto"/>
              <w:right w:val="single" w:sz="4" w:space="0" w:color="auto"/>
            </w:tcBorders>
            <w:shd w:val="clear" w:color="auto" w:fill="auto"/>
            <w:noWrap/>
            <w:vAlign w:val="bottom"/>
          </w:tcPr>
          <w:p w:rsidR="00871DD3" w:rsidRPr="0067340E" w:rsidRDefault="00871DD3" w:rsidP="00A93327">
            <w:pPr>
              <w:rPr>
                <w:color w:val="000000"/>
                <w:sz w:val="24"/>
                <w:szCs w:val="24"/>
              </w:rPr>
            </w:pPr>
          </w:p>
        </w:tc>
        <w:tc>
          <w:tcPr>
            <w:tcW w:w="312" w:type="pct"/>
            <w:tcBorders>
              <w:top w:val="nil"/>
              <w:left w:val="nil"/>
              <w:bottom w:val="single" w:sz="4" w:space="0" w:color="auto"/>
              <w:right w:val="single" w:sz="4" w:space="0" w:color="auto"/>
            </w:tcBorders>
            <w:shd w:val="clear" w:color="000000" w:fill="FFFFFF"/>
            <w:noWrap/>
            <w:vAlign w:val="center"/>
          </w:tcPr>
          <w:p w:rsidR="00871DD3" w:rsidRPr="0067340E" w:rsidRDefault="00871DD3" w:rsidP="00A93327">
            <w:pPr>
              <w:jc w:val="center"/>
              <w:rPr>
                <w:color w:val="333333"/>
                <w:sz w:val="24"/>
                <w:szCs w:val="24"/>
              </w:rPr>
            </w:pPr>
          </w:p>
        </w:tc>
        <w:tc>
          <w:tcPr>
            <w:tcW w:w="369" w:type="pct"/>
            <w:tcBorders>
              <w:top w:val="nil"/>
              <w:left w:val="nil"/>
              <w:bottom w:val="single" w:sz="4" w:space="0" w:color="auto"/>
              <w:right w:val="single" w:sz="4" w:space="0" w:color="auto"/>
            </w:tcBorders>
            <w:shd w:val="clear" w:color="000000" w:fill="FFFFFF"/>
            <w:noWrap/>
          </w:tcPr>
          <w:p w:rsidR="00871DD3" w:rsidRPr="0067340E" w:rsidRDefault="00871DD3" w:rsidP="00A93327">
            <w:pPr>
              <w:jc w:val="center"/>
              <w:rPr>
                <w:color w:val="333333"/>
                <w:sz w:val="24"/>
                <w:szCs w:val="24"/>
              </w:rPr>
            </w:pPr>
          </w:p>
        </w:tc>
        <w:tc>
          <w:tcPr>
            <w:tcW w:w="368" w:type="pct"/>
            <w:tcBorders>
              <w:top w:val="nil"/>
              <w:left w:val="nil"/>
              <w:bottom w:val="single" w:sz="4" w:space="0" w:color="auto"/>
              <w:right w:val="single" w:sz="4" w:space="0" w:color="auto"/>
            </w:tcBorders>
            <w:shd w:val="clear" w:color="000000" w:fill="FFFFFF"/>
          </w:tcPr>
          <w:p w:rsidR="00871DD3" w:rsidRPr="0067340E" w:rsidRDefault="00871DD3" w:rsidP="00A93327">
            <w:pPr>
              <w:jc w:val="center"/>
              <w:rPr>
                <w:color w:val="333333"/>
                <w:sz w:val="24"/>
                <w:szCs w:val="24"/>
              </w:rPr>
            </w:pPr>
          </w:p>
        </w:tc>
      </w:tr>
      <w:tr w:rsidR="00871DD3" w:rsidRPr="0067340E" w:rsidTr="00A93327">
        <w:trPr>
          <w:trHeight w:val="20"/>
        </w:trPr>
        <w:tc>
          <w:tcPr>
            <w:tcW w:w="3951" w:type="pct"/>
            <w:tcBorders>
              <w:top w:val="nil"/>
              <w:left w:val="single" w:sz="4" w:space="0" w:color="auto"/>
              <w:bottom w:val="single" w:sz="4" w:space="0" w:color="auto"/>
              <w:right w:val="single" w:sz="4" w:space="0" w:color="auto"/>
            </w:tcBorders>
            <w:shd w:val="clear" w:color="auto" w:fill="auto"/>
            <w:noWrap/>
            <w:vAlign w:val="bottom"/>
            <w:hideMark/>
          </w:tcPr>
          <w:p w:rsidR="00871DD3" w:rsidRPr="0067340E" w:rsidRDefault="00871DD3" w:rsidP="00A93327">
            <w:pPr>
              <w:rPr>
                <w:b/>
                <w:color w:val="000000"/>
                <w:sz w:val="24"/>
                <w:szCs w:val="24"/>
              </w:rPr>
            </w:pPr>
            <w:r w:rsidRPr="0067340E">
              <w:rPr>
                <w:b/>
                <w:color w:val="000000"/>
                <w:sz w:val="24"/>
                <w:szCs w:val="24"/>
              </w:rPr>
              <w:t>TOPLAM</w:t>
            </w:r>
          </w:p>
        </w:tc>
        <w:tc>
          <w:tcPr>
            <w:tcW w:w="312" w:type="pct"/>
            <w:tcBorders>
              <w:top w:val="nil"/>
              <w:left w:val="nil"/>
              <w:bottom w:val="single" w:sz="4" w:space="0" w:color="auto"/>
              <w:right w:val="single" w:sz="4" w:space="0" w:color="auto"/>
            </w:tcBorders>
            <w:shd w:val="clear" w:color="000000" w:fill="FFFFFF"/>
            <w:noWrap/>
            <w:vAlign w:val="center"/>
          </w:tcPr>
          <w:p w:rsidR="00871DD3" w:rsidRPr="0067340E" w:rsidRDefault="00871DD3" w:rsidP="00A93327">
            <w:pPr>
              <w:jc w:val="center"/>
              <w:rPr>
                <w:b/>
                <w:color w:val="333333"/>
                <w:sz w:val="24"/>
                <w:szCs w:val="24"/>
              </w:rPr>
            </w:pPr>
          </w:p>
        </w:tc>
        <w:tc>
          <w:tcPr>
            <w:tcW w:w="369" w:type="pct"/>
            <w:tcBorders>
              <w:top w:val="nil"/>
              <w:left w:val="nil"/>
              <w:bottom w:val="single" w:sz="4" w:space="0" w:color="auto"/>
              <w:right w:val="single" w:sz="4" w:space="0" w:color="auto"/>
            </w:tcBorders>
            <w:shd w:val="clear" w:color="000000" w:fill="FFFFFF"/>
            <w:noWrap/>
          </w:tcPr>
          <w:p w:rsidR="00871DD3" w:rsidRPr="0067340E" w:rsidRDefault="00871DD3" w:rsidP="00A93327">
            <w:pPr>
              <w:jc w:val="center"/>
              <w:rPr>
                <w:b/>
                <w:color w:val="333333"/>
                <w:sz w:val="24"/>
                <w:szCs w:val="24"/>
              </w:rPr>
            </w:pPr>
          </w:p>
        </w:tc>
        <w:tc>
          <w:tcPr>
            <w:tcW w:w="368" w:type="pct"/>
            <w:tcBorders>
              <w:top w:val="nil"/>
              <w:left w:val="nil"/>
              <w:bottom w:val="single" w:sz="4" w:space="0" w:color="auto"/>
              <w:right w:val="single" w:sz="4" w:space="0" w:color="auto"/>
            </w:tcBorders>
            <w:shd w:val="clear" w:color="000000" w:fill="FFFFFF"/>
          </w:tcPr>
          <w:p w:rsidR="00871DD3" w:rsidRPr="0067340E" w:rsidRDefault="00871DD3" w:rsidP="00A93327">
            <w:pPr>
              <w:jc w:val="center"/>
              <w:rPr>
                <w:b/>
                <w:color w:val="333333"/>
                <w:sz w:val="24"/>
                <w:szCs w:val="24"/>
              </w:rPr>
            </w:pPr>
          </w:p>
        </w:tc>
      </w:tr>
    </w:tbl>
    <w:p w:rsidR="00871DD3" w:rsidRPr="0067340E" w:rsidRDefault="00871DD3" w:rsidP="00871DD3">
      <w:pPr>
        <w:rPr>
          <w:b/>
          <w:sz w:val="24"/>
          <w:szCs w:val="24"/>
        </w:rPr>
      </w:pPr>
    </w:p>
    <w:p w:rsidR="00871DD3" w:rsidRPr="0067340E" w:rsidRDefault="00871DD3" w:rsidP="00871DD3">
      <w:pPr>
        <w:pStyle w:val="ResimYazs"/>
        <w:rPr>
          <w:sz w:val="24"/>
        </w:rPr>
      </w:pPr>
      <w:r w:rsidRPr="0067340E">
        <w:rPr>
          <w:sz w:val="24"/>
        </w:rPr>
        <w:t>Fakülte ve Bölümlere Göre Devam Eden-Tamamlanmış Proje Dağılımları</w:t>
      </w:r>
    </w:p>
    <w:tbl>
      <w:tblPr>
        <w:tblW w:w="5000" w:type="pct"/>
        <w:tblLayout w:type="fixed"/>
        <w:tblCellMar>
          <w:left w:w="70" w:type="dxa"/>
          <w:right w:w="70" w:type="dxa"/>
        </w:tblCellMar>
        <w:tblLook w:val="04A0" w:firstRow="1" w:lastRow="0" w:firstColumn="1" w:lastColumn="0" w:noHBand="0" w:noVBand="1"/>
      </w:tblPr>
      <w:tblGrid>
        <w:gridCol w:w="6018"/>
        <w:gridCol w:w="1486"/>
        <w:gridCol w:w="1557"/>
      </w:tblGrid>
      <w:tr w:rsidR="00871DD3" w:rsidRPr="0067340E" w:rsidTr="00A93327">
        <w:trPr>
          <w:trHeight w:val="20"/>
        </w:trPr>
        <w:tc>
          <w:tcPr>
            <w:tcW w:w="332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71DD3" w:rsidRPr="0067340E" w:rsidRDefault="00871DD3" w:rsidP="00A93327">
            <w:pPr>
              <w:jc w:val="center"/>
              <w:rPr>
                <w:b/>
                <w:color w:val="000000" w:themeColor="text1"/>
                <w:sz w:val="24"/>
                <w:szCs w:val="24"/>
              </w:rPr>
            </w:pPr>
            <w:r w:rsidRPr="0067340E">
              <w:rPr>
                <w:b/>
                <w:color w:val="000000" w:themeColor="text1"/>
                <w:sz w:val="24"/>
                <w:szCs w:val="24"/>
              </w:rPr>
              <w:t>Adı</w:t>
            </w:r>
          </w:p>
        </w:tc>
        <w:tc>
          <w:tcPr>
            <w:tcW w:w="820"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871DD3" w:rsidRPr="0067340E" w:rsidRDefault="00871DD3" w:rsidP="00A93327">
            <w:pPr>
              <w:jc w:val="center"/>
              <w:rPr>
                <w:b/>
                <w:bCs/>
                <w:color w:val="000000" w:themeColor="text1"/>
                <w:sz w:val="24"/>
                <w:szCs w:val="24"/>
              </w:rPr>
            </w:pPr>
            <w:r w:rsidRPr="0067340E">
              <w:rPr>
                <w:b/>
                <w:bCs/>
                <w:color w:val="000000" w:themeColor="text1"/>
                <w:sz w:val="24"/>
                <w:szCs w:val="24"/>
              </w:rPr>
              <w:t>Devam Eden</w:t>
            </w:r>
          </w:p>
        </w:tc>
        <w:tc>
          <w:tcPr>
            <w:tcW w:w="859" w:type="pct"/>
            <w:tcBorders>
              <w:top w:val="single" w:sz="4" w:space="0" w:color="auto"/>
              <w:left w:val="nil"/>
              <w:bottom w:val="single" w:sz="4" w:space="0" w:color="auto"/>
              <w:right w:val="single" w:sz="4" w:space="0" w:color="auto"/>
            </w:tcBorders>
            <w:shd w:val="clear" w:color="auto" w:fill="FFFFFF" w:themeFill="background1"/>
          </w:tcPr>
          <w:p w:rsidR="00871DD3" w:rsidRPr="0067340E" w:rsidRDefault="00871DD3" w:rsidP="00A93327">
            <w:pPr>
              <w:jc w:val="center"/>
              <w:rPr>
                <w:b/>
                <w:bCs/>
                <w:color w:val="000000" w:themeColor="text1"/>
                <w:sz w:val="24"/>
                <w:szCs w:val="24"/>
              </w:rPr>
            </w:pPr>
            <w:r w:rsidRPr="0067340E">
              <w:rPr>
                <w:b/>
                <w:bCs/>
                <w:color w:val="000000" w:themeColor="text1"/>
                <w:sz w:val="24"/>
                <w:szCs w:val="24"/>
              </w:rPr>
              <w:t>Tamamlanan</w:t>
            </w:r>
          </w:p>
        </w:tc>
      </w:tr>
      <w:tr w:rsidR="00871DD3" w:rsidRPr="0067340E" w:rsidTr="00A93327">
        <w:trPr>
          <w:trHeight w:val="20"/>
        </w:trPr>
        <w:tc>
          <w:tcPr>
            <w:tcW w:w="3321" w:type="pct"/>
            <w:tcBorders>
              <w:top w:val="nil"/>
              <w:left w:val="single" w:sz="4" w:space="0" w:color="auto"/>
              <w:bottom w:val="single" w:sz="4" w:space="0" w:color="auto"/>
              <w:right w:val="single" w:sz="4" w:space="0" w:color="auto"/>
            </w:tcBorders>
            <w:shd w:val="clear" w:color="auto" w:fill="auto"/>
            <w:noWrap/>
            <w:vAlign w:val="bottom"/>
          </w:tcPr>
          <w:p w:rsidR="00871DD3" w:rsidRPr="0067340E" w:rsidRDefault="00871DD3" w:rsidP="00A93327">
            <w:pPr>
              <w:rPr>
                <w:color w:val="000000"/>
                <w:sz w:val="24"/>
                <w:szCs w:val="24"/>
              </w:rPr>
            </w:pPr>
          </w:p>
        </w:tc>
        <w:tc>
          <w:tcPr>
            <w:tcW w:w="820" w:type="pct"/>
            <w:tcBorders>
              <w:top w:val="nil"/>
              <w:left w:val="nil"/>
              <w:bottom w:val="single" w:sz="4" w:space="0" w:color="auto"/>
              <w:right w:val="single" w:sz="4" w:space="0" w:color="auto"/>
            </w:tcBorders>
            <w:shd w:val="clear" w:color="000000" w:fill="FFFFFF"/>
            <w:noWrap/>
            <w:vAlign w:val="center"/>
          </w:tcPr>
          <w:p w:rsidR="00871DD3" w:rsidRPr="0067340E" w:rsidRDefault="00871DD3" w:rsidP="00A93327">
            <w:pPr>
              <w:jc w:val="center"/>
              <w:rPr>
                <w:color w:val="333333"/>
                <w:sz w:val="24"/>
                <w:szCs w:val="24"/>
              </w:rPr>
            </w:pPr>
          </w:p>
        </w:tc>
        <w:tc>
          <w:tcPr>
            <w:tcW w:w="859" w:type="pct"/>
            <w:tcBorders>
              <w:top w:val="nil"/>
              <w:left w:val="nil"/>
              <w:bottom w:val="single" w:sz="4" w:space="0" w:color="auto"/>
              <w:right w:val="single" w:sz="4" w:space="0" w:color="auto"/>
            </w:tcBorders>
            <w:shd w:val="clear" w:color="000000" w:fill="FFFFFF"/>
          </w:tcPr>
          <w:p w:rsidR="00871DD3" w:rsidRPr="0067340E" w:rsidRDefault="00871DD3" w:rsidP="00A93327">
            <w:pPr>
              <w:jc w:val="center"/>
              <w:rPr>
                <w:color w:val="333333"/>
                <w:sz w:val="24"/>
                <w:szCs w:val="24"/>
              </w:rPr>
            </w:pPr>
          </w:p>
        </w:tc>
      </w:tr>
    </w:tbl>
    <w:p w:rsidR="002477B7" w:rsidRPr="0067340E" w:rsidRDefault="002477B7" w:rsidP="00871DD3">
      <w:pPr>
        <w:rPr>
          <w:b/>
          <w:sz w:val="24"/>
          <w:szCs w:val="24"/>
        </w:rPr>
      </w:pPr>
    </w:p>
    <w:p w:rsidR="00871DD3" w:rsidRPr="0067340E" w:rsidRDefault="00871DD3" w:rsidP="00871DD3">
      <w:pPr>
        <w:pStyle w:val="ResimYazs"/>
        <w:keepNext/>
        <w:rPr>
          <w:sz w:val="24"/>
        </w:rPr>
      </w:pPr>
      <w:r w:rsidRPr="0067340E">
        <w:rPr>
          <w:sz w:val="24"/>
        </w:rPr>
        <w:t>Yürütücü Unvanlarına Göre Son 3 Yıl Proje Dağılımları</w:t>
      </w:r>
    </w:p>
    <w:tbl>
      <w:tblPr>
        <w:tblW w:w="5000" w:type="pct"/>
        <w:tblCellMar>
          <w:left w:w="70" w:type="dxa"/>
          <w:right w:w="70" w:type="dxa"/>
        </w:tblCellMar>
        <w:tblLook w:val="04A0" w:firstRow="1" w:lastRow="0" w:firstColumn="1" w:lastColumn="0" w:noHBand="0" w:noVBand="1"/>
      </w:tblPr>
      <w:tblGrid>
        <w:gridCol w:w="3894"/>
        <w:gridCol w:w="1854"/>
        <w:gridCol w:w="1113"/>
        <w:gridCol w:w="2200"/>
      </w:tblGrid>
      <w:tr w:rsidR="00871DD3" w:rsidRPr="0067340E" w:rsidTr="00A93327">
        <w:trPr>
          <w:trHeight w:val="20"/>
        </w:trPr>
        <w:tc>
          <w:tcPr>
            <w:tcW w:w="214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71DD3" w:rsidRPr="0067340E" w:rsidRDefault="00871DD3" w:rsidP="00A93327">
            <w:pPr>
              <w:rPr>
                <w:color w:val="000000" w:themeColor="text1"/>
                <w:sz w:val="24"/>
                <w:szCs w:val="24"/>
              </w:rPr>
            </w:pPr>
            <w:r w:rsidRPr="0067340E">
              <w:rPr>
                <w:color w:val="000000" w:themeColor="text1"/>
                <w:sz w:val="24"/>
                <w:szCs w:val="24"/>
              </w:rPr>
              <w:t> </w:t>
            </w:r>
          </w:p>
        </w:tc>
        <w:tc>
          <w:tcPr>
            <w:tcW w:w="1023"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871DD3" w:rsidRPr="0067340E" w:rsidRDefault="00871DD3" w:rsidP="007679B4">
            <w:pPr>
              <w:jc w:val="center"/>
              <w:rPr>
                <w:b/>
                <w:bCs/>
                <w:color w:val="000000" w:themeColor="text1"/>
                <w:sz w:val="24"/>
                <w:szCs w:val="24"/>
              </w:rPr>
            </w:pPr>
            <w:r w:rsidRPr="0067340E">
              <w:rPr>
                <w:b/>
                <w:bCs/>
                <w:color w:val="000000" w:themeColor="text1"/>
                <w:sz w:val="24"/>
                <w:szCs w:val="24"/>
              </w:rPr>
              <w:t>20</w:t>
            </w:r>
            <w:r w:rsidR="00971CF8" w:rsidRPr="0067340E">
              <w:rPr>
                <w:b/>
                <w:bCs/>
                <w:color w:val="000000" w:themeColor="text1"/>
                <w:sz w:val="24"/>
                <w:szCs w:val="24"/>
              </w:rPr>
              <w:t>2</w:t>
            </w:r>
            <w:r w:rsidR="007679B4" w:rsidRPr="0067340E">
              <w:rPr>
                <w:b/>
                <w:bCs/>
                <w:color w:val="000000" w:themeColor="text1"/>
                <w:sz w:val="24"/>
                <w:szCs w:val="24"/>
              </w:rPr>
              <w:t>3</w:t>
            </w:r>
          </w:p>
        </w:tc>
        <w:tc>
          <w:tcPr>
            <w:tcW w:w="61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871DD3" w:rsidRPr="0067340E" w:rsidRDefault="00871DD3" w:rsidP="007679B4">
            <w:pPr>
              <w:jc w:val="center"/>
              <w:rPr>
                <w:b/>
                <w:bCs/>
                <w:color w:val="000000" w:themeColor="text1"/>
                <w:sz w:val="24"/>
                <w:szCs w:val="24"/>
              </w:rPr>
            </w:pPr>
            <w:r w:rsidRPr="0067340E">
              <w:rPr>
                <w:b/>
                <w:bCs/>
                <w:color w:val="000000" w:themeColor="text1"/>
                <w:sz w:val="24"/>
                <w:szCs w:val="24"/>
              </w:rPr>
              <w:t>20</w:t>
            </w:r>
            <w:r w:rsidR="003D5715" w:rsidRPr="0067340E">
              <w:rPr>
                <w:b/>
                <w:bCs/>
                <w:color w:val="000000" w:themeColor="text1"/>
                <w:sz w:val="24"/>
                <w:szCs w:val="24"/>
              </w:rPr>
              <w:t>2</w:t>
            </w:r>
            <w:r w:rsidR="007679B4" w:rsidRPr="0067340E">
              <w:rPr>
                <w:b/>
                <w:bCs/>
                <w:color w:val="000000" w:themeColor="text1"/>
                <w:sz w:val="24"/>
                <w:szCs w:val="24"/>
              </w:rPr>
              <w:t>4</w:t>
            </w:r>
          </w:p>
        </w:tc>
        <w:tc>
          <w:tcPr>
            <w:tcW w:w="121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871DD3" w:rsidRPr="0067340E" w:rsidRDefault="00871DD3" w:rsidP="007679B4">
            <w:pPr>
              <w:jc w:val="center"/>
              <w:rPr>
                <w:b/>
                <w:bCs/>
                <w:color w:val="000000" w:themeColor="text1"/>
                <w:sz w:val="24"/>
                <w:szCs w:val="24"/>
              </w:rPr>
            </w:pPr>
            <w:r w:rsidRPr="0067340E">
              <w:rPr>
                <w:b/>
                <w:bCs/>
                <w:color w:val="000000" w:themeColor="text1"/>
                <w:sz w:val="24"/>
                <w:szCs w:val="24"/>
              </w:rPr>
              <w:t>20</w:t>
            </w:r>
            <w:r w:rsidR="00F421BE" w:rsidRPr="0067340E">
              <w:rPr>
                <w:b/>
                <w:bCs/>
                <w:color w:val="000000" w:themeColor="text1"/>
                <w:sz w:val="24"/>
                <w:szCs w:val="24"/>
              </w:rPr>
              <w:t>2</w:t>
            </w:r>
            <w:r w:rsidR="007679B4" w:rsidRPr="0067340E">
              <w:rPr>
                <w:b/>
                <w:bCs/>
                <w:color w:val="000000" w:themeColor="text1"/>
                <w:sz w:val="24"/>
                <w:szCs w:val="24"/>
              </w:rPr>
              <w:t>5</w:t>
            </w:r>
          </w:p>
        </w:tc>
      </w:tr>
      <w:tr w:rsidR="00871DD3" w:rsidRPr="0067340E" w:rsidTr="00A93327">
        <w:trPr>
          <w:trHeight w:val="20"/>
        </w:trPr>
        <w:tc>
          <w:tcPr>
            <w:tcW w:w="2149"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871DD3" w:rsidRPr="0067340E" w:rsidRDefault="00871DD3" w:rsidP="00A93327">
            <w:pPr>
              <w:rPr>
                <w:color w:val="000000" w:themeColor="text1"/>
                <w:sz w:val="24"/>
                <w:szCs w:val="24"/>
              </w:rPr>
            </w:pPr>
            <w:r w:rsidRPr="0067340E">
              <w:rPr>
                <w:color w:val="000000" w:themeColor="text1"/>
                <w:sz w:val="24"/>
                <w:szCs w:val="24"/>
              </w:rPr>
              <w:t>Prof. Dr.</w:t>
            </w:r>
          </w:p>
        </w:tc>
        <w:tc>
          <w:tcPr>
            <w:tcW w:w="1023" w:type="pct"/>
            <w:tcBorders>
              <w:top w:val="nil"/>
              <w:left w:val="nil"/>
              <w:bottom w:val="single" w:sz="4" w:space="0" w:color="auto"/>
              <w:right w:val="single" w:sz="4" w:space="0" w:color="auto"/>
            </w:tcBorders>
            <w:shd w:val="clear" w:color="auto" w:fill="FFFFFF" w:themeFill="background1"/>
            <w:noWrap/>
            <w:vAlign w:val="center"/>
          </w:tcPr>
          <w:p w:rsidR="00871DD3" w:rsidRPr="0067340E" w:rsidRDefault="00F47BBB" w:rsidP="006E2169">
            <w:pPr>
              <w:jc w:val="center"/>
              <w:rPr>
                <w:sz w:val="24"/>
                <w:szCs w:val="24"/>
              </w:rPr>
            </w:pPr>
            <w:r w:rsidRPr="0067340E">
              <w:rPr>
                <w:sz w:val="24"/>
                <w:szCs w:val="24"/>
              </w:rPr>
              <w:t>54</w:t>
            </w:r>
          </w:p>
        </w:tc>
        <w:tc>
          <w:tcPr>
            <w:tcW w:w="614" w:type="pct"/>
            <w:tcBorders>
              <w:top w:val="nil"/>
              <w:left w:val="nil"/>
              <w:bottom w:val="single" w:sz="4" w:space="0" w:color="auto"/>
              <w:right w:val="single" w:sz="4" w:space="0" w:color="auto"/>
            </w:tcBorders>
            <w:shd w:val="clear" w:color="auto" w:fill="FFFFFF" w:themeFill="background1"/>
            <w:noWrap/>
            <w:vAlign w:val="center"/>
          </w:tcPr>
          <w:p w:rsidR="00871DD3" w:rsidRPr="0067340E" w:rsidRDefault="00F47BBB" w:rsidP="006E2169">
            <w:pPr>
              <w:jc w:val="center"/>
              <w:rPr>
                <w:sz w:val="24"/>
                <w:szCs w:val="24"/>
              </w:rPr>
            </w:pPr>
            <w:r w:rsidRPr="0067340E">
              <w:rPr>
                <w:sz w:val="24"/>
                <w:szCs w:val="24"/>
              </w:rPr>
              <w:t>71</w:t>
            </w:r>
          </w:p>
        </w:tc>
        <w:tc>
          <w:tcPr>
            <w:tcW w:w="1214" w:type="pct"/>
            <w:tcBorders>
              <w:top w:val="nil"/>
              <w:left w:val="nil"/>
              <w:bottom w:val="single" w:sz="4" w:space="0" w:color="auto"/>
              <w:right w:val="single" w:sz="4" w:space="0" w:color="auto"/>
            </w:tcBorders>
            <w:shd w:val="clear" w:color="auto" w:fill="FFFFFF" w:themeFill="background1"/>
            <w:noWrap/>
            <w:vAlign w:val="center"/>
          </w:tcPr>
          <w:p w:rsidR="00871DD3" w:rsidRPr="0067340E" w:rsidRDefault="00F47BBB" w:rsidP="006E2169">
            <w:pPr>
              <w:jc w:val="center"/>
              <w:rPr>
                <w:sz w:val="24"/>
                <w:szCs w:val="24"/>
              </w:rPr>
            </w:pPr>
            <w:r w:rsidRPr="0067340E">
              <w:rPr>
                <w:sz w:val="24"/>
                <w:szCs w:val="24"/>
              </w:rPr>
              <w:t>68</w:t>
            </w:r>
          </w:p>
        </w:tc>
      </w:tr>
      <w:tr w:rsidR="00871DD3" w:rsidRPr="0067340E" w:rsidTr="00A93327">
        <w:trPr>
          <w:trHeight w:val="20"/>
        </w:trPr>
        <w:tc>
          <w:tcPr>
            <w:tcW w:w="2149"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871DD3" w:rsidRPr="0067340E" w:rsidRDefault="00871DD3" w:rsidP="00A93327">
            <w:pPr>
              <w:rPr>
                <w:color w:val="000000" w:themeColor="text1"/>
                <w:sz w:val="24"/>
                <w:szCs w:val="24"/>
              </w:rPr>
            </w:pPr>
            <w:r w:rsidRPr="0067340E">
              <w:rPr>
                <w:color w:val="000000" w:themeColor="text1"/>
                <w:sz w:val="24"/>
                <w:szCs w:val="24"/>
              </w:rPr>
              <w:t>Doç. Dr.</w:t>
            </w:r>
          </w:p>
        </w:tc>
        <w:tc>
          <w:tcPr>
            <w:tcW w:w="1023" w:type="pct"/>
            <w:tcBorders>
              <w:top w:val="nil"/>
              <w:left w:val="nil"/>
              <w:bottom w:val="single" w:sz="4" w:space="0" w:color="auto"/>
              <w:right w:val="single" w:sz="4" w:space="0" w:color="auto"/>
            </w:tcBorders>
            <w:shd w:val="clear" w:color="auto" w:fill="FFFFFF" w:themeFill="background1"/>
            <w:noWrap/>
            <w:vAlign w:val="center"/>
          </w:tcPr>
          <w:p w:rsidR="00871DD3" w:rsidRPr="0067340E" w:rsidRDefault="00F47BBB" w:rsidP="006E2169">
            <w:pPr>
              <w:jc w:val="center"/>
              <w:rPr>
                <w:sz w:val="24"/>
                <w:szCs w:val="24"/>
              </w:rPr>
            </w:pPr>
            <w:r w:rsidRPr="0067340E">
              <w:rPr>
                <w:sz w:val="24"/>
                <w:szCs w:val="24"/>
              </w:rPr>
              <w:t>11</w:t>
            </w:r>
          </w:p>
        </w:tc>
        <w:tc>
          <w:tcPr>
            <w:tcW w:w="614" w:type="pct"/>
            <w:tcBorders>
              <w:top w:val="nil"/>
              <w:left w:val="nil"/>
              <w:bottom w:val="single" w:sz="4" w:space="0" w:color="auto"/>
              <w:right w:val="single" w:sz="4" w:space="0" w:color="auto"/>
            </w:tcBorders>
            <w:shd w:val="clear" w:color="auto" w:fill="FFFFFF" w:themeFill="background1"/>
            <w:noWrap/>
            <w:vAlign w:val="center"/>
          </w:tcPr>
          <w:p w:rsidR="00871DD3" w:rsidRPr="0067340E" w:rsidRDefault="00F47BBB" w:rsidP="006E2169">
            <w:pPr>
              <w:jc w:val="center"/>
              <w:rPr>
                <w:sz w:val="24"/>
                <w:szCs w:val="24"/>
              </w:rPr>
            </w:pPr>
            <w:r w:rsidRPr="0067340E">
              <w:rPr>
                <w:sz w:val="24"/>
                <w:szCs w:val="24"/>
              </w:rPr>
              <w:t>12</w:t>
            </w:r>
          </w:p>
        </w:tc>
        <w:tc>
          <w:tcPr>
            <w:tcW w:w="1214" w:type="pct"/>
            <w:tcBorders>
              <w:top w:val="nil"/>
              <w:left w:val="nil"/>
              <w:bottom w:val="single" w:sz="4" w:space="0" w:color="auto"/>
              <w:right w:val="single" w:sz="4" w:space="0" w:color="auto"/>
            </w:tcBorders>
            <w:shd w:val="clear" w:color="auto" w:fill="FFFFFF" w:themeFill="background1"/>
            <w:noWrap/>
            <w:vAlign w:val="center"/>
          </w:tcPr>
          <w:p w:rsidR="00871DD3" w:rsidRPr="0067340E" w:rsidRDefault="00884926" w:rsidP="006E2169">
            <w:pPr>
              <w:jc w:val="center"/>
              <w:rPr>
                <w:sz w:val="24"/>
                <w:szCs w:val="24"/>
              </w:rPr>
            </w:pPr>
            <w:r w:rsidRPr="0067340E">
              <w:rPr>
                <w:sz w:val="24"/>
                <w:szCs w:val="24"/>
              </w:rPr>
              <w:t>12</w:t>
            </w:r>
          </w:p>
        </w:tc>
      </w:tr>
      <w:tr w:rsidR="00871DD3" w:rsidRPr="0067340E" w:rsidTr="00A93327">
        <w:trPr>
          <w:trHeight w:val="20"/>
        </w:trPr>
        <w:tc>
          <w:tcPr>
            <w:tcW w:w="2149"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871DD3" w:rsidRPr="0067340E" w:rsidRDefault="00871DD3" w:rsidP="00A93327">
            <w:pPr>
              <w:rPr>
                <w:color w:val="000000" w:themeColor="text1"/>
                <w:sz w:val="24"/>
                <w:szCs w:val="24"/>
              </w:rPr>
            </w:pPr>
            <w:r w:rsidRPr="0067340E">
              <w:rPr>
                <w:color w:val="000000" w:themeColor="text1"/>
                <w:sz w:val="24"/>
                <w:szCs w:val="24"/>
              </w:rPr>
              <w:t>Dr. Öğr. Üyesi</w:t>
            </w:r>
          </w:p>
        </w:tc>
        <w:tc>
          <w:tcPr>
            <w:tcW w:w="1023" w:type="pct"/>
            <w:tcBorders>
              <w:top w:val="nil"/>
              <w:left w:val="nil"/>
              <w:bottom w:val="single" w:sz="4" w:space="0" w:color="auto"/>
              <w:right w:val="single" w:sz="4" w:space="0" w:color="auto"/>
            </w:tcBorders>
            <w:shd w:val="clear" w:color="auto" w:fill="FFFFFF" w:themeFill="background1"/>
            <w:noWrap/>
            <w:vAlign w:val="center"/>
          </w:tcPr>
          <w:p w:rsidR="00871DD3" w:rsidRPr="0067340E" w:rsidRDefault="00F47BBB" w:rsidP="006E2169">
            <w:pPr>
              <w:jc w:val="center"/>
              <w:rPr>
                <w:sz w:val="24"/>
                <w:szCs w:val="24"/>
              </w:rPr>
            </w:pPr>
            <w:r w:rsidRPr="0067340E">
              <w:rPr>
                <w:sz w:val="24"/>
                <w:szCs w:val="24"/>
              </w:rPr>
              <w:t>3</w:t>
            </w:r>
          </w:p>
        </w:tc>
        <w:tc>
          <w:tcPr>
            <w:tcW w:w="614" w:type="pct"/>
            <w:tcBorders>
              <w:top w:val="nil"/>
              <w:left w:val="nil"/>
              <w:bottom w:val="single" w:sz="4" w:space="0" w:color="auto"/>
              <w:right w:val="single" w:sz="4" w:space="0" w:color="auto"/>
            </w:tcBorders>
            <w:shd w:val="clear" w:color="auto" w:fill="FFFFFF" w:themeFill="background1"/>
            <w:noWrap/>
            <w:vAlign w:val="center"/>
          </w:tcPr>
          <w:p w:rsidR="00871DD3" w:rsidRPr="0067340E" w:rsidRDefault="00F47BBB" w:rsidP="006E2169">
            <w:pPr>
              <w:jc w:val="center"/>
              <w:rPr>
                <w:sz w:val="24"/>
                <w:szCs w:val="24"/>
              </w:rPr>
            </w:pPr>
            <w:r w:rsidRPr="0067340E">
              <w:rPr>
                <w:sz w:val="24"/>
                <w:szCs w:val="24"/>
              </w:rPr>
              <w:t>2</w:t>
            </w:r>
          </w:p>
        </w:tc>
        <w:tc>
          <w:tcPr>
            <w:tcW w:w="1214" w:type="pct"/>
            <w:tcBorders>
              <w:top w:val="nil"/>
              <w:left w:val="nil"/>
              <w:bottom w:val="single" w:sz="4" w:space="0" w:color="auto"/>
              <w:right w:val="single" w:sz="4" w:space="0" w:color="auto"/>
            </w:tcBorders>
            <w:shd w:val="clear" w:color="auto" w:fill="FFFFFF" w:themeFill="background1"/>
            <w:noWrap/>
            <w:vAlign w:val="center"/>
          </w:tcPr>
          <w:p w:rsidR="00871DD3" w:rsidRPr="0067340E" w:rsidRDefault="00F47BBB" w:rsidP="006E2169">
            <w:pPr>
              <w:jc w:val="center"/>
              <w:rPr>
                <w:sz w:val="24"/>
                <w:szCs w:val="24"/>
              </w:rPr>
            </w:pPr>
            <w:r w:rsidRPr="0067340E">
              <w:rPr>
                <w:sz w:val="24"/>
                <w:szCs w:val="24"/>
              </w:rPr>
              <w:t>6</w:t>
            </w:r>
          </w:p>
        </w:tc>
      </w:tr>
      <w:tr w:rsidR="00871DD3" w:rsidRPr="0067340E" w:rsidTr="00A93327">
        <w:trPr>
          <w:trHeight w:val="20"/>
        </w:trPr>
        <w:tc>
          <w:tcPr>
            <w:tcW w:w="2149" w:type="pct"/>
            <w:tcBorders>
              <w:top w:val="nil"/>
              <w:left w:val="single" w:sz="4" w:space="0" w:color="auto"/>
              <w:bottom w:val="single" w:sz="4" w:space="0" w:color="auto"/>
              <w:right w:val="single" w:sz="4" w:space="0" w:color="auto"/>
            </w:tcBorders>
            <w:shd w:val="clear" w:color="auto" w:fill="FFFFFF" w:themeFill="background1"/>
            <w:noWrap/>
            <w:vAlign w:val="bottom"/>
          </w:tcPr>
          <w:p w:rsidR="00871DD3" w:rsidRPr="0067340E" w:rsidRDefault="00871DD3" w:rsidP="00A93327">
            <w:pPr>
              <w:rPr>
                <w:color w:val="000000" w:themeColor="text1"/>
                <w:sz w:val="24"/>
                <w:szCs w:val="24"/>
              </w:rPr>
            </w:pPr>
            <w:r w:rsidRPr="0067340E">
              <w:rPr>
                <w:color w:val="000000" w:themeColor="text1"/>
                <w:sz w:val="24"/>
                <w:szCs w:val="24"/>
              </w:rPr>
              <w:t>Dr.</w:t>
            </w:r>
          </w:p>
        </w:tc>
        <w:tc>
          <w:tcPr>
            <w:tcW w:w="1023" w:type="pct"/>
            <w:tcBorders>
              <w:top w:val="nil"/>
              <w:left w:val="nil"/>
              <w:bottom w:val="single" w:sz="4" w:space="0" w:color="auto"/>
              <w:right w:val="single" w:sz="4" w:space="0" w:color="auto"/>
            </w:tcBorders>
            <w:shd w:val="clear" w:color="auto" w:fill="FFFFFF" w:themeFill="background1"/>
            <w:noWrap/>
            <w:vAlign w:val="center"/>
          </w:tcPr>
          <w:p w:rsidR="00871DD3" w:rsidRPr="0067340E" w:rsidRDefault="00884926" w:rsidP="006E2169">
            <w:pPr>
              <w:jc w:val="center"/>
              <w:rPr>
                <w:sz w:val="24"/>
                <w:szCs w:val="24"/>
              </w:rPr>
            </w:pPr>
            <w:r w:rsidRPr="0067340E">
              <w:rPr>
                <w:sz w:val="24"/>
                <w:szCs w:val="24"/>
              </w:rPr>
              <w:t>-</w:t>
            </w:r>
          </w:p>
        </w:tc>
        <w:tc>
          <w:tcPr>
            <w:tcW w:w="614" w:type="pct"/>
            <w:tcBorders>
              <w:top w:val="nil"/>
              <w:left w:val="nil"/>
              <w:bottom w:val="single" w:sz="4" w:space="0" w:color="auto"/>
              <w:right w:val="single" w:sz="4" w:space="0" w:color="auto"/>
            </w:tcBorders>
            <w:shd w:val="clear" w:color="auto" w:fill="FFFFFF" w:themeFill="background1"/>
            <w:noWrap/>
            <w:vAlign w:val="center"/>
          </w:tcPr>
          <w:p w:rsidR="00871DD3" w:rsidRPr="0067340E" w:rsidRDefault="00884926" w:rsidP="006E2169">
            <w:pPr>
              <w:jc w:val="center"/>
              <w:rPr>
                <w:sz w:val="24"/>
                <w:szCs w:val="24"/>
              </w:rPr>
            </w:pPr>
            <w:r w:rsidRPr="0067340E">
              <w:rPr>
                <w:sz w:val="24"/>
                <w:szCs w:val="24"/>
              </w:rPr>
              <w:t>-</w:t>
            </w:r>
          </w:p>
        </w:tc>
        <w:tc>
          <w:tcPr>
            <w:tcW w:w="1214" w:type="pct"/>
            <w:tcBorders>
              <w:top w:val="nil"/>
              <w:left w:val="nil"/>
              <w:bottom w:val="single" w:sz="4" w:space="0" w:color="auto"/>
              <w:right w:val="single" w:sz="4" w:space="0" w:color="auto"/>
            </w:tcBorders>
            <w:shd w:val="clear" w:color="auto" w:fill="FFFFFF" w:themeFill="background1"/>
            <w:noWrap/>
            <w:vAlign w:val="center"/>
          </w:tcPr>
          <w:p w:rsidR="00871DD3" w:rsidRPr="0067340E" w:rsidRDefault="00884926" w:rsidP="006E2169">
            <w:pPr>
              <w:jc w:val="center"/>
              <w:rPr>
                <w:sz w:val="24"/>
                <w:szCs w:val="24"/>
              </w:rPr>
            </w:pPr>
            <w:r w:rsidRPr="0067340E">
              <w:rPr>
                <w:sz w:val="24"/>
                <w:szCs w:val="24"/>
              </w:rPr>
              <w:t>-</w:t>
            </w:r>
          </w:p>
        </w:tc>
      </w:tr>
      <w:tr w:rsidR="00871DD3" w:rsidRPr="0067340E" w:rsidTr="00A93327">
        <w:trPr>
          <w:trHeight w:val="20"/>
        </w:trPr>
        <w:tc>
          <w:tcPr>
            <w:tcW w:w="2149"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871DD3" w:rsidRPr="0067340E" w:rsidRDefault="00871DD3" w:rsidP="00A93327">
            <w:pPr>
              <w:rPr>
                <w:color w:val="000000" w:themeColor="text1"/>
                <w:sz w:val="24"/>
                <w:szCs w:val="24"/>
              </w:rPr>
            </w:pPr>
            <w:r w:rsidRPr="0067340E">
              <w:rPr>
                <w:color w:val="000000" w:themeColor="text1"/>
                <w:sz w:val="24"/>
                <w:szCs w:val="24"/>
              </w:rPr>
              <w:t xml:space="preserve">Öğr. Gör. </w:t>
            </w:r>
          </w:p>
        </w:tc>
        <w:tc>
          <w:tcPr>
            <w:tcW w:w="1023" w:type="pct"/>
            <w:tcBorders>
              <w:top w:val="nil"/>
              <w:left w:val="nil"/>
              <w:bottom w:val="single" w:sz="4" w:space="0" w:color="auto"/>
              <w:right w:val="single" w:sz="4" w:space="0" w:color="auto"/>
            </w:tcBorders>
            <w:shd w:val="clear" w:color="auto" w:fill="FFFFFF" w:themeFill="background1"/>
            <w:noWrap/>
            <w:vAlign w:val="center"/>
          </w:tcPr>
          <w:p w:rsidR="00871DD3" w:rsidRPr="0067340E" w:rsidRDefault="00884926" w:rsidP="006E2169">
            <w:pPr>
              <w:jc w:val="center"/>
              <w:rPr>
                <w:sz w:val="24"/>
                <w:szCs w:val="24"/>
              </w:rPr>
            </w:pPr>
            <w:r w:rsidRPr="0067340E">
              <w:rPr>
                <w:sz w:val="24"/>
                <w:szCs w:val="24"/>
              </w:rPr>
              <w:t>-</w:t>
            </w:r>
          </w:p>
        </w:tc>
        <w:tc>
          <w:tcPr>
            <w:tcW w:w="614" w:type="pct"/>
            <w:tcBorders>
              <w:top w:val="nil"/>
              <w:left w:val="nil"/>
              <w:bottom w:val="single" w:sz="4" w:space="0" w:color="auto"/>
              <w:right w:val="single" w:sz="4" w:space="0" w:color="auto"/>
            </w:tcBorders>
            <w:shd w:val="clear" w:color="auto" w:fill="FFFFFF" w:themeFill="background1"/>
            <w:noWrap/>
            <w:vAlign w:val="center"/>
          </w:tcPr>
          <w:p w:rsidR="00871DD3" w:rsidRPr="0067340E" w:rsidRDefault="00884926" w:rsidP="006E2169">
            <w:pPr>
              <w:jc w:val="center"/>
              <w:rPr>
                <w:sz w:val="24"/>
                <w:szCs w:val="24"/>
              </w:rPr>
            </w:pPr>
            <w:r w:rsidRPr="0067340E">
              <w:rPr>
                <w:sz w:val="24"/>
                <w:szCs w:val="24"/>
              </w:rPr>
              <w:t>-</w:t>
            </w:r>
          </w:p>
        </w:tc>
        <w:tc>
          <w:tcPr>
            <w:tcW w:w="1214" w:type="pct"/>
            <w:tcBorders>
              <w:top w:val="nil"/>
              <w:left w:val="nil"/>
              <w:bottom w:val="single" w:sz="4" w:space="0" w:color="auto"/>
              <w:right w:val="single" w:sz="4" w:space="0" w:color="auto"/>
            </w:tcBorders>
            <w:shd w:val="clear" w:color="auto" w:fill="FFFFFF" w:themeFill="background1"/>
            <w:noWrap/>
            <w:vAlign w:val="center"/>
          </w:tcPr>
          <w:p w:rsidR="00871DD3" w:rsidRPr="0067340E" w:rsidRDefault="00884926" w:rsidP="006E2169">
            <w:pPr>
              <w:jc w:val="center"/>
              <w:rPr>
                <w:sz w:val="24"/>
                <w:szCs w:val="24"/>
              </w:rPr>
            </w:pPr>
            <w:r w:rsidRPr="0067340E">
              <w:rPr>
                <w:sz w:val="24"/>
                <w:szCs w:val="24"/>
              </w:rPr>
              <w:t>-</w:t>
            </w:r>
          </w:p>
        </w:tc>
      </w:tr>
      <w:tr w:rsidR="00871DD3" w:rsidRPr="0067340E" w:rsidTr="00A93327">
        <w:trPr>
          <w:trHeight w:val="20"/>
        </w:trPr>
        <w:tc>
          <w:tcPr>
            <w:tcW w:w="2149"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871DD3" w:rsidRPr="0067340E" w:rsidRDefault="00871DD3" w:rsidP="00A93327">
            <w:pPr>
              <w:rPr>
                <w:color w:val="000000" w:themeColor="text1"/>
                <w:sz w:val="24"/>
                <w:szCs w:val="24"/>
              </w:rPr>
            </w:pPr>
            <w:r w:rsidRPr="0067340E">
              <w:rPr>
                <w:color w:val="000000" w:themeColor="text1"/>
                <w:sz w:val="24"/>
                <w:szCs w:val="24"/>
              </w:rPr>
              <w:t>Arş. Gör. Dr.</w:t>
            </w:r>
          </w:p>
        </w:tc>
        <w:tc>
          <w:tcPr>
            <w:tcW w:w="1023" w:type="pct"/>
            <w:tcBorders>
              <w:top w:val="nil"/>
              <w:left w:val="nil"/>
              <w:bottom w:val="single" w:sz="4" w:space="0" w:color="auto"/>
              <w:right w:val="single" w:sz="4" w:space="0" w:color="auto"/>
            </w:tcBorders>
            <w:shd w:val="clear" w:color="auto" w:fill="FFFFFF" w:themeFill="background1"/>
            <w:noWrap/>
            <w:vAlign w:val="center"/>
          </w:tcPr>
          <w:p w:rsidR="00871DD3" w:rsidRPr="0067340E" w:rsidRDefault="00F47BBB" w:rsidP="006E2169">
            <w:pPr>
              <w:jc w:val="center"/>
              <w:rPr>
                <w:sz w:val="24"/>
                <w:szCs w:val="24"/>
              </w:rPr>
            </w:pPr>
            <w:r w:rsidRPr="0067340E">
              <w:rPr>
                <w:sz w:val="24"/>
                <w:szCs w:val="24"/>
              </w:rPr>
              <w:t>3</w:t>
            </w:r>
          </w:p>
        </w:tc>
        <w:tc>
          <w:tcPr>
            <w:tcW w:w="614" w:type="pct"/>
            <w:tcBorders>
              <w:top w:val="nil"/>
              <w:left w:val="nil"/>
              <w:bottom w:val="single" w:sz="4" w:space="0" w:color="auto"/>
              <w:right w:val="single" w:sz="4" w:space="0" w:color="auto"/>
            </w:tcBorders>
            <w:shd w:val="clear" w:color="auto" w:fill="FFFFFF" w:themeFill="background1"/>
            <w:noWrap/>
            <w:vAlign w:val="center"/>
          </w:tcPr>
          <w:p w:rsidR="00871DD3" w:rsidRPr="0067340E" w:rsidRDefault="00F47BBB" w:rsidP="006E2169">
            <w:pPr>
              <w:jc w:val="center"/>
              <w:rPr>
                <w:sz w:val="24"/>
                <w:szCs w:val="24"/>
              </w:rPr>
            </w:pPr>
            <w:r w:rsidRPr="0067340E">
              <w:rPr>
                <w:sz w:val="24"/>
                <w:szCs w:val="24"/>
              </w:rPr>
              <w:t>9</w:t>
            </w:r>
          </w:p>
        </w:tc>
        <w:tc>
          <w:tcPr>
            <w:tcW w:w="1214" w:type="pct"/>
            <w:tcBorders>
              <w:top w:val="nil"/>
              <w:left w:val="nil"/>
              <w:bottom w:val="single" w:sz="4" w:space="0" w:color="auto"/>
              <w:right w:val="single" w:sz="4" w:space="0" w:color="auto"/>
            </w:tcBorders>
            <w:shd w:val="clear" w:color="auto" w:fill="FFFFFF" w:themeFill="background1"/>
            <w:noWrap/>
            <w:vAlign w:val="center"/>
          </w:tcPr>
          <w:p w:rsidR="00871DD3" w:rsidRPr="0067340E" w:rsidRDefault="00F47BBB" w:rsidP="006E2169">
            <w:pPr>
              <w:jc w:val="center"/>
              <w:rPr>
                <w:sz w:val="24"/>
                <w:szCs w:val="24"/>
              </w:rPr>
            </w:pPr>
            <w:r w:rsidRPr="0067340E">
              <w:rPr>
                <w:sz w:val="24"/>
                <w:szCs w:val="24"/>
              </w:rPr>
              <w:t>18</w:t>
            </w:r>
          </w:p>
        </w:tc>
      </w:tr>
      <w:tr w:rsidR="00871DD3" w:rsidRPr="0067340E" w:rsidTr="00A93327">
        <w:trPr>
          <w:trHeight w:val="20"/>
        </w:trPr>
        <w:tc>
          <w:tcPr>
            <w:tcW w:w="2149"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871DD3" w:rsidRPr="0067340E" w:rsidRDefault="00871DD3" w:rsidP="00A93327">
            <w:pPr>
              <w:rPr>
                <w:color w:val="000000" w:themeColor="text1"/>
                <w:sz w:val="24"/>
                <w:szCs w:val="24"/>
              </w:rPr>
            </w:pPr>
            <w:r w:rsidRPr="0067340E">
              <w:rPr>
                <w:color w:val="000000" w:themeColor="text1"/>
                <w:sz w:val="24"/>
                <w:szCs w:val="24"/>
              </w:rPr>
              <w:t>Uzman Dr.</w:t>
            </w:r>
          </w:p>
        </w:tc>
        <w:tc>
          <w:tcPr>
            <w:tcW w:w="1023" w:type="pct"/>
            <w:tcBorders>
              <w:top w:val="nil"/>
              <w:left w:val="nil"/>
              <w:bottom w:val="single" w:sz="4" w:space="0" w:color="auto"/>
              <w:right w:val="single" w:sz="4" w:space="0" w:color="auto"/>
            </w:tcBorders>
            <w:shd w:val="clear" w:color="auto" w:fill="FFFFFF" w:themeFill="background1"/>
            <w:noWrap/>
            <w:vAlign w:val="center"/>
          </w:tcPr>
          <w:p w:rsidR="00871DD3" w:rsidRPr="0067340E" w:rsidRDefault="00884926" w:rsidP="006E2169">
            <w:pPr>
              <w:jc w:val="center"/>
              <w:rPr>
                <w:sz w:val="24"/>
                <w:szCs w:val="24"/>
              </w:rPr>
            </w:pPr>
            <w:r w:rsidRPr="0067340E">
              <w:rPr>
                <w:sz w:val="24"/>
                <w:szCs w:val="24"/>
              </w:rPr>
              <w:t>-</w:t>
            </w:r>
          </w:p>
        </w:tc>
        <w:tc>
          <w:tcPr>
            <w:tcW w:w="614" w:type="pct"/>
            <w:tcBorders>
              <w:top w:val="nil"/>
              <w:left w:val="nil"/>
              <w:bottom w:val="single" w:sz="4" w:space="0" w:color="auto"/>
              <w:right w:val="single" w:sz="4" w:space="0" w:color="auto"/>
            </w:tcBorders>
            <w:shd w:val="clear" w:color="auto" w:fill="FFFFFF" w:themeFill="background1"/>
            <w:noWrap/>
            <w:vAlign w:val="center"/>
          </w:tcPr>
          <w:p w:rsidR="00871DD3" w:rsidRPr="0067340E" w:rsidRDefault="00884926" w:rsidP="006E2169">
            <w:pPr>
              <w:jc w:val="center"/>
              <w:rPr>
                <w:sz w:val="24"/>
                <w:szCs w:val="24"/>
              </w:rPr>
            </w:pPr>
            <w:r w:rsidRPr="0067340E">
              <w:rPr>
                <w:sz w:val="24"/>
                <w:szCs w:val="24"/>
              </w:rPr>
              <w:t>-</w:t>
            </w:r>
          </w:p>
        </w:tc>
        <w:tc>
          <w:tcPr>
            <w:tcW w:w="1214" w:type="pct"/>
            <w:tcBorders>
              <w:top w:val="nil"/>
              <w:left w:val="nil"/>
              <w:bottom w:val="single" w:sz="4" w:space="0" w:color="auto"/>
              <w:right w:val="single" w:sz="4" w:space="0" w:color="auto"/>
            </w:tcBorders>
            <w:shd w:val="clear" w:color="auto" w:fill="FFFFFF" w:themeFill="background1"/>
            <w:noWrap/>
            <w:vAlign w:val="center"/>
          </w:tcPr>
          <w:p w:rsidR="00871DD3" w:rsidRPr="0067340E" w:rsidRDefault="00884926" w:rsidP="006E2169">
            <w:pPr>
              <w:jc w:val="center"/>
              <w:rPr>
                <w:sz w:val="24"/>
                <w:szCs w:val="24"/>
              </w:rPr>
            </w:pPr>
            <w:r w:rsidRPr="0067340E">
              <w:rPr>
                <w:sz w:val="24"/>
                <w:szCs w:val="24"/>
              </w:rPr>
              <w:t>-</w:t>
            </w:r>
          </w:p>
        </w:tc>
      </w:tr>
      <w:tr w:rsidR="00871DD3" w:rsidRPr="0067340E" w:rsidTr="00A93327">
        <w:trPr>
          <w:trHeight w:val="20"/>
        </w:trPr>
        <w:tc>
          <w:tcPr>
            <w:tcW w:w="2149" w:type="pct"/>
            <w:tcBorders>
              <w:top w:val="nil"/>
              <w:left w:val="single" w:sz="4" w:space="0" w:color="auto"/>
              <w:bottom w:val="single" w:sz="4" w:space="0" w:color="auto"/>
              <w:right w:val="single" w:sz="4" w:space="0" w:color="auto"/>
            </w:tcBorders>
            <w:shd w:val="clear" w:color="auto" w:fill="FFFFFF" w:themeFill="background1"/>
            <w:noWrap/>
            <w:vAlign w:val="bottom"/>
          </w:tcPr>
          <w:p w:rsidR="00871DD3" w:rsidRPr="0067340E" w:rsidRDefault="00871DD3" w:rsidP="00A93327">
            <w:pPr>
              <w:rPr>
                <w:color w:val="000000" w:themeColor="text1"/>
                <w:sz w:val="24"/>
                <w:szCs w:val="24"/>
              </w:rPr>
            </w:pPr>
            <w:r w:rsidRPr="0067340E">
              <w:rPr>
                <w:color w:val="000000" w:themeColor="text1"/>
                <w:sz w:val="24"/>
                <w:szCs w:val="24"/>
              </w:rPr>
              <w:t>Koordinatör</w:t>
            </w:r>
          </w:p>
        </w:tc>
        <w:tc>
          <w:tcPr>
            <w:tcW w:w="1023" w:type="pct"/>
            <w:tcBorders>
              <w:top w:val="nil"/>
              <w:left w:val="nil"/>
              <w:bottom w:val="single" w:sz="4" w:space="0" w:color="auto"/>
              <w:right w:val="single" w:sz="4" w:space="0" w:color="auto"/>
            </w:tcBorders>
            <w:shd w:val="clear" w:color="auto" w:fill="FFFFFF" w:themeFill="background1"/>
            <w:noWrap/>
            <w:vAlign w:val="center"/>
          </w:tcPr>
          <w:p w:rsidR="00871DD3" w:rsidRPr="0067340E" w:rsidRDefault="00884926" w:rsidP="006E2169">
            <w:pPr>
              <w:jc w:val="center"/>
              <w:rPr>
                <w:sz w:val="24"/>
                <w:szCs w:val="24"/>
              </w:rPr>
            </w:pPr>
            <w:r w:rsidRPr="0067340E">
              <w:rPr>
                <w:sz w:val="24"/>
                <w:szCs w:val="24"/>
              </w:rPr>
              <w:t>-</w:t>
            </w:r>
          </w:p>
        </w:tc>
        <w:tc>
          <w:tcPr>
            <w:tcW w:w="614" w:type="pct"/>
            <w:tcBorders>
              <w:top w:val="nil"/>
              <w:left w:val="nil"/>
              <w:bottom w:val="single" w:sz="4" w:space="0" w:color="auto"/>
              <w:right w:val="single" w:sz="4" w:space="0" w:color="auto"/>
            </w:tcBorders>
            <w:shd w:val="clear" w:color="auto" w:fill="FFFFFF" w:themeFill="background1"/>
            <w:noWrap/>
            <w:vAlign w:val="center"/>
          </w:tcPr>
          <w:p w:rsidR="00871DD3" w:rsidRPr="0067340E" w:rsidRDefault="00884926" w:rsidP="006E2169">
            <w:pPr>
              <w:jc w:val="center"/>
              <w:rPr>
                <w:sz w:val="24"/>
                <w:szCs w:val="24"/>
              </w:rPr>
            </w:pPr>
            <w:r w:rsidRPr="0067340E">
              <w:rPr>
                <w:sz w:val="24"/>
                <w:szCs w:val="24"/>
              </w:rPr>
              <w:t>-</w:t>
            </w:r>
          </w:p>
        </w:tc>
        <w:tc>
          <w:tcPr>
            <w:tcW w:w="1214" w:type="pct"/>
            <w:tcBorders>
              <w:top w:val="nil"/>
              <w:left w:val="nil"/>
              <w:bottom w:val="single" w:sz="4" w:space="0" w:color="auto"/>
              <w:right w:val="single" w:sz="4" w:space="0" w:color="auto"/>
            </w:tcBorders>
            <w:shd w:val="clear" w:color="auto" w:fill="FFFFFF" w:themeFill="background1"/>
            <w:noWrap/>
            <w:vAlign w:val="center"/>
          </w:tcPr>
          <w:p w:rsidR="00871DD3" w:rsidRPr="0067340E" w:rsidRDefault="00884926" w:rsidP="006E2169">
            <w:pPr>
              <w:jc w:val="center"/>
              <w:rPr>
                <w:sz w:val="24"/>
                <w:szCs w:val="24"/>
              </w:rPr>
            </w:pPr>
            <w:r w:rsidRPr="0067340E">
              <w:rPr>
                <w:sz w:val="24"/>
                <w:szCs w:val="24"/>
              </w:rPr>
              <w:t>-</w:t>
            </w:r>
          </w:p>
        </w:tc>
      </w:tr>
      <w:tr w:rsidR="00871DD3" w:rsidRPr="0067340E" w:rsidTr="00A93327">
        <w:trPr>
          <w:trHeight w:val="20"/>
        </w:trPr>
        <w:tc>
          <w:tcPr>
            <w:tcW w:w="2149"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871DD3" w:rsidRPr="0067340E" w:rsidRDefault="00871DD3" w:rsidP="00A93327">
            <w:pPr>
              <w:rPr>
                <w:b/>
                <w:color w:val="000000" w:themeColor="text1"/>
                <w:sz w:val="24"/>
                <w:szCs w:val="24"/>
              </w:rPr>
            </w:pPr>
            <w:r w:rsidRPr="0067340E">
              <w:rPr>
                <w:b/>
                <w:color w:val="000000" w:themeColor="text1"/>
                <w:sz w:val="24"/>
                <w:szCs w:val="24"/>
              </w:rPr>
              <w:t>TOPLAM</w:t>
            </w:r>
          </w:p>
        </w:tc>
        <w:tc>
          <w:tcPr>
            <w:tcW w:w="1023" w:type="pct"/>
            <w:tcBorders>
              <w:top w:val="nil"/>
              <w:left w:val="nil"/>
              <w:bottom w:val="single" w:sz="4" w:space="0" w:color="auto"/>
              <w:right w:val="single" w:sz="4" w:space="0" w:color="auto"/>
            </w:tcBorders>
            <w:shd w:val="clear" w:color="auto" w:fill="FFFFFF" w:themeFill="background1"/>
            <w:noWrap/>
            <w:vAlign w:val="center"/>
          </w:tcPr>
          <w:p w:rsidR="00871DD3" w:rsidRPr="0067340E" w:rsidRDefault="00F47BBB" w:rsidP="006E2169">
            <w:pPr>
              <w:jc w:val="center"/>
              <w:rPr>
                <w:b/>
                <w:sz w:val="24"/>
                <w:szCs w:val="24"/>
              </w:rPr>
            </w:pPr>
            <w:r w:rsidRPr="0067340E">
              <w:rPr>
                <w:b/>
                <w:sz w:val="24"/>
                <w:szCs w:val="24"/>
              </w:rPr>
              <w:t>70</w:t>
            </w:r>
          </w:p>
        </w:tc>
        <w:tc>
          <w:tcPr>
            <w:tcW w:w="614" w:type="pct"/>
            <w:tcBorders>
              <w:top w:val="nil"/>
              <w:left w:val="nil"/>
              <w:bottom w:val="single" w:sz="4" w:space="0" w:color="auto"/>
              <w:right w:val="single" w:sz="4" w:space="0" w:color="auto"/>
            </w:tcBorders>
            <w:shd w:val="clear" w:color="auto" w:fill="FFFFFF" w:themeFill="background1"/>
            <w:noWrap/>
            <w:vAlign w:val="center"/>
          </w:tcPr>
          <w:p w:rsidR="00871DD3" w:rsidRPr="0067340E" w:rsidRDefault="00F47BBB" w:rsidP="006E2169">
            <w:pPr>
              <w:jc w:val="center"/>
              <w:rPr>
                <w:b/>
                <w:sz w:val="24"/>
                <w:szCs w:val="24"/>
              </w:rPr>
            </w:pPr>
            <w:r w:rsidRPr="0067340E">
              <w:rPr>
                <w:b/>
                <w:sz w:val="24"/>
                <w:szCs w:val="24"/>
              </w:rPr>
              <w:t>94</w:t>
            </w:r>
          </w:p>
        </w:tc>
        <w:tc>
          <w:tcPr>
            <w:tcW w:w="1214" w:type="pct"/>
            <w:tcBorders>
              <w:top w:val="nil"/>
              <w:left w:val="nil"/>
              <w:bottom w:val="single" w:sz="4" w:space="0" w:color="auto"/>
              <w:right w:val="single" w:sz="4" w:space="0" w:color="auto"/>
            </w:tcBorders>
            <w:shd w:val="clear" w:color="auto" w:fill="FFFFFF" w:themeFill="background1"/>
            <w:noWrap/>
            <w:vAlign w:val="center"/>
          </w:tcPr>
          <w:p w:rsidR="00871DD3" w:rsidRPr="0067340E" w:rsidRDefault="00F47BBB" w:rsidP="00F47BBB">
            <w:pPr>
              <w:jc w:val="center"/>
              <w:rPr>
                <w:b/>
                <w:sz w:val="24"/>
                <w:szCs w:val="24"/>
              </w:rPr>
            </w:pPr>
            <w:r w:rsidRPr="0067340E">
              <w:rPr>
                <w:b/>
                <w:sz w:val="24"/>
                <w:szCs w:val="24"/>
              </w:rPr>
              <w:t>104</w:t>
            </w:r>
          </w:p>
        </w:tc>
      </w:tr>
    </w:tbl>
    <w:p w:rsidR="00871DD3" w:rsidRPr="0067340E" w:rsidRDefault="00871DD3" w:rsidP="00871DD3">
      <w:pPr>
        <w:rPr>
          <w:b/>
          <w:sz w:val="24"/>
          <w:szCs w:val="24"/>
        </w:rPr>
      </w:pPr>
    </w:p>
    <w:p w:rsidR="00871DD3" w:rsidRPr="0067340E" w:rsidRDefault="00871DD3" w:rsidP="00871DD3">
      <w:pPr>
        <w:spacing w:after="0"/>
        <w:rPr>
          <w:b/>
          <w:sz w:val="24"/>
          <w:szCs w:val="24"/>
        </w:rPr>
      </w:pPr>
      <w:r w:rsidRPr="0067340E">
        <w:rPr>
          <w:b/>
          <w:sz w:val="24"/>
          <w:szCs w:val="24"/>
        </w:rPr>
        <w:lastRenderedPageBreak/>
        <w:t>Yürütücü Unvanlarına Göre Devam Eden Tamamlanan Proje Sayıları</w:t>
      </w:r>
    </w:p>
    <w:tbl>
      <w:tblPr>
        <w:tblW w:w="5000" w:type="pct"/>
        <w:tblCellMar>
          <w:left w:w="70" w:type="dxa"/>
          <w:right w:w="70" w:type="dxa"/>
        </w:tblCellMar>
        <w:tblLook w:val="04A0" w:firstRow="1" w:lastRow="0" w:firstColumn="1" w:lastColumn="0" w:noHBand="0" w:noVBand="1"/>
      </w:tblPr>
      <w:tblGrid>
        <w:gridCol w:w="4783"/>
        <w:gridCol w:w="1627"/>
        <w:gridCol w:w="2651"/>
      </w:tblGrid>
      <w:tr w:rsidR="00871DD3" w:rsidRPr="0067340E" w:rsidTr="00A93327">
        <w:trPr>
          <w:trHeight w:val="20"/>
        </w:trPr>
        <w:tc>
          <w:tcPr>
            <w:tcW w:w="263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71DD3" w:rsidRPr="0067340E" w:rsidRDefault="00871DD3" w:rsidP="00A93327">
            <w:pPr>
              <w:rPr>
                <w:color w:val="000000" w:themeColor="text1"/>
                <w:sz w:val="24"/>
                <w:szCs w:val="24"/>
              </w:rPr>
            </w:pPr>
            <w:r w:rsidRPr="0067340E">
              <w:rPr>
                <w:color w:val="000000" w:themeColor="text1"/>
                <w:sz w:val="24"/>
                <w:szCs w:val="24"/>
              </w:rPr>
              <w:t> </w:t>
            </w:r>
          </w:p>
        </w:tc>
        <w:tc>
          <w:tcPr>
            <w:tcW w:w="898"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871DD3" w:rsidRPr="0067340E" w:rsidRDefault="00871DD3" w:rsidP="00A93327">
            <w:pPr>
              <w:jc w:val="center"/>
              <w:rPr>
                <w:b/>
                <w:bCs/>
                <w:color w:val="000000" w:themeColor="text1"/>
                <w:sz w:val="24"/>
                <w:szCs w:val="24"/>
              </w:rPr>
            </w:pPr>
            <w:r w:rsidRPr="0067340E">
              <w:rPr>
                <w:b/>
                <w:bCs/>
                <w:color w:val="000000" w:themeColor="text1"/>
                <w:sz w:val="24"/>
                <w:szCs w:val="24"/>
              </w:rPr>
              <w:t>Devam Eden</w:t>
            </w:r>
          </w:p>
        </w:tc>
        <w:tc>
          <w:tcPr>
            <w:tcW w:w="1463"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871DD3" w:rsidRPr="0067340E" w:rsidRDefault="00871DD3" w:rsidP="00A93327">
            <w:pPr>
              <w:jc w:val="center"/>
              <w:rPr>
                <w:b/>
                <w:bCs/>
                <w:color w:val="000000" w:themeColor="text1"/>
                <w:sz w:val="24"/>
                <w:szCs w:val="24"/>
              </w:rPr>
            </w:pPr>
            <w:r w:rsidRPr="0067340E">
              <w:rPr>
                <w:b/>
                <w:bCs/>
                <w:color w:val="000000" w:themeColor="text1"/>
                <w:sz w:val="24"/>
                <w:szCs w:val="24"/>
              </w:rPr>
              <w:t>Tamamlanan</w:t>
            </w:r>
          </w:p>
        </w:tc>
      </w:tr>
      <w:tr w:rsidR="00871DD3" w:rsidRPr="0067340E" w:rsidTr="00A93327">
        <w:trPr>
          <w:trHeight w:val="20"/>
        </w:trPr>
        <w:tc>
          <w:tcPr>
            <w:tcW w:w="2639" w:type="pct"/>
            <w:tcBorders>
              <w:top w:val="nil"/>
              <w:left w:val="single" w:sz="4" w:space="0" w:color="auto"/>
              <w:bottom w:val="single" w:sz="4" w:space="0" w:color="auto"/>
              <w:right w:val="single" w:sz="4" w:space="0" w:color="auto"/>
            </w:tcBorders>
            <w:shd w:val="clear" w:color="auto" w:fill="auto"/>
            <w:noWrap/>
            <w:vAlign w:val="bottom"/>
            <w:hideMark/>
          </w:tcPr>
          <w:p w:rsidR="00871DD3" w:rsidRPr="0067340E" w:rsidRDefault="00871DD3" w:rsidP="00A93327">
            <w:pPr>
              <w:rPr>
                <w:color w:val="000000"/>
                <w:sz w:val="24"/>
                <w:szCs w:val="24"/>
              </w:rPr>
            </w:pPr>
            <w:r w:rsidRPr="0067340E">
              <w:rPr>
                <w:color w:val="000000"/>
                <w:sz w:val="24"/>
                <w:szCs w:val="24"/>
              </w:rPr>
              <w:t>Prof. Dr.</w:t>
            </w:r>
          </w:p>
        </w:tc>
        <w:tc>
          <w:tcPr>
            <w:tcW w:w="898" w:type="pct"/>
            <w:tcBorders>
              <w:top w:val="nil"/>
              <w:left w:val="nil"/>
              <w:bottom w:val="single" w:sz="4" w:space="0" w:color="auto"/>
              <w:right w:val="single" w:sz="4" w:space="0" w:color="auto"/>
            </w:tcBorders>
            <w:shd w:val="clear" w:color="000000" w:fill="FFFFFF"/>
            <w:noWrap/>
            <w:vAlign w:val="center"/>
          </w:tcPr>
          <w:p w:rsidR="00871DD3" w:rsidRPr="0067340E" w:rsidRDefault="004D3390" w:rsidP="006E2169">
            <w:pPr>
              <w:jc w:val="center"/>
              <w:rPr>
                <w:sz w:val="24"/>
                <w:szCs w:val="24"/>
              </w:rPr>
            </w:pPr>
            <w:r w:rsidRPr="0067340E">
              <w:rPr>
                <w:sz w:val="24"/>
                <w:szCs w:val="24"/>
              </w:rPr>
              <w:t>83</w:t>
            </w:r>
          </w:p>
        </w:tc>
        <w:tc>
          <w:tcPr>
            <w:tcW w:w="1463" w:type="pct"/>
            <w:tcBorders>
              <w:top w:val="nil"/>
              <w:left w:val="nil"/>
              <w:bottom w:val="single" w:sz="4" w:space="0" w:color="auto"/>
              <w:right w:val="single" w:sz="4" w:space="0" w:color="auto"/>
            </w:tcBorders>
            <w:shd w:val="clear" w:color="000000" w:fill="FFFFFF"/>
            <w:noWrap/>
            <w:vAlign w:val="center"/>
          </w:tcPr>
          <w:p w:rsidR="00871DD3" w:rsidRPr="0067340E" w:rsidRDefault="004D3390" w:rsidP="006E2169">
            <w:pPr>
              <w:jc w:val="center"/>
              <w:rPr>
                <w:sz w:val="24"/>
                <w:szCs w:val="24"/>
              </w:rPr>
            </w:pPr>
            <w:r w:rsidRPr="0067340E">
              <w:rPr>
                <w:sz w:val="24"/>
                <w:szCs w:val="24"/>
              </w:rPr>
              <w:t>31</w:t>
            </w:r>
          </w:p>
        </w:tc>
      </w:tr>
      <w:tr w:rsidR="00871DD3" w:rsidRPr="0067340E" w:rsidTr="00A93327">
        <w:trPr>
          <w:trHeight w:val="20"/>
        </w:trPr>
        <w:tc>
          <w:tcPr>
            <w:tcW w:w="2639" w:type="pct"/>
            <w:tcBorders>
              <w:top w:val="nil"/>
              <w:left w:val="single" w:sz="4" w:space="0" w:color="auto"/>
              <w:bottom w:val="single" w:sz="4" w:space="0" w:color="auto"/>
              <w:right w:val="single" w:sz="4" w:space="0" w:color="auto"/>
            </w:tcBorders>
            <w:shd w:val="clear" w:color="auto" w:fill="auto"/>
            <w:noWrap/>
            <w:vAlign w:val="bottom"/>
            <w:hideMark/>
          </w:tcPr>
          <w:p w:rsidR="00871DD3" w:rsidRPr="0067340E" w:rsidRDefault="00871DD3" w:rsidP="00A93327">
            <w:pPr>
              <w:rPr>
                <w:color w:val="000000"/>
                <w:sz w:val="24"/>
                <w:szCs w:val="24"/>
              </w:rPr>
            </w:pPr>
            <w:r w:rsidRPr="0067340E">
              <w:rPr>
                <w:color w:val="000000"/>
                <w:sz w:val="24"/>
                <w:szCs w:val="24"/>
              </w:rPr>
              <w:t>Doç. Dr.</w:t>
            </w:r>
          </w:p>
        </w:tc>
        <w:tc>
          <w:tcPr>
            <w:tcW w:w="898" w:type="pct"/>
            <w:tcBorders>
              <w:top w:val="nil"/>
              <w:left w:val="nil"/>
              <w:bottom w:val="single" w:sz="4" w:space="0" w:color="auto"/>
              <w:right w:val="single" w:sz="4" w:space="0" w:color="auto"/>
            </w:tcBorders>
            <w:shd w:val="clear" w:color="000000" w:fill="FFFFFF"/>
            <w:noWrap/>
            <w:vAlign w:val="center"/>
          </w:tcPr>
          <w:p w:rsidR="00871DD3" w:rsidRPr="0067340E" w:rsidRDefault="004D3390" w:rsidP="006E2169">
            <w:pPr>
              <w:jc w:val="center"/>
              <w:rPr>
                <w:sz w:val="24"/>
                <w:szCs w:val="24"/>
              </w:rPr>
            </w:pPr>
            <w:r w:rsidRPr="0067340E">
              <w:rPr>
                <w:sz w:val="24"/>
                <w:szCs w:val="24"/>
              </w:rPr>
              <w:t>7</w:t>
            </w:r>
          </w:p>
        </w:tc>
        <w:tc>
          <w:tcPr>
            <w:tcW w:w="1463" w:type="pct"/>
            <w:tcBorders>
              <w:top w:val="nil"/>
              <w:left w:val="nil"/>
              <w:bottom w:val="single" w:sz="4" w:space="0" w:color="auto"/>
              <w:right w:val="single" w:sz="4" w:space="0" w:color="auto"/>
            </w:tcBorders>
            <w:shd w:val="clear" w:color="000000" w:fill="FFFFFF"/>
            <w:noWrap/>
            <w:vAlign w:val="center"/>
          </w:tcPr>
          <w:p w:rsidR="00871DD3" w:rsidRPr="0067340E" w:rsidRDefault="004D3390" w:rsidP="006E2169">
            <w:pPr>
              <w:jc w:val="center"/>
              <w:rPr>
                <w:sz w:val="24"/>
                <w:szCs w:val="24"/>
              </w:rPr>
            </w:pPr>
            <w:r w:rsidRPr="0067340E">
              <w:rPr>
                <w:sz w:val="24"/>
                <w:szCs w:val="24"/>
              </w:rPr>
              <w:t>6</w:t>
            </w:r>
          </w:p>
        </w:tc>
      </w:tr>
      <w:tr w:rsidR="00871DD3" w:rsidRPr="0067340E" w:rsidTr="00A93327">
        <w:trPr>
          <w:trHeight w:val="20"/>
        </w:trPr>
        <w:tc>
          <w:tcPr>
            <w:tcW w:w="2639" w:type="pct"/>
            <w:tcBorders>
              <w:top w:val="nil"/>
              <w:left w:val="single" w:sz="4" w:space="0" w:color="auto"/>
              <w:bottom w:val="single" w:sz="4" w:space="0" w:color="auto"/>
              <w:right w:val="single" w:sz="4" w:space="0" w:color="auto"/>
            </w:tcBorders>
            <w:shd w:val="clear" w:color="auto" w:fill="auto"/>
            <w:noWrap/>
            <w:vAlign w:val="bottom"/>
            <w:hideMark/>
          </w:tcPr>
          <w:p w:rsidR="00871DD3" w:rsidRPr="0067340E" w:rsidRDefault="00871DD3" w:rsidP="00A93327">
            <w:pPr>
              <w:rPr>
                <w:color w:val="000000"/>
                <w:sz w:val="24"/>
                <w:szCs w:val="24"/>
              </w:rPr>
            </w:pPr>
            <w:r w:rsidRPr="0067340E">
              <w:rPr>
                <w:color w:val="000000"/>
                <w:sz w:val="24"/>
                <w:szCs w:val="24"/>
              </w:rPr>
              <w:t>Dr. Öğr. Üyesi</w:t>
            </w:r>
          </w:p>
        </w:tc>
        <w:tc>
          <w:tcPr>
            <w:tcW w:w="898" w:type="pct"/>
            <w:tcBorders>
              <w:top w:val="nil"/>
              <w:left w:val="nil"/>
              <w:bottom w:val="single" w:sz="4" w:space="0" w:color="auto"/>
              <w:right w:val="single" w:sz="4" w:space="0" w:color="auto"/>
            </w:tcBorders>
            <w:shd w:val="clear" w:color="000000" w:fill="FFFFFF"/>
            <w:noWrap/>
            <w:vAlign w:val="center"/>
          </w:tcPr>
          <w:p w:rsidR="00871DD3" w:rsidRPr="0067340E" w:rsidRDefault="004D3390" w:rsidP="006E2169">
            <w:pPr>
              <w:jc w:val="center"/>
              <w:rPr>
                <w:sz w:val="24"/>
                <w:szCs w:val="24"/>
              </w:rPr>
            </w:pPr>
            <w:r w:rsidRPr="0067340E">
              <w:rPr>
                <w:sz w:val="24"/>
                <w:szCs w:val="24"/>
              </w:rPr>
              <w:t>6</w:t>
            </w:r>
          </w:p>
        </w:tc>
        <w:tc>
          <w:tcPr>
            <w:tcW w:w="1463" w:type="pct"/>
            <w:tcBorders>
              <w:top w:val="nil"/>
              <w:left w:val="nil"/>
              <w:bottom w:val="single" w:sz="4" w:space="0" w:color="auto"/>
              <w:right w:val="single" w:sz="4" w:space="0" w:color="auto"/>
            </w:tcBorders>
            <w:shd w:val="clear" w:color="000000" w:fill="FFFFFF"/>
            <w:noWrap/>
            <w:vAlign w:val="center"/>
          </w:tcPr>
          <w:p w:rsidR="00871DD3" w:rsidRPr="0067340E" w:rsidRDefault="004D3390" w:rsidP="006E2169">
            <w:pPr>
              <w:jc w:val="center"/>
              <w:rPr>
                <w:sz w:val="24"/>
                <w:szCs w:val="24"/>
              </w:rPr>
            </w:pPr>
            <w:r w:rsidRPr="0067340E">
              <w:rPr>
                <w:sz w:val="24"/>
                <w:szCs w:val="24"/>
              </w:rPr>
              <w:t>1</w:t>
            </w:r>
          </w:p>
        </w:tc>
      </w:tr>
      <w:tr w:rsidR="00871DD3" w:rsidRPr="0067340E" w:rsidTr="00A93327">
        <w:trPr>
          <w:trHeight w:val="20"/>
        </w:trPr>
        <w:tc>
          <w:tcPr>
            <w:tcW w:w="2639" w:type="pct"/>
            <w:tcBorders>
              <w:top w:val="nil"/>
              <w:left w:val="single" w:sz="4" w:space="0" w:color="auto"/>
              <w:bottom w:val="single" w:sz="4" w:space="0" w:color="auto"/>
              <w:right w:val="single" w:sz="4" w:space="0" w:color="auto"/>
            </w:tcBorders>
            <w:shd w:val="clear" w:color="auto" w:fill="auto"/>
            <w:noWrap/>
            <w:vAlign w:val="bottom"/>
            <w:hideMark/>
          </w:tcPr>
          <w:p w:rsidR="00871DD3" w:rsidRPr="0067340E" w:rsidRDefault="00871DD3" w:rsidP="00A93327">
            <w:pPr>
              <w:rPr>
                <w:color w:val="000000"/>
                <w:sz w:val="24"/>
                <w:szCs w:val="24"/>
              </w:rPr>
            </w:pPr>
            <w:r w:rsidRPr="0067340E">
              <w:rPr>
                <w:color w:val="000000"/>
                <w:sz w:val="24"/>
                <w:szCs w:val="24"/>
              </w:rPr>
              <w:t>Dr.</w:t>
            </w:r>
          </w:p>
        </w:tc>
        <w:tc>
          <w:tcPr>
            <w:tcW w:w="898" w:type="pct"/>
            <w:tcBorders>
              <w:top w:val="nil"/>
              <w:left w:val="nil"/>
              <w:bottom w:val="single" w:sz="4" w:space="0" w:color="auto"/>
              <w:right w:val="single" w:sz="4" w:space="0" w:color="auto"/>
            </w:tcBorders>
            <w:shd w:val="clear" w:color="000000" w:fill="FFFFFF"/>
            <w:noWrap/>
            <w:vAlign w:val="center"/>
          </w:tcPr>
          <w:p w:rsidR="00871DD3" w:rsidRPr="0067340E" w:rsidRDefault="009D514E" w:rsidP="006E2169">
            <w:pPr>
              <w:jc w:val="center"/>
              <w:rPr>
                <w:sz w:val="24"/>
                <w:szCs w:val="24"/>
              </w:rPr>
            </w:pPr>
            <w:r w:rsidRPr="0067340E">
              <w:rPr>
                <w:sz w:val="24"/>
                <w:szCs w:val="24"/>
              </w:rPr>
              <w:t>-</w:t>
            </w:r>
          </w:p>
        </w:tc>
        <w:tc>
          <w:tcPr>
            <w:tcW w:w="1463" w:type="pct"/>
            <w:tcBorders>
              <w:top w:val="nil"/>
              <w:left w:val="nil"/>
              <w:bottom w:val="single" w:sz="4" w:space="0" w:color="auto"/>
              <w:right w:val="single" w:sz="4" w:space="0" w:color="auto"/>
            </w:tcBorders>
            <w:shd w:val="clear" w:color="000000" w:fill="FFFFFF"/>
            <w:noWrap/>
            <w:vAlign w:val="center"/>
          </w:tcPr>
          <w:p w:rsidR="00871DD3" w:rsidRPr="0067340E" w:rsidRDefault="009D514E" w:rsidP="006E2169">
            <w:pPr>
              <w:jc w:val="center"/>
              <w:rPr>
                <w:sz w:val="24"/>
                <w:szCs w:val="24"/>
              </w:rPr>
            </w:pPr>
            <w:r w:rsidRPr="0067340E">
              <w:rPr>
                <w:sz w:val="24"/>
                <w:szCs w:val="24"/>
              </w:rPr>
              <w:t>-</w:t>
            </w:r>
          </w:p>
        </w:tc>
      </w:tr>
      <w:tr w:rsidR="00871DD3" w:rsidRPr="0067340E" w:rsidTr="00A93327">
        <w:trPr>
          <w:trHeight w:val="20"/>
        </w:trPr>
        <w:tc>
          <w:tcPr>
            <w:tcW w:w="2639" w:type="pct"/>
            <w:tcBorders>
              <w:top w:val="nil"/>
              <w:left w:val="single" w:sz="4" w:space="0" w:color="auto"/>
              <w:bottom w:val="single" w:sz="4" w:space="0" w:color="auto"/>
              <w:right w:val="single" w:sz="4" w:space="0" w:color="auto"/>
            </w:tcBorders>
            <w:shd w:val="clear" w:color="auto" w:fill="auto"/>
            <w:noWrap/>
            <w:vAlign w:val="bottom"/>
            <w:hideMark/>
          </w:tcPr>
          <w:p w:rsidR="00871DD3" w:rsidRPr="0067340E" w:rsidRDefault="00871DD3" w:rsidP="00A93327">
            <w:pPr>
              <w:rPr>
                <w:color w:val="000000"/>
                <w:sz w:val="24"/>
                <w:szCs w:val="24"/>
              </w:rPr>
            </w:pPr>
            <w:r w:rsidRPr="0067340E">
              <w:rPr>
                <w:color w:val="000000"/>
                <w:sz w:val="24"/>
                <w:szCs w:val="24"/>
              </w:rPr>
              <w:t xml:space="preserve">Öğr. Gör. </w:t>
            </w:r>
          </w:p>
        </w:tc>
        <w:tc>
          <w:tcPr>
            <w:tcW w:w="898" w:type="pct"/>
            <w:tcBorders>
              <w:top w:val="nil"/>
              <w:left w:val="nil"/>
              <w:bottom w:val="single" w:sz="4" w:space="0" w:color="auto"/>
              <w:right w:val="single" w:sz="4" w:space="0" w:color="auto"/>
            </w:tcBorders>
            <w:shd w:val="clear" w:color="000000" w:fill="FFFFFF"/>
            <w:noWrap/>
            <w:vAlign w:val="center"/>
          </w:tcPr>
          <w:p w:rsidR="00871DD3" w:rsidRPr="0067340E" w:rsidRDefault="009D514E" w:rsidP="006E2169">
            <w:pPr>
              <w:jc w:val="center"/>
              <w:rPr>
                <w:sz w:val="24"/>
                <w:szCs w:val="24"/>
              </w:rPr>
            </w:pPr>
            <w:r w:rsidRPr="0067340E">
              <w:rPr>
                <w:sz w:val="24"/>
                <w:szCs w:val="24"/>
              </w:rPr>
              <w:t>-</w:t>
            </w:r>
          </w:p>
        </w:tc>
        <w:tc>
          <w:tcPr>
            <w:tcW w:w="1463" w:type="pct"/>
            <w:tcBorders>
              <w:top w:val="nil"/>
              <w:left w:val="nil"/>
              <w:bottom w:val="single" w:sz="4" w:space="0" w:color="auto"/>
              <w:right w:val="single" w:sz="4" w:space="0" w:color="auto"/>
            </w:tcBorders>
            <w:shd w:val="clear" w:color="000000" w:fill="FFFFFF"/>
            <w:noWrap/>
            <w:vAlign w:val="center"/>
          </w:tcPr>
          <w:p w:rsidR="00871DD3" w:rsidRPr="0067340E" w:rsidRDefault="009D514E" w:rsidP="006E2169">
            <w:pPr>
              <w:jc w:val="center"/>
              <w:rPr>
                <w:sz w:val="24"/>
                <w:szCs w:val="24"/>
              </w:rPr>
            </w:pPr>
            <w:r w:rsidRPr="0067340E">
              <w:rPr>
                <w:sz w:val="24"/>
                <w:szCs w:val="24"/>
              </w:rPr>
              <w:t>-</w:t>
            </w:r>
          </w:p>
        </w:tc>
      </w:tr>
      <w:tr w:rsidR="00871DD3" w:rsidRPr="0067340E" w:rsidTr="00A93327">
        <w:trPr>
          <w:trHeight w:val="20"/>
        </w:trPr>
        <w:tc>
          <w:tcPr>
            <w:tcW w:w="2639" w:type="pct"/>
            <w:tcBorders>
              <w:top w:val="nil"/>
              <w:left w:val="single" w:sz="4" w:space="0" w:color="auto"/>
              <w:bottom w:val="single" w:sz="4" w:space="0" w:color="auto"/>
              <w:right w:val="single" w:sz="4" w:space="0" w:color="auto"/>
            </w:tcBorders>
            <w:shd w:val="clear" w:color="auto" w:fill="auto"/>
            <w:noWrap/>
            <w:vAlign w:val="bottom"/>
            <w:hideMark/>
          </w:tcPr>
          <w:p w:rsidR="00871DD3" w:rsidRPr="0067340E" w:rsidRDefault="00871DD3" w:rsidP="00A93327">
            <w:pPr>
              <w:rPr>
                <w:color w:val="000000"/>
                <w:sz w:val="24"/>
                <w:szCs w:val="24"/>
              </w:rPr>
            </w:pPr>
            <w:r w:rsidRPr="0067340E">
              <w:rPr>
                <w:color w:val="000000"/>
                <w:sz w:val="24"/>
                <w:szCs w:val="24"/>
              </w:rPr>
              <w:t>Arş. Gör. Dr.</w:t>
            </w:r>
          </w:p>
        </w:tc>
        <w:tc>
          <w:tcPr>
            <w:tcW w:w="898" w:type="pct"/>
            <w:tcBorders>
              <w:top w:val="nil"/>
              <w:left w:val="nil"/>
              <w:bottom w:val="single" w:sz="4" w:space="0" w:color="auto"/>
              <w:right w:val="single" w:sz="4" w:space="0" w:color="auto"/>
            </w:tcBorders>
            <w:shd w:val="clear" w:color="000000" w:fill="FFFFFF"/>
            <w:noWrap/>
            <w:vAlign w:val="center"/>
          </w:tcPr>
          <w:p w:rsidR="00871DD3" w:rsidRPr="0067340E" w:rsidRDefault="004D3390" w:rsidP="006E2169">
            <w:pPr>
              <w:jc w:val="center"/>
              <w:rPr>
                <w:sz w:val="24"/>
                <w:szCs w:val="24"/>
              </w:rPr>
            </w:pPr>
            <w:r w:rsidRPr="0067340E">
              <w:rPr>
                <w:sz w:val="24"/>
                <w:szCs w:val="24"/>
              </w:rPr>
              <w:t>12</w:t>
            </w:r>
          </w:p>
        </w:tc>
        <w:tc>
          <w:tcPr>
            <w:tcW w:w="1463" w:type="pct"/>
            <w:tcBorders>
              <w:top w:val="nil"/>
              <w:left w:val="nil"/>
              <w:bottom w:val="single" w:sz="4" w:space="0" w:color="auto"/>
              <w:right w:val="single" w:sz="4" w:space="0" w:color="auto"/>
            </w:tcBorders>
            <w:shd w:val="clear" w:color="000000" w:fill="FFFFFF"/>
            <w:noWrap/>
            <w:vAlign w:val="center"/>
          </w:tcPr>
          <w:p w:rsidR="00871DD3" w:rsidRPr="0067340E" w:rsidRDefault="004D3390" w:rsidP="006E2169">
            <w:pPr>
              <w:jc w:val="center"/>
              <w:rPr>
                <w:sz w:val="24"/>
                <w:szCs w:val="24"/>
              </w:rPr>
            </w:pPr>
            <w:r w:rsidRPr="0067340E">
              <w:rPr>
                <w:sz w:val="24"/>
                <w:szCs w:val="24"/>
              </w:rPr>
              <w:t>4</w:t>
            </w:r>
          </w:p>
        </w:tc>
      </w:tr>
      <w:tr w:rsidR="00871DD3" w:rsidRPr="0067340E" w:rsidTr="00A93327">
        <w:trPr>
          <w:trHeight w:val="20"/>
        </w:trPr>
        <w:tc>
          <w:tcPr>
            <w:tcW w:w="2639" w:type="pct"/>
            <w:tcBorders>
              <w:top w:val="nil"/>
              <w:left w:val="single" w:sz="4" w:space="0" w:color="auto"/>
              <w:bottom w:val="single" w:sz="4" w:space="0" w:color="auto"/>
              <w:right w:val="single" w:sz="4" w:space="0" w:color="auto"/>
            </w:tcBorders>
            <w:shd w:val="clear" w:color="auto" w:fill="auto"/>
            <w:noWrap/>
            <w:vAlign w:val="bottom"/>
            <w:hideMark/>
          </w:tcPr>
          <w:p w:rsidR="00871DD3" w:rsidRPr="0067340E" w:rsidRDefault="00871DD3" w:rsidP="00A93327">
            <w:pPr>
              <w:rPr>
                <w:color w:val="000000"/>
                <w:sz w:val="24"/>
                <w:szCs w:val="24"/>
              </w:rPr>
            </w:pPr>
            <w:r w:rsidRPr="0067340E">
              <w:rPr>
                <w:color w:val="000000"/>
                <w:sz w:val="24"/>
                <w:szCs w:val="24"/>
              </w:rPr>
              <w:t>Uzman</w:t>
            </w:r>
          </w:p>
        </w:tc>
        <w:tc>
          <w:tcPr>
            <w:tcW w:w="898" w:type="pct"/>
            <w:tcBorders>
              <w:top w:val="nil"/>
              <w:left w:val="nil"/>
              <w:bottom w:val="single" w:sz="4" w:space="0" w:color="auto"/>
              <w:right w:val="single" w:sz="4" w:space="0" w:color="auto"/>
            </w:tcBorders>
            <w:shd w:val="clear" w:color="000000" w:fill="FFFFFF"/>
            <w:noWrap/>
            <w:vAlign w:val="center"/>
          </w:tcPr>
          <w:p w:rsidR="00871DD3" w:rsidRPr="0067340E" w:rsidRDefault="009D514E" w:rsidP="006E2169">
            <w:pPr>
              <w:jc w:val="center"/>
              <w:rPr>
                <w:sz w:val="24"/>
                <w:szCs w:val="24"/>
              </w:rPr>
            </w:pPr>
            <w:r w:rsidRPr="0067340E">
              <w:rPr>
                <w:sz w:val="24"/>
                <w:szCs w:val="24"/>
              </w:rPr>
              <w:t>-</w:t>
            </w:r>
          </w:p>
        </w:tc>
        <w:tc>
          <w:tcPr>
            <w:tcW w:w="1463" w:type="pct"/>
            <w:tcBorders>
              <w:top w:val="nil"/>
              <w:left w:val="nil"/>
              <w:bottom w:val="single" w:sz="4" w:space="0" w:color="auto"/>
              <w:right w:val="single" w:sz="4" w:space="0" w:color="auto"/>
            </w:tcBorders>
            <w:shd w:val="clear" w:color="000000" w:fill="FFFFFF"/>
            <w:noWrap/>
            <w:vAlign w:val="center"/>
          </w:tcPr>
          <w:p w:rsidR="00871DD3" w:rsidRPr="0067340E" w:rsidRDefault="009D514E" w:rsidP="006E2169">
            <w:pPr>
              <w:jc w:val="center"/>
              <w:rPr>
                <w:sz w:val="24"/>
                <w:szCs w:val="24"/>
              </w:rPr>
            </w:pPr>
            <w:r w:rsidRPr="0067340E">
              <w:rPr>
                <w:sz w:val="24"/>
                <w:szCs w:val="24"/>
              </w:rPr>
              <w:t>-</w:t>
            </w:r>
          </w:p>
        </w:tc>
      </w:tr>
      <w:tr w:rsidR="00871DD3" w:rsidRPr="0067340E" w:rsidTr="00A93327">
        <w:trPr>
          <w:trHeight w:val="20"/>
        </w:trPr>
        <w:tc>
          <w:tcPr>
            <w:tcW w:w="2639" w:type="pct"/>
            <w:tcBorders>
              <w:top w:val="nil"/>
              <w:left w:val="single" w:sz="4" w:space="0" w:color="auto"/>
              <w:bottom w:val="single" w:sz="4" w:space="0" w:color="auto"/>
              <w:right w:val="single" w:sz="4" w:space="0" w:color="auto"/>
            </w:tcBorders>
            <w:shd w:val="clear" w:color="auto" w:fill="auto"/>
            <w:noWrap/>
            <w:vAlign w:val="bottom"/>
          </w:tcPr>
          <w:p w:rsidR="00871DD3" w:rsidRPr="0067340E" w:rsidRDefault="00871DD3" w:rsidP="00A93327">
            <w:pPr>
              <w:rPr>
                <w:color w:val="000000"/>
                <w:sz w:val="24"/>
                <w:szCs w:val="24"/>
              </w:rPr>
            </w:pPr>
            <w:r w:rsidRPr="0067340E">
              <w:rPr>
                <w:color w:val="000000"/>
                <w:sz w:val="24"/>
                <w:szCs w:val="24"/>
              </w:rPr>
              <w:t>Uzman Dr.</w:t>
            </w:r>
          </w:p>
        </w:tc>
        <w:tc>
          <w:tcPr>
            <w:tcW w:w="898" w:type="pct"/>
            <w:tcBorders>
              <w:top w:val="nil"/>
              <w:left w:val="nil"/>
              <w:bottom w:val="single" w:sz="4" w:space="0" w:color="auto"/>
              <w:right w:val="single" w:sz="4" w:space="0" w:color="auto"/>
            </w:tcBorders>
            <w:shd w:val="clear" w:color="000000" w:fill="FFFFFF"/>
            <w:noWrap/>
            <w:vAlign w:val="center"/>
          </w:tcPr>
          <w:p w:rsidR="00871DD3" w:rsidRPr="0067340E" w:rsidRDefault="009D514E" w:rsidP="006E2169">
            <w:pPr>
              <w:jc w:val="center"/>
              <w:rPr>
                <w:sz w:val="24"/>
                <w:szCs w:val="24"/>
              </w:rPr>
            </w:pPr>
            <w:r w:rsidRPr="0067340E">
              <w:rPr>
                <w:sz w:val="24"/>
                <w:szCs w:val="24"/>
              </w:rPr>
              <w:t>-</w:t>
            </w:r>
          </w:p>
        </w:tc>
        <w:tc>
          <w:tcPr>
            <w:tcW w:w="1463" w:type="pct"/>
            <w:tcBorders>
              <w:top w:val="nil"/>
              <w:left w:val="nil"/>
              <w:bottom w:val="single" w:sz="4" w:space="0" w:color="auto"/>
              <w:right w:val="single" w:sz="4" w:space="0" w:color="auto"/>
            </w:tcBorders>
            <w:shd w:val="clear" w:color="000000" w:fill="FFFFFF"/>
            <w:noWrap/>
            <w:vAlign w:val="center"/>
          </w:tcPr>
          <w:p w:rsidR="00871DD3" w:rsidRPr="0067340E" w:rsidRDefault="009D514E" w:rsidP="006E2169">
            <w:pPr>
              <w:jc w:val="center"/>
              <w:rPr>
                <w:sz w:val="24"/>
                <w:szCs w:val="24"/>
              </w:rPr>
            </w:pPr>
            <w:r w:rsidRPr="0067340E">
              <w:rPr>
                <w:sz w:val="24"/>
                <w:szCs w:val="24"/>
              </w:rPr>
              <w:t>-</w:t>
            </w:r>
          </w:p>
        </w:tc>
      </w:tr>
      <w:tr w:rsidR="00871DD3" w:rsidRPr="0067340E" w:rsidTr="00A93327">
        <w:trPr>
          <w:trHeight w:val="20"/>
        </w:trPr>
        <w:tc>
          <w:tcPr>
            <w:tcW w:w="2639" w:type="pct"/>
            <w:tcBorders>
              <w:top w:val="nil"/>
              <w:left w:val="single" w:sz="4" w:space="0" w:color="auto"/>
              <w:bottom w:val="single" w:sz="4" w:space="0" w:color="auto"/>
              <w:right w:val="single" w:sz="4" w:space="0" w:color="auto"/>
            </w:tcBorders>
            <w:shd w:val="clear" w:color="auto" w:fill="auto"/>
            <w:noWrap/>
            <w:vAlign w:val="bottom"/>
          </w:tcPr>
          <w:p w:rsidR="00871DD3" w:rsidRPr="0067340E" w:rsidRDefault="00871DD3" w:rsidP="00A93327">
            <w:pPr>
              <w:rPr>
                <w:color w:val="000000"/>
                <w:sz w:val="24"/>
                <w:szCs w:val="24"/>
              </w:rPr>
            </w:pPr>
            <w:r w:rsidRPr="0067340E">
              <w:rPr>
                <w:color w:val="000000"/>
                <w:sz w:val="24"/>
                <w:szCs w:val="24"/>
              </w:rPr>
              <w:t>Koordinatör</w:t>
            </w:r>
          </w:p>
        </w:tc>
        <w:tc>
          <w:tcPr>
            <w:tcW w:w="898" w:type="pct"/>
            <w:tcBorders>
              <w:top w:val="nil"/>
              <w:left w:val="nil"/>
              <w:bottom w:val="single" w:sz="4" w:space="0" w:color="auto"/>
              <w:right w:val="single" w:sz="4" w:space="0" w:color="auto"/>
            </w:tcBorders>
            <w:shd w:val="clear" w:color="000000" w:fill="FFFFFF"/>
            <w:noWrap/>
            <w:vAlign w:val="center"/>
          </w:tcPr>
          <w:p w:rsidR="00871DD3" w:rsidRPr="0067340E" w:rsidRDefault="009D514E" w:rsidP="006E2169">
            <w:pPr>
              <w:jc w:val="center"/>
              <w:rPr>
                <w:sz w:val="24"/>
                <w:szCs w:val="24"/>
              </w:rPr>
            </w:pPr>
            <w:r w:rsidRPr="0067340E">
              <w:rPr>
                <w:sz w:val="24"/>
                <w:szCs w:val="24"/>
              </w:rPr>
              <w:t>-</w:t>
            </w:r>
          </w:p>
        </w:tc>
        <w:tc>
          <w:tcPr>
            <w:tcW w:w="1463" w:type="pct"/>
            <w:tcBorders>
              <w:top w:val="nil"/>
              <w:left w:val="nil"/>
              <w:bottom w:val="single" w:sz="4" w:space="0" w:color="auto"/>
              <w:right w:val="single" w:sz="4" w:space="0" w:color="auto"/>
            </w:tcBorders>
            <w:shd w:val="clear" w:color="000000" w:fill="FFFFFF"/>
            <w:noWrap/>
            <w:vAlign w:val="center"/>
          </w:tcPr>
          <w:p w:rsidR="00871DD3" w:rsidRPr="0067340E" w:rsidRDefault="009D514E" w:rsidP="006E2169">
            <w:pPr>
              <w:jc w:val="center"/>
              <w:rPr>
                <w:sz w:val="24"/>
                <w:szCs w:val="24"/>
              </w:rPr>
            </w:pPr>
            <w:r w:rsidRPr="0067340E">
              <w:rPr>
                <w:sz w:val="24"/>
                <w:szCs w:val="24"/>
              </w:rPr>
              <w:t>-</w:t>
            </w:r>
          </w:p>
        </w:tc>
      </w:tr>
      <w:tr w:rsidR="00871DD3" w:rsidRPr="0067340E" w:rsidTr="00A93327">
        <w:trPr>
          <w:trHeight w:val="20"/>
        </w:trPr>
        <w:tc>
          <w:tcPr>
            <w:tcW w:w="2639" w:type="pct"/>
            <w:tcBorders>
              <w:top w:val="nil"/>
              <w:left w:val="single" w:sz="4" w:space="0" w:color="auto"/>
              <w:bottom w:val="single" w:sz="4" w:space="0" w:color="auto"/>
              <w:right w:val="single" w:sz="4" w:space="0" w:color="auto"/>
            </w:tcBorders>
            <w:shd w:val="clear" w:color="auto" w:fill="auto"/>
            <w:noWrap/>
            <w:vAlign w:val="bottom"/>
            <w:hideMark/>
          </w:tcPr>
          <w:p w:rsidR="00871DD3" w:rsidRPr="0067340E" w:rsidRDefault="00871DD3" w:rsidP="00A93327">
            <w:pPr>
              <w:rPr>
                <w:b/>
                <w:color w:val="000000"/>
                <w:sz w:val="24"/>
                <w:szCs w:val="24"/>
              </w:rPr>
            </w:pPr>
            <w:r w:rsidRPr="0067340E">
              <w:rPr>
                <w:b/>
                <w:color w:val="000000"/>
                <w:sz w:val="24"/>
                <w:szCs w:val="24"/>
              </w:rPr>
              <w:t>TOPLAM</w:t>
            </w:r>
          </w:p>
        </w:tc>
        <w:tc>
          <w:tcPr>
            <w:tcW w:w="898" w:type="pct"/>
            <w:tcBorders>
              <w:top w:val="nil"/>
              <w:left w:val="nil"/>
              <w:bottom w:val="single" w:sz="4" w:space="0" w:color="auto"/>
              <w:right w:val="single" w:sz="4" w:space="0" w:color="auto"/>
            </w:tcBorders>
            <w:shd w:val="clear" w:color="000000" w:fill="FFFFFF"/>
            <w:noWrap/>
            <w:vAlign w:val="center"/>
          </w:tcPr>
          <w:p w:rsidR="00871DD3" w:rsidRPr="0067340E" w:rsidRDefault="004D3390" w:rsidP="006E2169">
            <w:pPr>
              <w:jc w:val="center"/>
              <w:rPr>
                <w:b/>
                <w:sz w:val="24"/>
                <w:szCs w:val="24"/>
              </w:rPr>
            </w:pPr>
            <w:r w:rsidRPr="0067340E">
              <w:rPr>
                <w:b/>
                <w:sz w:val="24"/>
                <w:szCs w:val="24"/>
              </w:rPr>
              <w:t>108</w:t>
            </w:r>
          </w:p>
        </w:tc>
        <w:tc>
          <w:tcPr>
            <w:tcW w:w="1463" w:type="pct"/>
            <w:tcBorders>
              <w:top w:val="nil"/>
              <w:left w:val="nil"/>
              <w:bottom w:val="single" w:sz="4" w:space="0" w:color="auto"/>
              <w:right w:val="single" w:sz="4" w:space="0" w:color="auto"/>
            </w:tcBorders>
            <w:shd w:val="clear" w:color="000000" w:fill="FFFFFF"/>
            <w:noWrap/>
            <w:vAlign w:val="center"/>
          </w:tcPr>
          <w:p w:rsidR="00871DD3" w:rsidRPr="0067340E" w:rsidRDefault="004D3390" w:rsidP="006E2169">
            <w:pPr>
              <w:jc w:val="center"/>
              <w:rPr>
                <w:b/>
                <w:sz w:val="24"/>
                <w:szCs w:val="24"/>
              </w:rPr>
            </w:pPr>
            <w:r w:rsidRPr="0067340E">
              <w:rPr>
                <w:b/>
                <w:sz w:val="24"/>
                <w:szCs w:val="24"/>
              </w:rPr>
              <w:t>42</w:t>
            </w:r>
          </w:p>
        </w:tc>
      </w:tr>
    </w:tbl>
    <w:p w:rsidR="00723E05" w:rsidRPr="0067340E" w:rsidRDefault="00723E05" w:rsidP="00723E05">
      <w:pPr>
        <w:rPr>
          <w:sz w:val="24"/>
          <w:szCs w:val="24"/>
          <w:lang w:eastAsia="tr-TR"/>
        </w:rPr>
      </w:pPr>
    </w:p>
    <w:p w:rsidR="00BC0721" w:rsidRPr="0067340E" w:rsidRDefault="00BC0721" w:rsidP="00BC0721">
      <w:pPr>
        <w:pStyle w:val="ResimYazs"/>
        <w:rPr>
          <w:sz w:val="24"/>
        </w:rPr>
      </w:pPr>
      <w:r w:rsidRPr="0067340E">
        <w:rPr>
          <w:sz w:val="24"/>
        </w:rPr>
        <w:t>Öğrenci Toplulukları Tarafından Yapılan Faaliyetler</w:t>
      </w:r>
    </w:p>
    <w:tbl>
      <w:tblPr>
        <w:tblStyle w:val="TabloKlavuzu4"/>
        <w:tblW w:w="5000" w:type="pct"/>
        <w:tblLook w:val="04A0" w:firstRow="1" w:lastRow="0" w:firstColumn="1" w:lastColumn="0" w:noHBand="0" w:noVBand="1"/>
      </w:tblPr>
      <w:tblGrid>
        <w:gridCol w:w="1563"/>
        <w:gridCol w:w="7498"/>
      </w:tblGrid>
      <w:tr w:rsidR="00BC0721" w:rsidRPr="0067340E" w:rsidTr="00A93327">
        <w:tc>
          <w:tcPr>
            <w:tcW w:w="0" w:type="pct"/>
          </w:tcPr>
          <w:p w:rsidR="00BC0721" w:rsidRPr="0067340E" w:rsidRDefault="00BC0721" w:rsidP="00A93327">
            <w:pPr>
              <w:jc w:val="center"/>
              <w:rPr>
                <w:b/>
                <w:sz w:val="24"/>
                <w:szCs w:val="24"/>
              </w:rPr>
            </w:pPr>
            <w:r w:rsidRPr="0067340E">
              <w:rPr>
                <w:b/>
                <w:sz w:val="24"/>
                <w:szCs w:val="24"/>
              </w:rPr>
              <w:t>TOPLULUK ADI</w:t>
            </w:r>
          </w:p>
        </w:tc>
        <w:tc>
          <w:tcPr>
            <w:tcW w:w="3393" w:type="pct"/>
          </w:tcPr>
          <w:p w:rsidR="00BC0721" w:rsidRPr="0067340E" w:rsidRDefault="00BC0721" w:rsidP="00A93327">
            <w:pPr>
              <w:rPr>
                <w:b/>
                <w:sz w:val="24"/>
                <w:szCs w:val="24"/>
              </w:rPr>
            </w:pPr>
          </w:p>
          <w:p w:rsidR="00BC0721" w:rsidRPr="0067340E" w:rsidRDefault="00BC0721" w:rsidP="00A93327">
            <w:pPr>
              <w:jc w:val="center"/>
              <w:rPr>
                <w:b/>
                <w:sz w:val="24"/>
                <w:szCs w:val="24"/>
              </w:rPr>
            </w:pPr>
            <w:r w:rsidRPr="0067340E">
              <w:rPr>
                <w:b/>
                <w:sz w:val="24"/>
                <w:szCs w:val="24"/>
              </w:rPr>
              <w:t>ETKİNLİK ADI</w:t>
            </w:r>
          </w:p>
        </w:tc>
      </w:tr>
      <w:tr w:rsidR="00BC0721" w:rsidRPr="0067340E" w:rsidTr="00A93327">
        <w:tc>
          <w:tcPr>
            <w:tcW w:w="0" w:type="pct"/>
          </w:tcPr>
          <w:p w:rsidR="00BC0721" w:rsidRPr="0067340E" w:rsidRDefault="00BC0721" w:rsidP="00A93327">
            <w:pPr>
              <w:rPr>
                <w:b/>
                <w:sz w:val="24"/>
                <w:szCs w:val="24"/>
              </w:rPr>
            </w:pPr>
          </w:p>
        </w:tc>
        <w:tc>
          <w:tcPr>
            <w:tcW w:w="3393" w:type="pct"/>
          </w:tcPr>
          <w:p w:rsidR="00BC0721" w:rsidRPr="0067340E" w:rsidRDefault="00BC0721" w:rsidP="00A93327">
            <w:pPr>
              <w:rPr>
                <w:color w:val="000000" w:themeColor="text1"/>
                <w:sz w:val="24"/>
                <w:szCs w:val="24"/>
              </w:rPr>
            </w:pPr>
          </w:p>
        </w:tc>
      </w:tr>
    </w:tbl>
    <w:p w:rsidR="00723E05" w:rsidRPr="0067340E" w:rsidRDefault="00723E05" w:rsidP="00BC0721">
      <w:pPr>
        <w:rPr>
          <w:b/>
          <w:sz w:val="24"/>
          <w:szCs w:val="24"/>
        </w:rPr>
      </w:pPr>
    </w:p>
    <w:p w:rsidR="008C215E" w:rsidRPr="0067340E" w:rsidRDefault="008C215E" w:rsidP="00BC0721">
      <w:pPr>
        <w:pStyle w:val="ResimYazs"/>
        <w:rPr>
          <w:rFonts w:eastAsiaTheme="minorHAnsi"/>
          <w:bCs w:val="0"/>
          <w:sz w:val="24"/>
          <w:lang w:eastAsia="en-US"/>
        </w:rPr>
      </w:pPr>
    </w:p>
    <w:p w:rsidR="00BC0721" w:rsidRPr="0067340E" w:rsidRDefault="00BC0721" w:rsidP="00BC0721">
      <w:pPr>
        <w:pStyle w:val="ResimYazs"/>
        <w:rPr>
          <w:sz w:val="24"/>
        </w:rPr>
      </w:pPr>
      <w:r w:rsidRPr="0067340E">
        <w:rPr>
          <w:sz w:val="24"/>
        </w:rPr>
        <w:t>Öğrencilerin Desteklenen Şehir Dışı Katılımları</w:t>
      </w:r>
    </w:p>
    <w:tbl>
      <w:tblPr>
        <w:tblStyle w:val="TabloKlavuzu6"/>
        <w:tblW w:w="5000" w:type="pct"/>
        <w:jc w:val="center"/>
        <w:tblLook w:val="04A0" w:firstRow="1" w:lastRow="0" w:firstColumn="1" w:lastColumn="0" w:noHBand="0" w:noVBand="1"/>
      </w:tblPr>
      <w:tblGrid>
        <w:gridCol w:w="1480"/>
        <w:gridCol w:w="1354"/>
        <w:gridCol w:w="3414"/>
        <w:gridCol w:w="1154"/>
        <w:gridCol w:w="1659"/>
      </w:tblGrid>
      <w:tr w:rsidR="00BC0721" w:rsidRPr="0067340E" w:rsidTr="00A93327">
        <w:trPr>
          <w:trHeight w:val="444"/>
          <w:jc w:val="center"/>
        </w:trPr>
        <w:tc>
          <w:tcPr>
            <w:tcW w:w="0" w:type="pct"/>
            <w:noWrap/>
            <w:hideMark/>
          </w:tcPr>
          <w:p w:rsidR="00BC0721" w:rsidRPr="0067340E" w:rsidRDefault="00C76149" w:rsidP="00A93327">
            <w:pPr>
              <w:jc w:val="both"/>
              <w:rPr>
                <w:b/>
                <w:bCs/>
                <w:sz w:val="24"/>
                <w:szCs w:val="24"/>
              </w:rPr>
            </w:pPr>
            <w:r w:rsidRPr="0067340E">
              <w:rPr>
                <w:b/>
                <w:bCs/>
                <w:sz w:val="24"/>
                <w:szCs w:val="24"/>
              </w:rPr>
              <w:t>Sıra No</w:t>
            </w:r>
          </w:p>
        </w:tc>
        <w:tc>
          <w:tcPr>
            <w:tcW w:w="0" w:type="pct"/>
            <w:noWrap/>
            <w:hideMark/>
          </w:tcPr>
          <w:p w:rsidR="00BC0721" w:rsidRPr="0067340E" w:rsidRDefault="00C76149" w:rsidP="00A93327">
            <w:pPr>
              <w:jc w:val="both"/>
              <w:rPr>
                <w:b/>
                <w:bCs/>
                <w:sz w:val="24"/>
                <w:szCs w:val="24"/>
              </w:rPr>
            </w:pPr>
            <w:r w:rsidRPr="0067340E">
              <w:rPr>
                <w:b/>
                <w:bCs/>
                <w:sz w:val="24"/>
                <w:szCs w:val="24"/>
              </w:rPr>
              <w:t>Tarihi</w:t>
            </w:r>
          </w:p>
        </w:tc>
        <w:tc>
          <w:tcPr>
            <w:tcW w:w="0" w:type="pct"/>
            <w:noWrap/>
            <w:hideMark/>
          </w:tcPr>
          <w:p w:rsidR="00BC0721" w:rsidRPr="0067340E" w:rsidRDefault="00C76149" w:rsidP="00A93327">
            <w:pPr>
              <w:jc w:val="both"/>
              <w:rPr>
                <w:b/>
                <w:bCs/>
                <w:sz w:val="24"/>
                <w:szCs w:val="24"/>
              </w:rPr>
            </w:pPr>
            <w:r w:rsidRPr="0067340E">
              <w:rPr>
                <w:b/>
                <w:bCs/>
                <w:sz w:val="24"/>
                <w:szCs w:val="24"/>
              </w:rPr>
              <w:t>FAK/YO/MYO/ENST Adı</w:t>
            </w:r>
          </w:p>
        </w:tc>
        <w:tc>
          <w:tcPr>
            <w:tcW w:w="0" w:type="pct"/>
            <w:noWrap/>
            <w:hideMark/>
          </w:tcPr>
          <w:p w:rsidR="00BC0721" w:rsidRPr="0067340E" w:rsidRDefault="00C76149" w:rsidP="00A93327">
            <w:pPr>
              <w:jc w:val="both"/>
              <w:rPr>
                <w:b/>
                <w:bCs/>
                <w:sz w:val="24"/>
                <w:szCs w:val="24"/>
              </w:rPr>
            </w:pPr>
            <w:r w:rsidRPr="0067340E">
              <w:rPr>
                <w:b/>
                <w:bCs/>
                <w:sz w:val="24"/>
                <w:szCs w:val="24"/>
              </w:rPr>
              <w:t>Yeri</w:t>
            </w:r>
          </w:p>
        </w:tc>
        <w:tc>
          <w:tcPr>
            <w:tcW w:w="0" w:type="pct"/>
            <w:hideMark/>
          </w:tcPr>
          <w:p w:rsidR="00BC0721" w:rsidRPr="0067340E" w:rsidRDefault="00C76149" w:rsidP="00A93327">
            <w:pPr>
              <w:jc w:val="both"/>
              <w:rPr>
                <w:b/>
                <w:bCs/>
                <w:sz w:val="24"/>
                <w:szCs w:val="24"/>
              </w:rPr>
            </w:pPr>
            <w:r w:rsidRPr="0067340E">
              <w:rPr>
                <w:b/>
                <w:bCs/>
                <w:sz w:val="24"/>
                <w:szCs w:val="24"/>
              </w:rPr>
              <w:t>Katılımcı Sayısı</w:t>
            </w:r>
          </w:p>
        </w:tc>
      </w:tr>
      <w:tr w:rsidR="00BC0721" w:rsidRPr="0067340E" w:rsidTr="00A93327">
        <w:trPr>
          <w:trHeight w:val="300"/>
          <w:jc w:val="center"/>
        </w:trPr>
        <w:tc>
          <w:tcPr>
            <w:tcW w:w="0" w:type="pct"/>
            <w:noWrap/>
          </w:tcPr>
          <w:p w:rsidR="00BC0721" w:rsidRPr="0067340E" w:rsidRDefault="00BC0721" w:rsidP="00A93327">
            <w:pPr>
              <w:jc w:val="both"/>
              <w:rPr>
                <w:sz w:val="24"/>
                <w:szCs w:val="24"/>
              </w:rPr>
            </w:pPr>
          </w:p>
        </w:tc>
        <w:tc>
          <w:tcPr>
            <w:tcW w:w="0" w:type="pct"/>
          </w:tcPr>
          <w:p w:rsidR="00BC0721" w:rsidRPr="0067340E" w:rsidRDefault="00BC0721" w:rsidP="00A93327">
            <w:pPr>
              <w:jc w:val="both"/>
              <w:rPr>
                <w:sz w:val="24"/>
                <w:szCs w:val="24"/>
              </w:rPr>
            </w:pPr>
          </w:p>
        </w:tc>
        <w:tc>
          <w:tcPr>
            <w:tcW w:w="0" w:type="pct"/>
          </w:tcPr>
          <w:p w:rsidR="00BC0721" w:rsidRPr="0067340E" w:rsidRDefault="00BC0721" w:rsidP="00A93327">
            <w:pPr>
              <w:jc w:val="both"/>
              <w:rPr>
                <w:sz w:val="24"/>
                <w:szCs w:val="24"/>
              </w:rPr>
            </w:pPr>
          </w:p>
        </w:tc>
        <w:tc>
          <w:tcPr>
            <w:tcW w:w="0" w:type="pct"/>
            <w:noWrap/>
          </w:tcPr>
          <w:p w:rsidR="00BC0721" w:rsidRPr="0067340E" w:rsidRDefault="00BC0721" w:rsidP="00A93327">
            <w:pPr>
              <w:jc w:val="both"/>
              <w:rPr>
                <w:sz w:val="24"/>
                <w:szCs w:val="24"/>
              </w:rPr>
            </w:pPr>
          </w:p>
        </w:tc>
        <w:tc>
          <w:tcPr>
            <w:tcW w:w="0" w:type="pct"/>
            <w:noWrap/>
          </w:tcPr>
          <w:p w:rsidR="00BC0721" w:rsidRPr="0067340E" w:rsidRDefault="00BC0721" w:rsidP="00A93327">
            <w:pPr>
              <w:jc w:val="both"/>
              <w:rPr>
                <w:sz w:val="24"/>
                <w:szCs w:val="24"/>
              </w:rPr>
            </w:pPr>
          </w:p>
        </w:tc>
      </w:tr>
    </w:tbl>
    <w:p w:rsidR="00BC0721" w:rsidRDefault="00BC0721" w:rsidP="00BC0721">
      <w:pPr>
        <w:rPr>
          <w:b/>
          <w:sz w:val="24"/>
          <w:szCs w:val="24"/>
        </w:rPr>
      </w:pPr>
    </w:p>
    <w:p w:rsidR="00AC3E10" w:rsidRDefault="00AC3E10" w:rsidP="00BC0721">
      <w:pPr>
        <w:rPr>
          <w:b/>
          <w:sz w:val="24"/>
          <w:szCs w:val="24"/>
        </w:rPr>
      </w:pPr>
    </w:p>
    <w:p w:rsidR="00AC3E10" w:rsidRDefault="00AC3E10" w:rsidP="00BC0721">
      <w:pPr>
        <w:rPr>
          <w:b/>
          <w:sz w:val="24"/>
          <w:szCs w:val="24"/>
        </w:rPr>
      </w:pPr>
    </w:p>
    <w:p w:rsidR="00AC3E10" w:rsidRDefault="00AC3E10" w:rsidP="00BC0721">
      <w:pPr>
        <w:rPr>
          <w:b/>
          <w:sz w:val="24"/>
          <w:szCs w:val="24"/>
        </w:rPr>
      </w:pPr>
    </w:p>
    <w:p w:rsidR="00AC3E10" w:rsidRDefault="00AC3E10" w:rsidP="00BC0721">
      <w:pPr>
        <w:rPr>
          <w:b/>
          <w:sz w:val="24"/>
          <w:szCs w:val="24"/>
        </w:rPr>
      </w:pPr>
    </w:p>
    <w:p w:rsidR="00AC3E10" w:rsidRPr="0067340E" w:rsidRDefault="00AC3E10" w:rsidP="00BC0721">
      <w:pPr>
        <w:rPr>
          <w:b/>
          <w:sz w:val="24"/>
          <w:szCs w:val="24"/>
        </w:rPr>
      </w:pPr>
    </w:p>
    <w:p w:rsidR="00BC0721" w:rsidRPr="0067340E" w:rsidRDefault="00BC0721" w:rsidP="00BC0721">
      <w:pPr>
        <w:pStyle w:val="ResimYazs"/>
        <w:jc w:val="both"/>
        <w:rPr>
          <w:sz w:val="24"/>
        </w:rPr>
      </w:pPr>
      <w:r w:rsidRPr="0067340E">
        <w:rPr>
          <w:sz w:val="24"/>
        </w:rPr>
        <w:lastRenderedPageBreak/>
        <w:t>Salonlarımızda Kurumiçi ve Kurumdışı Talepler Doğrultusunda Gerçekleştirilen Faaliyetlerin Sayısı</w:t>
      </w:r>
    </w:p>
    <w:tbl>
      <w:tblPr>
        <w:tblW w:w="5000" w:type="pct"/>
        <w:tblCellMar>
          <w:left w:w="70" w:type="dxa"/>
          <w:right w:w="70" w:type="dxa"/>
        </w:tblCellMar>
        <w:tblLook w:val="04A0" w:firstRow="1" w:lastRow="0" w:firstColumn="1" w:lastColumn="0" w:noHBand="0" w:noVBand="1"/>
      </w:tblPr>
      <w:tblGrid>
        <w:gridCol w:w="1667"/>
        <w:gridCol w:w="1306"/>
        <w:gridCol w:w="1520"/>
        <w:gridCol w:w="1522"/>
        <w:gridCol w:w="1523"/>
        <w:gridCol w:w="1523"/>
      </w:tblGrid>
      <w:tr w:rsidR="00BC0721" w:rsidRPr="0067340E" w:rsidTr="00A93327">
        <w:trPr>
          <w:trHeight w:val="20"/>
        </w:trPr>
        <w:tc>
          <w:tcPr>
            <w:tcW w:w="7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0721" w:rsidRPr="0067340E" w:rsidRDefault="00BC0721" w:rsidP="00A93327">
            <w:pPr>
              <w:rPr>
                <w:b/>
                <w:sz w:val="24"/>
                <w:szCs w:val="24"/>
              </w:rPr>
            </w:pPr>
          </w:p>
        </w:tc>
        <w:tc>
          <w:tcPr>
            <w:tcW w:w="794" w:type="pct"/>
            <w:tcBorders>
              <w:top w:val="single" w:sz="4" w:space="0" w:color="auto"/>
              <w:left w:val="nil"/>
              <w:bottom w:val="single" w:sz="4" w:space="0" w:color="auto"/>
              <w:right w:val="single" w:sz="4" w:space="0" w:color="auto"/>
            </w:tcBorders>
            <w:shd w:val="clear" w:color="auto" w:fill="auto"/>
            <w:noWrap/>
            <w:vAlign w:val="center"/>
          </w:tcPr>
          <w:p w:rsidR="00BC0721" w:rsidRPr="0067340E" w:rsidRDefault="00BC0721" w:rsidP="00A93327">
            <w:pPr>
              <w:jc w:val="center"/>
              <w:rPr>
                <w:b/>
                <w:sz w:val="24"/>
                <w:szCs w:val="24"/>
              </w:rPr>
            </w:pPr>
            <w:r w:rsidRPr="0067340E">
              <w:rPr>
                <w:b/>
                <w:sz w:val="24"/>
                <w:szCs w:val="24"/>
              </w:rPr>
              <w:t>Sayı</w:t>
            </w:r>
          </w:p>
        </w:tc>
        <w:tc>
          <w:tcPr>
            <w:tcW w:w="700" w:type="pct"/>
            <w:tcBorders>
              <w:top w:val="single" w:sz="4" w:space="0" w:color="auto"/>
              <w:left w:val="nil"/>
              <w:bottom w:val="single" w:sz="4" w:space="0" w:color="auto"/>
              <w:right w:val="single" w:sz="4" w:space="0" w:color="auto"/>
            </w:tcBorders>
            <w:shd w:val="clear" w:color="auto" w:fill="auto"/>
            <w:noWrap/>
            <w:vAlign w:val="center"/>
          </w:tcPr>
          <w:p w:rsidR="00BC0721" w:rsidRPr="0067340E" w:rsidRDefault="00BC0721" w:rsidP="00A93327">
            <w:pPr>
              <w:rPr>
                <w:b/>
                <w:sz w:val="24"/>
                <w:szCs w:val="24"/>
              </w:rPr>
            </w:pPr>
          </w:p>
        </w:tc>
        <w:tc>
          <w:tcPr>
            <w:tcW w:w="913" w:type="pct"/>
            <w:tcBorders>
              <w:top w:val="single" w:sz="4" w:space="0" w:color="auto"/>
              <w:left w:val="nil"/>
              <w:bottom w:val="single" w:sz="4" w:space="0" w:color="auto"/>
              <w:right w:val="single" w:sz="4" w:space="0" w:color="auto"/>
            </w:tcBorders>
            <w:shd w:val="clear" w:color="auto" w:fill="auto"/>
            <w:noWrap/>
            <w:vAlign w:val="bottom"/>
          </w:tcPr>
          <w:p w:rsidR="00BC0721" w:rsidRPr="0067340E" w:rsidRDefault="00BC0721" w:rsidP="00A93327">
            <w:pPr>
              <w:jc w:val="center"/>
              <w:rPr>
                <w:b/>
                <w:sz w:val="24"/>
                <w:szCs w:val="24"/>
              </w:rPr>
            </w:pPr>
            <w:r w:rsidRPr="0067340E">
              <w:rPr>
                <w:b/>
                <w:sz w:val="24"/>
                <w:szCs w:val="24"/>
              </w:rPr>
              <w:t>Sayı</w:t>
            </w:r>
          </w:p>
        </w:tc>
        <w:tc>
          <w:tcPr>
            <w:tcW w:w="913" w:type="pct"/>
            <w:tcBorders>
              <w:top w:val="single" w:sz="4" w:space="0" w:color="auto"/>
              <w:left w:val="nil"/>
              <w:bottom w:val="single" w:sz="4" w:space="0" w:color="auto"/>
              <w:right w:val="single" w:sz="4" w:space="0" w:color="auto"/>
            </w:tcBorders>
          </w:tcPr>
          <w:p w:rsidR="00BC0721" w:rsidRPr="0067340E" w:rsidRDefault="00BC0721" w:rsidP="00A93327">
            <w:pPr>
              <w:jc w:val="center"/>
              <w:rPr>
                <w:b/>
                <w:sz w:val="24"/>
                <w:szCs w:val="24"/>
              </w:rPr>
            </w:pPr>
          </w:p>
        </w:tc>
        <w:tc>
          <w:tcPr>
            <w:tcW w:w="913" w:type="pct"/>
            <w:tcBorders>
              <w:top w:val="single" w:sz="4" w:space="0" w:color="auto"/>
              <w:left w:val="nil"/>
              <w:bottom w:val="single" w:sz="4" w:space="0" w:color="auto"/>
              <w:right w:val="single" w:sz="4" w:space="0" w:color="auto"/>
            </w:tcBorders>
          </w:tcPr>
          <w:p w:rsidR="00BC0721" w:rsidRPr="0067340E" w:rsidRDefault="00BC0721" w:rsidP="00A93327">
            <w:pPr>
              <w:jc w:val="center"/>
              <w:rPr>
                <w:b/>
                <w:sz w:val="24"/>
                <w:szCs w:val="24"/>
              </w:rPr>
            </w:pPr>
            <w:r w:rsidRPr="0067340E">
              <w:rPr>
                <w:b/>
                <w:sz w:val="24"/>
                <w:szCs w:val="24"/>
              </w:rPr>
              <w:t>Sayı</w:t>
            </w:r>
          </w:p>
        </w:tc>
      </w:tr>
      <w:tr w:rsidR="00BC0721" w:rsidRPr="0067340E" w:rsidTr="00A93327">
        <w:trPr>
          <w:trHeight w:val="20"/>
        </w:trPr>
        <w:tc>
          <w:tcPr>
            <w:tcW w:w="7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0721" w:rsidRPr="0067340E" w:rsidRDefault="00BC0721" w:rsidP="00A93327">
            <w:pPr>
              <w:rPr>
                <w:color w:val="000000"/>
                <w:sz w:val="24"/>
                <w:szCs w:val="24"/>
              </w:rPr>
            </w:pPr>
            <w:r w:rsidRPr="0067340E">
              <w:rPr>
                <w:color w:val="000000"/>
                <w:sz w:val="24"/>
                <w:szCs w:val="24"/>
              </w:rPr>
              <w:t xml:space="preserve">Seminer     </w:t>
            </w:r>
          </w:p>
        </w:tc>
        <w:tc>
          <w:tcPr>
            <w:tcW w:w="794" w:type="pct"/>
            <w:tcBorders>
              <w:top w:val="single" w:sz="4" w:space="0" w:color="auto"/>
              <w:left w:val="nil"/>
              <w:bottom w:val="single" w:sz="4" w:space="0" w:color="auto"/>
              <w:right w:val="single" w:sz="4" w:space="0" w:color="auto"/>
            </w:tcBorders>
            <w:shd w:val="clear" w:color="auto" w:fill="auto"/>
            <w:noWrap/>
            <w:vAlign w:val="center"/>
          </w:tcPr>
          <w:p w:rsidR="00BC0721" w:rsidRPr="0067340E" w:rsidRDefault="00BC0721" w:rsidP="00A93327">
            <w:pPr>
              <w:jc w:val="center"/>
              <w:rPr>
                <w:color w:val="000000"/>
                <w:sz w:val="24"/>
                <w:szCs w:val="24"/>
              </w:rPr>
            </w:pPr>
          </w:p>
        </w:tc>
        <w:tc>
          <w:tcPr>
            <w:tcW w:w="700" w:type="pct"/>
            <w:tcBorders>
              <w:top w:val="single" w:sz="4" w:space="0" w:color="auto"/>
              <w:left w:val="nil"/>
              <w:bottom w:val="single" w:sz="4" w:space="0" w:color="auto"/>
              <w:right w:val="single" w:sz="4" w:space="0" w:color="auto"/>
            </w:tcBorders>
            <w:shd w:val="clear" w:color="auto" w:fill="auto"/>
            <w:noWrap/>
            <w:vAlign w:val="center"/>
            <w:hideMark/>
          </w:tcPr>
          <w:p w:rsidR="00BC0721" w:rsidRPr="0067340E" w:rsidRDefault="00BC0721" w:rsidP="00A93327">
            <w:pPr>
              <w:rPr>
                <w:color w:val="000000"/>
                <w:sz w:val="24"/>
                <w:szCs w:val="24"/>
              </w:rPr>
            </w:pPr>
            <w:r w:rsidRPr="0067340E">
              <w:rPr>
                <w:color w:val="000000"/>
                <w:sz w:val="24"/>
                <w:szCs w:val="24"/>
              </w:rPr>
              <w:t>Açılış Töreni</w:t>
            </w:r>
          </w:p>
        </w:tc>
        <w:tc>
          <w:tcPr>
            <w:tcW w:w="913" w:type="pct"/>
            <w:tcBorders>
              <w:top w:val="single" w:sz="4" w:space="0" w:color="auto"/>
              <w:left w:val="nil"/>
              <w:bottom w:val="single" w:sz="4" w:space="0" w:color="auto"/>
              <w:right w:val="single" w:sz="4" w:space="0" w:color="auto"/>
            </w:tcBorders>
            <w:shd w:val="clear" w:color="auto" w:fill="auto"/>
            <w:noWrap/>
            <w:vAlign w:val="bottom"/>
          </w:tcPr>
          <w:p w:rsidR="00BC0721" w:rsidRPr="0067340E" w:rsidRDefault="00BC0721" w:rsidP="00A93327">
            <w:pPr>
              <w:jc w:val="center"/>
              <w:rPr>
                <w:color w:val="000000"/>
                <w:sz w:val="24"/>
                <w:szCs w:val="24"/>
              </w:rPr>
            </w:pPr>
          </w:p>
        </w:tc>
        <w:tc>
          <w:tcPr>
            <w:tcW w:w="913" w:type="pct"/>
            <w:tcBorders>
              <w:top w:val="single" w:sz="4" w:space="0" w:color="auto"/>
              <w:left w:val="nil"/>
              <w:bottom w:val="single" w:sz="4" w:space="0" w:color="auto"/>
              <w:right w:val="single" w:sz="4" w:space="0" w:color="auto"/>
            </w:tcBorders>
          </w:tcPr>
          <w:p w:rsidR="00BC0721" w:rsidRPr="0067340E" w:rsidRDefault="00BC0721" w:rsidP="00A93327">
            <w:pPr>
              <w:rPr>
                <w:color w:val="000000"/>
                <w:sz w:val="24"/>
                <w:szCs w:val="24"/>
              </w:rPr>
            </w:pPr>
            <w:r w:rsidRPr="0067340E">
              <w:rPr>
                <w:color w:val="000000"/>
                <w:sz w:val="24"/>
                <w:szCs w:val="24"/>
              </w:rPr>
              <w:t>Açık Oturum</w:t>
            </w:r>
          </w:p>
        </w:tc>
        <w:tc>
          <w:tcPr>
            <w:tcW w:w="913" w:type="pct"/>
            <w:tcBorders>
              <w:top w:val="single" w:sz="4" w:space="0" w:color="auto"/>
              <w:left w:val="nil"/>
              <w:bottom w:val="single" w:sz="4" w:space="0" w:color="auto"/>
              <w:right w:val="single" w:sz="4" w:space="0" w:color="auto"/>
            </w:tcBorders>
          </w:tcPr>
          <w:p w:rsidR="00BC0721" w:rsidRPr="0067340E" w:rsidRDefault="00BC0721" w:rsidP="00A93327">
            <w:pPr>
              <w:jc w:val="center"/>
              <w:rPr>
                <w:color w:val="000000"/>
                <w:sz w:val="24"/>
                <w:szCs w:val="24"/>
              </w:rPr>
            </w:pPr>
          </w:p>
        </w:tc>
      </w:tr>
      <w:tr w:rsidR="00BC0721" w:rsidRPr="0067340E" w:rsidTr="00A93327">
        <w:trPr>
          <w:trHeight w:val="20"/>
        </w:trPr>
        <w:tc>
          <w:tcPr>
            <w:tcW w:w="767" w:type="pct"/>
            <w:tcBorders>
              <w:top w:val="nil"/>
              <w:left w:val="single" w:sz="4" w:space="0" w:color="auto"/>
              <w:bottom w:val="single" w:sz="4" w:space="0" w:color="auto"/>
              <w:right w:val="single" w:sz="4" w:space="0" w:color="auto"/>
            </w:tcBorders>
            <w:shd w:val="clear" w:color="auto" w:fill="auto"/>
            <w:noWrap/>
            <w:vAlign w:val="center"/>
            <w:hideMark/>
          </w:tcPr>
          <w:p w:rsidR="00BC0721" w:rsidRPr="0067340E" w:rsidRDefault="00BC0721" w:rsidP="00A93327">
            <w:pPr>
              <w:rPr>
                <w:color w:val="000000"/>
                <w:sz w:val="24"/>
                <w:szCs w:val="24"/>
              </w:rPr>
            </w:pPr>
            <w:r w:rsidRPr="0067340E">
              <w:rPr>
                <w:color w:val="000000"/>
                <w:sz w:val="24"/>
                <w:szCs w:val="24"/>
              </w:rPr>
              <w:t xml:space="preserve">Konferans       </w:t>
            </w:r>
          </w:p>
        </w:tc>
        <w:tc>
          <w:tcPr>
            <w:tcW w:w="794" w:type="pct"/>
            <w:tcBorders>
              <w:top w:val="nil"/>
              <w:left w:val="nil"/>
              <w:bottom w:val="single" w:sz="4" w:space="0" w:color="auto"/>
              <w:right w:val="single" w:sz="4" w:space="0" w:color="auto"/>
            </w:tcBorders>
            <w:shd w:val="clear" w:color="auto" w:fill="auto"/>
            <w:noWrap/>
            <w:vAlign w:val="center"/>
          </w:tcPr>
          <w:p w:rsidR="00BC0721" w:rsidRPr="0067340E" w:rsidRDefault="00BC0721" w:rsidP="00A93327">
            <w:pPr>
              <w:jc w:val="center"/>
              <w:rPr>
                <w:color w:val="000000"/>
                <w:sz w:val="24"/>
                <w:szCs w:val="24"/>
              </w:rPr>
            </w:pPr>
          </w:p>
        </w:tc>
        <w:tc>
          <w:tcPr>
            <w:tcW w:w="700" w:type="pct"/>
            <w:tcBorders>
              <w:top w:val="nil"/>
              <w:left w:val="nil"/>
              <w:bottom w:val="single" w:sz="4" w:space="0" w:color="auto"/>
              <w:right w:val="single" w:sz="4" w:space="0" w:color="auto"/>
            </w:tcBorders>
            <w:shd w:val="clear" w:color="auto" w:fill="auto"/>
            <w:noWrap/>
            <w:vAlign w:val="center"/>
            <w:hideMark/>
          </w:tcPr>
          <w:p w:rsidR="00BC0721" w:rsidRPr="0067340E" w:rsidRDefault="00BC0721" w:rsidP="00A93327">
            <w:pPr>
              <w:rPr>
                <w:color w:val="000000"/>
                <w:sz w:val="24"/>
                <w:szCs w:val="24"/>
              </w:rPr>
            </w:pPr>
            <w:r w:rsidRPr="0067340E">
              <w:rPr>
                <w:color w:val="000000"/>
                <w:sz w:val="24"/>
                <w:szCs w:val="24"/>
              </w:rPr>
              <w:t>Sergi</w:t>
            </w:r>
          </w:p>
        </w:tc>
        <w:tc>
          <w:tcPr>
            <w:tcW w:w="913" w:type="pct"/>
            <w:tcBorders>
              <w:top w:val="nil"/>
              <w:left w:val="nil"/>
              <w:bottom w:val="single" w:sz="4" w:space="0" w:color="auto"/>
              <w:right w:val="single" w:sz="4" w:space="0" w:color="auto"/>
            </w:tcBorders>
            <w:shd w:val="clear" w:color="auto" w:fill="auto"/>
            <w:noWrap/>
            <w:vAlign w:val="center"/>
          </w:tcPr>
          <w:p w:rsidR="00BC0721" w:rsidRPr="0067340E" w:rsidRDefault="00BC0721" w:rsidP="00A93327">
            <w:pPr>
              <w:jc w:val="center"/>
              <w:rPr>
                <w:color w:val="000000"/>
                <w:sz w:val="24"/>
                <w:szCs w:val="24"/>
              </w:rPr>
            </w:pPr>
          </w:p>
        </w:tc>
        <w:tc>
          <w:tcPr>
            <w:tcW w:w="913" w:type="pct"/>
            <w:tcBorders>
              <w:top w:val="nil"/>
              <w:left w:val="nil"/>
              <w:bottom w:val="single" w:sz="4" w:space="0" w:color="auto"/>
              <w:right w:val="single" w:sz="4" w:space="0" w:color="auto"/>
            </w:tcBorders>
          </w:tcPr>
          <w:p w:rsidR="00BC0721" w:rsidRPr="0067340E" w:rsidRDefault="00BC0721" w:rsidP="00A93327">
            <w:pPr>
              <w:rPr>
                <w:color w:val="000000"/>
                <w:sz w:val="24"/>
                <w:szCs w:val="24"/>
              </w:rPr>
            </w:pPr>
            <w:r w:rsidRPr="0067340E">
              <w:rPr>
                <w:color w:val="000000"/>
                <w:sz w:val="24"/>
                <w:szCs w:val="24"/>
              </w:rPr>
              <w:t>Söyleşi</w:t>
            </w:r>
          </w:p>
        </w:tc>
        <w:tc>
          <w:tcPr>
            <w:tcW w:w="913" w:type="pct"/>
            <w:tcBorders>
              <w:top w:val="nil"/>
              <w:left w:val="nil"/>
              <w:bottom w:val="single" w:sz="4" w:space="0" w:color="auto"/>
              <w:right w:val="single" w:sz="4" w:space="0" w:color="auto"/>
            </w:tcBorders>
          </w:tcPr>
          <w:p w:rsidR="00BC0721" w:rsidRPr="0067340E" w:rsidRDefault="00BC0721" w:rsidP="00A93327">
            <w:pPr>
              <w:jc w:val="center"/>
              <w:rPr>
                <w:color w:val="000000"/>
                <w:sz w:val="24"/>
                <w:szCs w:val="24"/>
              </w:rPr>
            </w:pPr>
          </w:p>
        </w:tc>
      </w:tr>
      <w:tr w:rsidR="00BC0721" w:rsidRPr="0067340E" w:rsidTr="00A93327">
        <w:trPr>
          <w:trHeight w:val="20"/>
        </w:trPr>
        <w:tc>
          <w:tcPr>
            <w:tcW w:w="767" w:type="pct"/>
            <w:tcBorders>
              <w:top w:val="nil"/>
              <w:left w:val="single" w:sz="4" w:space="0" w:color="auto"/>
              <w:bottom w:val="single" w:sz="4" w:space="0" w:color="auto"/>
              <w:right w:val="single" w:sz="4" w:space="0" w:color="auto"/>
            </w:tcBorders>
            <w:shd w:val="clear" w:color="auto" w:fill="auto"/>
            <w:noWrap/>
            <w:vAlign w:val="center"/>
            <w:hideMark/>
          </w:tcPr>
          <w:p w:rsidR="00BC0721" w:rsidRPr="0067340E" w:rsidRDefault="00BC0721" w:rsidP="00A93327">
            <w:pPr>
              <w:rPr>
                <w:color w:val="000000"/>
                <w:sz w:val="24"/>
                <w:szCs w:val="24"/>
              </w:rPr>
            </w:pPr>
            <w:r w:rsidRPr="0067340E">
              <w:rPr>
                <w:color w:val="000000"/>
                <w:sz w:val="24"/>
                <w:szCs w:val="24"/>
              </w:rPr>
              <w:t>Mezuniyet</w:t>
            </w:r>
          </w:p>
        </w:tc>
        <w:tc>
          <w:tcPr>
            <w:tcW w:w="794" w:type="pct"/>
            <w:tcBorders>
              <w:top w:val="nil"/>
              <w:left w:val="nil"/>
              <w:bottom w:val="single" w:sz="4" w:space="0" w:color="auto"/>
              <w:right w:val="single" w:sz="4" w:space="0" w:color="auto"/>
            </w:tcBorders>
            <w:shd w:val="clear" w:color="auto" w:fill="auto"/>
            <w:noWrap/>
            <w:vAlign w:val="center"/>
          </w:tcPr>
          <w:p w:rsidR="00BC0721" w:rsidRPr="0067340E" w:rsidRDefault="00BC0721" w:rsidP="00A93327">
            <w:pPr>
              <w:jc w:val="center"/>
              <w:rPr>
                <w:color w:val="000000"/>
                <w:sz w:val="24"/>
                <w:szCs w:val="24"/>
              </w:rPr>
            </w:pPr>
          </w:p>
        </w:tc>
        <w:tc>
          <w:tcPr>
            <w:tcW w:w="700" w:type="pct"/>
            <w:tcBorders>
              <w:top w:val="nil"/>
              <w:left w:val="nil"/>
              <w:bottom w:val="single" w:sz="4" w:space="0" w:color="auto"/>
              <w:right w:val="single" w:sz="4" w:space="0" w:color="auto"/>
            </w:tcBorders>
            <w:shd w:val="clear" w:color="auto" w:fill="auto"/>
            <w:noWrap/>
            <w:vAlign w:val="center"/>
            <w:hideMark/>
          </w:tcPr>
          <w:p w:rsidR="00BC0721" w:rsidRPr="0067340E" w:rsidRDefault="00BC0721" w:rsidP="00A93327">
            <w:pPr>
              <w:rPr>
                <w:color w:val="000000"/>
                <w:sz w:val="24"/>
                <w:szCs w:val="24"/>
              </w:rPr>
            </w:pPr>
            <w:r w:rsidRPr="0067340E">
              <w:rPr>
                <w:color w:val="000000"/>
                <w:sz w:val="24"/>
                <w:szCs w:val="24"/>
              </w:rPr>
              <w:t>Çalıştay</w:t>
            </w:r>
          </w:p>
        </w:tc>
        <w:tc>
          <w:tcPr>
            <w:tcW w:w="913" w:type="pct"/>
            <w:tcBorders>
              <w:top w:val="nil"/>
              <w:left w:val="nil"/>
              <w:bottom w:val="single" w:sz="4" w:space="0" w:color="auto"/>
              <w:right w:val="single" w:sz="4" w:space="0" w:color="auto"/>
            </w:tcBorders>
            <w:shd w:val="clear" w:color="auto" w:fill="auto"/>
            <w:noWrap/>
            <w:vAlign w:val="bottom"/>
          </w:tcPr>
          <w:p w:rsidR="00BC0721" w:rsidRPr="0067340E" w:rsidRDefault="00BC0721" w:rsidP="00A93327">
            <w:pPr>
              <w:jc w:val="center"/>
              <w:rPr>
                <w:color w:val="000000"/>
                <w:sz w:val="24"/>
                <w:szCs w:val="24"/>
              </w:rPr>
            </w:pPr>
          </w:p>
        </w:tc>
        <w:tc>
          <w:tcPr>
            <w:tcW w:w="913" w:type="pct"/>
            <w:tcBorders>
              <w:top w:val="nil"/>
              <w:left w:val="nil"/>
              <w:bottom w:val="single" w:sz="4" w:space="0" w:color="auto"/>
              <w:right w:val="single" w:sz="4" w:space="0" w:color="auto"/>
            </w:tcBorders>
          </w:tcPr>
          <w:p w:rsidR="00BC0721" w:rsidRPr="0067340E" w:rsidRDefault="00BC0721" w:rsidP="00A93327">
            <w:pPr>
              <w:rPr>
                <w:color w:val="000000"/>
                <w:sz w:val="24"/>
                <w:szCs w:val="24"/>
              </w:rPr>
            </w:pPr>
            <w:r w:rsidRPr="0067340E">
              <w:rPr>
                <w:color w:val="000000"/>
                <w:sz w:val="24"/>
                <w:szCs w:val="24"/>
              </w:rPr>
              <w:t>Turnuva</w:t>
            </w:r>
          </w:p>
        </w:tc>
        <w:tc>
          <w:tcPr>
            <w:tcW w:w="913" w:type="pct"/>
            <w:tcBorders>
              <w:top w:val="nil"/>
              <w:left w:val="nil"/>
              <w:bottom w:val="single" w:sz="4" w:space="0" w:color="auto"/>
              <w:right w:val="single" w:sz="4" w:space="0" w:color="auto"/>
            </w:tcBorders>
          </w:tcPr>
          <w:p w:rsidR="00BC0721" w:rsidRPr="0067340E" w:rsidRDefault="00BC0721" w:rsidP="00A93327">
            <w:pPr>
              <w:jc w:val="center"/>
              <w:rPr>
                <w:color w:val="000000"/>
                <w:sz w:val="24"/>
                <w:szCs w:val="24"/>
              </w:rPr>
            </w:pPr>
          </w:p>
        </w:tc>
      </w:tr>
      <w:tr w:rsidR="00BC0721" w:rsidRPr="0067340E" w:rsidTr="00A93327">
        <w:trPr>
          <w:trHeight w:val="20"/>
        </w:trPr>
        <w:tc>
          <w:tcPr>
            <w:tcW w:w="767" w:type="pct"/>
            <w:tcBorders>
              <w:top w:val="nil"/>
              <w:left w:val="single" w:sz="4" w:space="0" w:color="auto"/>
              <w:bottom w:val="single" w:sz="4" w:space="0" w:color="auto"/>
              <w:right w:val="single" w:sz="4" w:space="0" w:color="auto"/>
            </w:tcBorders>
            <w:shd w:val="clear" w:color="auto" w:fill="auto"/>
            <w:noWrap/>
            <w:vAlign w:val="center"/>
            <w:hideMark/>
          </w:tcPr>
          <w:p w:rsidR="00BC0721" w:rsidRPr="0067340E" w:rsidRDefault="00BC0721" w:rsidP="00A93327">
            <w:pPr>
              <w:rPr>
                <w:color w:val="000000"/>
                <w:sz w:val="24"/>
                <w:szCs w:val="24"/>
              </w:rPr>
            </w:pPr>
            <w:r w:rsidRPr="0067340E">
              <w:rPr>
                <w:color w:val="000000"/>
                <w:sz w:val="24"/>
                <w:szCs w:val="24"/>
              </w:rPr>
              <w:t>Panel</w:t>
            </w:r>
          </w:p>
        </w:tc>
        <w:tc>
          <w:tcPr>
            <w:tcW w:w="794" w:type="pct"/>
            <w:tcBorders>
              <w:top w:val="nil"/>
              <w:left w:val="nil"/>
              <w:bottom w:val="single" w:sz="4" w:space="0" w:color="auto"/>
              <w:right w:val="single" w:sz="4" w:space="0" w:color="auto"/>
            </w:tcBorders>
            <w:shd w:val="clear" w:color="auto" w:fill="auto"/>
            <w:noWrap/>
            <w:vAlign w:val="center"/>
          </w:tcPr>
          <w:p w:rsidR="00BC0721" w:rsidRPr="0067340E" w:rsidRDefault="00BC0721" w:rsidP="00A93327">
            <w:pPr>
              <w:jc w:val="center"/>
              <w:rPr>
                <w:color w:val="000000"/>
                <w:sz w:val="24"/>
                <w:szCs w:val="24"/>
              </w:rPr>
            </w:pPr>
          </w:p>
        </w:tc>
        <w:tc>
          <w:tcPr>
            <w:tcW w:w="700" w:type="pct"/>
            <w:tcBorders>
              <w:top w:val="nil"/>
              <w:left w:val="nil"/>
              <w:bottom w:val="single" w:sz="4" w:space="0" w:color="auto"/>
              <w:right w:val="single" w:sz="4" w:space="0" w:color="auto"/>
            </w:tcBorders>
            <w:shd w:val="clear" w:color="auto" w:fill="auto"/>
            <w:noWrap/>
            <w:vAlign w:val="center"/>
            <w:hideMark/>
          </w:tcPr>
          <w:p w:rsidR="00BC0721" w:rsidRPr="0067340E" w:rsidRDefault="00BC0721" w:rsidP="00A93327">
            <w:pPr>
              <w:rPr>
                <w:color w:val="000000"/>
                <w:sz w:val="24"/>
                <w:szCs w:val="24"/>
              </w:rPr>
            </w:pPr>
            <w:r w:rsidRPr="0067340E">
              <w:rPr>
                <w:color w:val="000000"/>
                <w:sz w:val="24"/>
                <w:szCs w:val="24"/>
              </w:rPr>
              <w:t>Müzikal</w:t>
            </w:r>
          </w:p>
        </w:tc>
        <w:tc>
          <w:tcPr>
            <w:tcW w:w="913" w:type="pct"/>
            <w:tcBorders>
              <w:top w:val="nil"/>
              <w:left w:val="nil"/>
              <w:bottom w:val="single" w:sz="4" w:space="0" w:color="auto"/>
              <w:right w:val="single" w:sz="4" w:space="0" w:color="auto"/>
            </w:tcBorders>
            <w:shd w:val="clear" w:color="auto" w:fill="auto"/>
            <w:noWrap/>
            <w:vAlign w:val="bottom"/>
          </w:tcPr>
          <w:p w:rsidR="00BC0721" w:rsidRPr="0067340E" w:rsidRDefault="00BC0721" w:rsidP="00A93327">
            <w:pPr>
              <w:jc w:val="center"/>
              <w:rPr>
                <w:color w:val="000000"/>
                <w:sz w:val="24"/>
                <w:szCs w:val="24"/>
              </w:rPr>
            </w:pPr>
          </w:p>
        </w:tc>
        <w:tc>
          <w:tcPr>
            <w:tcW w:w="913" w:type="pct"/>
            <w:tcBorders>
              <w:top w:val="nil"/>
              <w:left w:val="nil"/>
              <w:bottom w:val="single" w:sz="4" w:space="0" w:color="auto"/>
              <w:right w:val="single" w:sz="4" w:space="0" w:color="auto"/>
            </w:tcBorders>
          </w:tcPr>
          <w:p w:rsidR="00BC0721" w:rsidRPr="0067340E" w:rsidRDefault="00BC0721" w:rsidP="00A93327">
            <w:pPr>
              <w:rPr>
                <w:color w:val="000000"/>
                <w:sz w:val="24"/>
                <w:szCs w:val="24"/>
              </w:rPr>
            </w:pPr>
            <w:r w:rsidRPr="0067340E">
              <w:rPr>
                <w:color w:val="000000"/>
                <w:sz w:val="24"/>
                <w:szCs w:val="24"/>
              </w:rPr>
              <w:t>Teknik Gezi</w:t>
            </w:r>
          </w:p>
        </w:tc>
        <w:tc>
          <w:tcPr>
            <w:tcW w:w="913" w:type="pct"/>
            <w:tcBorders>
              <w:top w:val="nil"/>
              <w:left w:val="nil"/>
              <w:bottom w:val="single" w:sz="4" w:space="0" w:color="auto"/>
              <w:right w:val="single" w:sz="4" w:space="0" w:color="auto"/>
            </w:tcBorders>
          </w:tcPr>
          <w:p w:rsidR="00BC0721" w:rsidRPr="0067340E" w:rsidRDefault="00BC0721" w:rsidP="00A93327">
            <w:pPr>
              <w:jc w:val="center"/>
              <w:rPr>
                <w:color w:val="000000"/>
                <w:sz w:val="24"/>
                <w:szCs w:val="24"/>
              </w:rPr>
            </w:pPr>
          </w:p>
        </w:tc>
      </w:tr>
      <w:tr w:rsidR="00BC0721" w:rsidRPr="0067340E" w:rsidTr="00A93327">
        <w:trPr>
          <w:trHeight w:val="20"/>
        </w:trPr>
        <w:tc>
          <w:tcPr>
            <w:tcW w:w="767" w:type="pct"/>
            <w:tcBorders>
              <w:top w:val="nil"/>
              <w:left w:val="single" w:sz="4" w:space="0" w:color="auto"/>
              <w:bottom w:val="single" w:sz="4" w:space="0" w:color="auto"/>
              <w:right w:val="single" w:sz="4" w:space="0" w:color="auto"/>
            </w:tcBorders>
            <w:shd w:val="clear" w:color="auto" w:fill="auto"/>
            <w:noWrap/>
            <w:vAlign w:val="center"/>
            <w:hideMark/>
          </w:tcPr>
          <w:p w:rsidR="00BC0721" w:rsidRPr="0067340E" w:rsidRDefault="00BC0721" w:rsidP="00A93327">
            <w:pPr>
              <w:rPr>
                <w:color w:val="000000"/>
                <w:sz w:val="24"/>
                <w:szCs w:val="24"/>
              </w:rPr>
            </w:pPr>
            <w:r w:rsidRPr="0067340E">
              <w:rPr>
                <w:color w:val="000000"/>
                <w:sz w:val="24"/>
                <w:szCs w:val="24"/>
              </w:rPr>
              <w:t>Konser</w:t>
            </w:r>
          </w:p>
        </w:tc>
        <w:tc>
          <w:tcPr>
            <w:tcW w:w="794" w:type="pct"/>
            <w:tcBorders>
              <w:top w:val="nil"/>
              <w:left w:val="nil"/>
              <w:bottom w:val="single" w:sz="4" w:space="0" w:color="auto"/>
              <w:right w:val="single" w:sz="4" w:space="0" w:color="auto"/>
            </w:tcBorders>
            <w:shd w:val="clear" w:color="auto" w:fill="auto"/>
            <w:noWrap/>
            <w:vAlign w:val="center"/>
          </w:tcPr>
          <w:p w:rsidR="00BC0721" w:rsidRPr="0067340E" w:rsidRDefault="00BC0721" w:rsidP="00A93327">
            <w:pPr>
              <w:jc w:val="center"/>
              <w:rPr>
                <w:color w:val="000000"/>
                <w:sz w:val="24"/>
                <w:szCs w:val="24"/>
              </w:rPr>
            </w:pPr>
          </w:p>
        </w:tc>
        <w:tc>
          <w:tcPr>
            <w:tcW w:w="700" w:type="pct"/>
            <w:tcBorders>
              <w:top w:val="nil"/>
              <w:left w:val="nil"/>
              <w:bottom w:val="single" w:sz="4" w:space="0" w:color="auto"/>
              <w:right w:val="single" w:sz="4" w:space="0" w:color="auto"/>
            </w:tcBorders>
            <w:shd w:val="clear" w:color="auto" w:fill="auto"/>
            <w:noWrap/>
            <w:vAlign w:val="center"/>
            <w:hideMark/>
          </w:tcPr>
          <w:p w:rsidR="00BC0721" w:rsidRPr="0067340E" w:rsidRDefault="00BC0721" w:rsidP="00A93327">
            <w:pPr>
              <w:rPr>
                <w:color w:val="000000"/>
                <w:sz w:val="24"/>
                <w:szCs w:val="24"/>
              </w:rPr>
            </w:pPr>
            <w:r w:rsidRPr="0067340E">
              <w:rPr>
                <w:color w:val="000000"/>
                <w:sz w:val="24"/>
                <w:szCs w:val="24"/>
              </w:rPr>
              <w:t>Anma Töreni</w:t>
            </w:r>
          </w:p>
        </w:tc>
        <w:tc>
          <w:tcPr>
            <w:tcW w:w="913" w:type="pct"/>
            <w:tcBorders>
              <w:top w:val="nil"/>
              <w:left w:val="nil"/>
              <w:bottom w:val="single" w:sz="4" w:space="0" w:color="auto"/>
              <w:right w:val="single" w:sz="4" w:space="0" w:color="auto"/>
            </w:tcBorders>
            <w:shd w:val="clear" w:color="auto" w:fill="auto"/>
            <w:noWrap/>
            <w:vAlign w:val="bottom"/>
          </w:tcPr>
          <w:p w:rsidR="00BC0721" w:rsidRPr="0067340E" w:rsidRDefault="00BC0721" w:rsidP="00A93327">
            <w:pPr>
              <w:jc w:val="center"/>
              <w:rPr>
                <w:color w:val="000000"/>
                <w:sz w:val="24"/>
                <w:szCs w:val="24"/>
              </w:rPr>
            </w:pPr>
          </w:p>
        </w:tc>
        <w:tc>
          <w:tcPr>
            <w:tcW w:w="913" w:type="pct"/>
            <w:tcBorders>
              <w:top w:val="nil"/>
              <w:left w:val="nil"/>
              <w:bottom w:val="single" w:sz="4" w:space="0" w:color="auto"/>
              <w:right w:val="single" w:sz="4" w:space="0" w:color="auto"/>
            </w:tcBorders>
          </w:tcPr>
          <w:p w:rsidR="00BC0721" w:rsidRPr="0067340E" w:rsidRDefault="00BC0721" w:rsidP="00A93327">
            <w:pPr>
              <w:rPr>
                <w:color w:val="000000"/>
                <w:sz w:val="24"/>
                <w:szCs w:val="24"/>
              </w:rPr>
            </w:pPr>
          </w:p>
        </w:tc>
        <w:tc>
          <w:tcPr>
            <w:tcW w:w="913" w:type="pct"/>
            <w:tcBorders>
              <w:top w:val="nil"/>
              <w:left w:val="nil"/>
              <w:bottom w:val="single" w:sz="4" w:space="0" w:color="auto"/>
              <w:right w:val="single" w:sz="4" w:space="0" w:color="auto"/>
            </w:tcBorders>
          </w:tcPr>
          <w:p w:rsidR="00BC0721" w:rsidRPr="0067340E" w:rsidRDefault="00BC0721" w:rsidP="00A93327">
            <w:pPr>
              <w:jc w:val="center"/>
              <w:rPr>
                <w:color w:val="000000"/>
                <w:sz w:val="24"/>
                <w:szCs w:val="24"/>
              </w:rPr>
            </w:pPr>
          </w:p>
        </w:tc>
      </w:tr>
      <w:tr w:rsidR="00BC0721" w:rsidRPr="0067340E" w:rsidTr="00A93327">
        <w:trPr>
          <w:trHeight w:val="20"/>
        </w:trPr>
        <w:tc>
          <w:tcPr>
            <w:tcW w:w="767" w:type="pct"/>
            <w:tcBorders>
              <w:top w:val="nil"/>
              <w:left w:val="single" w:sz="4" w:space="0" w:color="auto"/>
              <w:bottom w:val="single" w:sz="4" w:space="0" w:color="auto"/>
              <w:right w:val="single" w:sz="4" w:space="0" w:color="auto"/>
            </w:tcBorders>
            <w:shd w:val="clear" w:color="auto" w:fill="auto"/>
            <w:noWrap/>
            <w:vAlign w:val="center"/>
            <w:hideMark/>
          </w:tcPr>
          <w:p w:rsidR="00BC0721" w:rsidRPr="0067340E" w:rsidRDefault="00BC0721" w:rsidP="00A93327">
            <w:pPr>
              <w:rPr>
                <w:color w:val="000000"/>
                <w:sz w:val="24"/>
                <w:szCs w:val="24"/>
              </w:rPr>
            </w:pPr>
            <w:r w:rsidRPr="0067340E">
              <w:rPr>
                <w:color w:val="000000"/>
                <w:sz w:val="24"/>
                <w:szCs w:val="24"/>
              </w:rPr>
              <w:t>Tiyatro</w:t>
            </w:r>
          </w:p>
        </w:tc>
        <w:tc>
          <w:tcPr>
            <w:tcW w:w="794" w:type="pct"/>
            <w:tcBorders>
              <w:top w:val="nil"/>
              <w:left w:val="nil"/>
              <w:bottom w:val="single" w:sz="4" w:space="0" w:color="auto"/>
              <w:right w:val="single" w:sz="4" w:space="0" w:color="auto"/>
            </w:tcBorders>
            <w:shd w:val="clear" w:color="auto" w:fill="auto"/>
            <w:noWrap/>
            <w:vAlign w:val="center"/>
          </w:tcPr>
          <w:p w:rsidR="00BC0721" w:rsidRPr="0067340E" w:rsidRDefault="00BC0721" w:rsidP="00A93327">
            <w:pPr>
              <w:jc w:val="center"/>
              <w:rPr>
                <w:color w:val="000000"/>
                <w:sz w:val="24"/>
                <w:szCs w:val="24"/>
              </w:rPr>
            </w:pPr>
          </w:p>
        </w:tc>
        <w:tc>
          <w:tcPr>
            <w:tcW w:w="700" w:type="pct"/>
            <w:tcBorders>
              <w:top w:val="nil"/>
              <w:left w:val="nil"/>
              <w:bottom w:val="single" w:sz="4" w:space="0" w:color="auto"/>
              <w:right w:val="single" w:sz="4" w:space="0" w:color="auto"/>
            </w:tcBorders>
            <w:shd w:val="clear" w:color="auto" w:fill="auto"/>
            <w:noWrap/>
            <w:vAlign w:val="center"/>
            <w:hideMark/>
          </w:tcPr>
          <w:p w:rsidR="00BC0721" w:rsidRPr="0067340E" w:rsidRDefault="00BC0721" w:rsidP="00A93327">
            <w:pPr>
              <w:rPr>
                <w:color w:val="000000"/>
                <w:sz w:val="24"/>
                <w:szCs w:val="24"/>
              </w:rPr>
            </w:pPr>
            <w:r w:rsidRPr="0067340E">
              <w:rPr>
                <w:color w:val="000000"/>
                <w:sz w:val="24"/>
                <w:szCs w:val="24"/>
              </w:rPr>
              <w:t>Fuar</w:t>
            </w:r>
          </w:p>
        </w:tc>
        <w:tc>
          <w:tcPr>
            <w:tcW w:w="913" w:type="pct"/>
            <w:tcBorders>
              <w:top w:val="nil"/>
              <w:left w:val="nil"/>
              <w:bottom w:val="single" w:sz="4" w:space="0" w:color="auto"/>
              <w:right w:val="single" w:sz="4" w:space="0" w:color="auto"/>
            </w:tcBorders>
            <w:shd w:val="clear" w:color="auto" w:fill="auto"/>
            <w:noWrap/>
            <w:vAlign w:val="center"/>
          </w:tcPr>
          <w:p w:rsidR="00BC0721" w:rsidRPr="0067340E" w:rsidRDefault="00BC0721" w:rsidP="00A93327">
            <w:pPr>
              <w:jc w:val="center"/>
              <w:rPr>
                <w:color w:val="000000"/>
                <w:sz w:val="24"/>
                <w:szCs w:val="24"/>
              </w:rPr>
            </w:pPr>
          </w:p>
        </w:tc>
        <w:tc>
          <w:tcPr>
            <w:tcW w:w="913" w:type="pct"/>
            <w:tcBorders>
              <w:top w:val="nil"/>
              <w:left w:val="nil"/>
              <w:bottom w:val="single" w:sz="4" w:space="0" w:color="auto"/>
              <w:right w:val="single" w:sz="4" w:space="0" w:color="auto"/>
            </w:tcBorders>
          </w:tcPr>
          <w:p w:rsidR="00BC0721" w:rsidRPr="0067340E" w:rsidRDefault="00BC0721" w:rsidP="00A93327">
            <w:pPr>
              <w:jc w:val="center"/>
              <w:rPr>
                <w:color w:val="000000"/>
                <w:sz w:val="24"/>
                <w:szCs w:val="24"/>
              </w:rPr>
            </w:pPr>
          </w:p>
        </w:tc>
        <w:tc>
          <w:tcPr>
            <w:tcW w:w="913" w:type="pct"/>
            <w:tcBorders>
              <w:top w:val="nil"/>
              <w:left w:val="nil"/>
              <w:bottom w:val="single" w:sz="4" w:space="0" w:color="auto"/>
              <w:right w:val="single" w:sz="4" w:space="0" w:color="auto"/>
            </w:tcBorders>
          </w:tcPr>
          <w:p w:rsidR="00BC0721" w:rsidRPr="0067340E" w:rsidRDefault="00BC0721" w:rsidP="00A93327">
            <w:pPr>
              <w:jc w:val="center"/>
              <w:rPr>
                <w:color w:val="000000"/>
                <w:sz w:val="24"/>
                <w:szCs w:val="24"/>
              </w:rPr>
            </w:pPr>
          </w:p>
        </w:tc>
      </w:tr>
      <w:tr w:rsidR="00BC0721" w:rsidRPr="0067340E" w:rsidTr="00A93327">
        <w:trPr>
          <w:trHeight w:val="20"/>
        </w:trPr>
        <w:tc>
          <w:tcPr>
            <w:tcW w:w="767" w:type="pct"/>
            <w:tcBorders>
              <w:top w:val="nil"/>
              <w:left w:val="single" w:sz="4" w:space="0" w:color="auto"/>
              <w:bottom w:val="single" w:sz="4" w:space="0" w:color="auto"/>
              <w:right w:val="single" w:sz="4" w:space="0" w:color="auto"/>
            </w:tcBorders>
            <w:shd w:val="clear" w:color="auto" w:fill="auto"/>
            <w:noWrap/>
            <w:vAlign w:val="center"/>
            <w:hideMark/>
          </w:tcPr>
          <w:p w:rsidR="00BC0721" w:rsidRPr="0067340E" w:rsidRDefault="00BC0721" w:rsidP="00A93327">
            <w:pPr>
              <w:rPr>
                <w:color w:val="000000"/>
                <w:sz w:val="24"/>
                <w:szCs w:val="24"/>
              </w:rPr>
            </w:pPr>
            <w:r w:rsidRPr="0067340E">
              <w:rPr>
                <w:color w:val="000000"/>
                <w:sz w:val="24"/>
                <w:szCs w:val="24"/>
              </w:rPr>
              <w:t>Sempozyum</w:t>
            </w:r>
          </w:p>
        </w:tc>
        <w:tc>
          <w:tcPr>
            <w:tcW w:w="794" w:type="pct"/>
            <w:tcBorders>
              <w:top w:val="nil"/>
              <w:left w:val="nil"/>
              <w:bottom w:val="single" w:sz="4" w:space="0" w:color="auto"/>
              <w:right w:val="single" w:sz="4" w:space="0" w:color="auto"/>
            </w:tcBorders>
            <w:shd w:val="clear" w:color="auto" w:fill="auto"/>
            <w:noWrap/>
            <w:vAlign w:val="center"/>
          </w:tcPr>
          <w:p w:rsidR="00BC0721" w:rsidRPr="0067340E" w:rsidRDefault="00BC0721" w:rsidP="00A93327">
            <w:pPr>
              <w:jc w:val="center"/>
              <w:rPr>
                <w:color w:val="000000"/>
                <w:sz w:val="24"/>
                <w:szCs w:val="24"/>
              </w:rPr>
            </w:pPr>
          </w:p>
        </w:tc>
        <w:tc>
          <w:tcPr>
            <w:tcW w:w="700" w:type="pct"/>
            <w:tcBorders>
              <w:top w:val="nil"/>
              <w:left w:val="nil"/>
              <w:bottom w:val="single" w:sz="4" w:space="0" w:color="auto"/>
              <w:right w:val="single" w:sz="4" w:space="0" w:color="auto"/>
            </w:tcBorders>
            <w:shd w:val="clear" w:color="auto" w:fill="auto"/>
            <w:noWrap/>
            <w:vAlign w:val="center"/>
            <w:hideMark/>
          </w:tcPr>
          <w:p w:rsidR="00BC0721" w:rsidRPr="0067340E" w:rsidRDefault="00BC0721" w:rsidP="00A93327">
            <w:pPr>
              <w:rPr>
                <w:color w:val="000000"/>
                <w:sz w:val="24"/>
                <w:szCs w:val="24"/>
              </w:rPr>
            </w:pPr>
            <w:r w:rsidRPr="0067340E">
              <w:rPr>
                <w:color w:val="000000"/>
                <w:sz w:val="24"/>
                <w:szCs w:val="24"/>
              </w:rPr>
              <w:t>Şiir Dinletisi</w:t>
            </w:r>
          </w:p>
        </w:tc>
        <w:tc>
          <w:tcPr>
            <w:tcW w:w="913" w:type="pct"/>
            <w:tcBorders>
              <w:top w:val="nil"/>
              <w:left w:val="nil"/>
              <w:bottom w:val="single" w:sz="4" w:space="0" w:color="auto"/>
              <w:right w:val="single" w:sz="4" w:space="0" w:color="auto"/>
            </w:tcBorders>
            <w:shd w:val="clear" w:color="auto" w:fill="auto"/>
            <w:noWrap/>
            <w:vAlign w:val="bottom"/>
          </w:tcPr>
          <w:p w:rsidR="00BC0721" w:rsidRPr="0067340E" w:rsidRDefault="00BC0721" w:rsidP="00A93327">
            <w:pPr>
              <w:jc w:val="center"/>
              <w:rPr>
                <w:color w:val="000000"/>
                <w:sz w:val="24"/>
                <w:szCs w:val="24"/>
              </w:rPr>
            </w:pPr>
          </w:p>
        </w:tc>
        <w:tc>
          <w:tcPr>
            <w:tcW w:w="913" w:type="pct"/>
            <w:tcBorders>
              <w:top w:val="nil"/>
              <w:left w:val="nil"/>
              <w:bottom w:val="single" w:sz="4" w:space="0" w:color="auto"/>
              <w:right w:val="single" w:sz="4" w:space="0" w:color="auto"/>
            </w:tcBorders>
          </w:tcPr>
          <w:p w:rsidR="00BC0721" w:rsidRPr="0067340E" w:rsidRDefault="00BC0721" w:rsidP="00A93327">
            <w:pPr>
              <w:jc w:val="center"/>
              <w:rPr>
                <w:color w:val="000000"/>
                <w:sz w:val="24"/>
                <w:szCs w:val="24"/>
              </w:rPr>
            </w:pPr>
          </w:p>
        </w:tc>
        <w:tc>
          <w:tcPr>
            <w:tcW w:w="913" w:type="pct"/>
            <w:tcBorders>
              <w:top w:val="nil"/>
              <w:left w:val="nil"/>
              <w:bottom w:val="single" w:sz="4" w:space="0" w:color="auto"/>
              <w:right w:val="single" w:sz="4" w:space="0" w:color="auto"/>
            </w:tcBorders>
          </w:tcPr>
          <w:p w:rsidR="00BC0721" w:rsidRPr="0067340E" w:rsidRDefault="00BC0721" w:rsidP="00A93327">
            <w:pPr>
              <w:jc w:val="center"/>
              <w:rPr>
                <w:color w:val="000000"/>
                <w:sz w:val="24"/>
                <w:szCs w:val="24"/>
              </w:rPr>
            </w:pPr>
          </w:p>
        </w:tc>
      </w:tr>
      <w:tr w:rsidR="00BC0721" w:rsidRPr="0067340E" w:rsidTr="00A93327">
        <w:trPr>
          <w:trHeight w:val="20"/>
        </w:trPr>
        <w:tc>
          <w:tcPr>
            <w:tcW w:w="767" w:type="pct"/>
            <w:tcBorders>
              <w:top w:val="nil"/>
              <w:left w:val="single" w:sz="4" w:space="0" w:color="auto"/>
              <w:bottom w:val="single" w:sz="4" w:space="0" w:color="auto"/>
              <w:right w:val="single" w:sz="4" w:space="0" w:color="auto"/>
            </w:tcBorders>
            <w:shd w:val="clear" w:color="auto" w:fill="auto"/>
            <w:noWrap/>
            <w:vAlign w:val="center"/>
            <w:hideMark/>
          </w:tcPr>
          <w:p w:rsidR="00BC0721" w:rsidRPr="0067340E" w:rsidRDefault="00BC0721" w:rsidP="00A93327">
            <w:pPr>
              <w:rPr>
                <w:color w:val="000000"/>
                <w:sz w:val="24"/>
                <w:szCs w:val="24"/>
              </w:rPr>
            </w:pPr>
            <w:r w:rsidRPr="0067340E">
              <w:rPr>
                <w:color w:val="000000"/>
                <w:sz w:val="24"/>
                <w:szCs w:val="24"/>
              </w:rPr>
              <w:t>Kongre</w:t>
            </w:r>
          </w:p>
        </w:tc>
        <w:tc>
          <w:tcPr>
            <w:tcW w:w="794" w:type="pct"/>
            <w:tcBorders>
              <w:top w:val="nil"/>
              <w:left w:val="nil"/>
              <w:bottom w:val="single" w:sz="4" w:space="0" w:color="auto"/>
              <w:right w:val="single" w:sz="4" w:space="0" w:color="auto"/>
            </w:tcBorders>
            <w:shd w:val="clear" w:color="auto" w:fill="auto"/>
            <w:noWrap/>
            <w:vAlign w:val="center"/>
          </w:tcPr>
          <w:p w:rsidR="00BC0721" w:rsidRPr="0067340E" w:rsidRDefault="00BC0721" w:rsidP="00A93327">
            <w:pPr>
              <w:jc w:val="center"/>
              <w:rPr>
                <w:color w:val="000000"/>
                <w:sz w:val="24"/>
                <w:szCs w:val="24"/>
              </w:rPr>
            </w:pPr>
          </w:p>
        </w:tc>
        <w:tc>
          <w:tcPr>
            <w:tcW w:w="700" w:type="pct"/>
            <w:tcBorders>
              <w:top w:val="nil"/>
              <w:left w:val="nil"/>
              <w:bottom w:val="single" w:sz="4" w:space="0" w:color="auto"/>
              <w:right w:val="single" w:sz="4" w:space="0" w:color="auto"/>
            </w:tcBorders>
            <w:shd w:val="clear" w:color="auto" w:fill="auto"/>
            <w:noWrap/>
            <w:vAlign w:val="center"/>
            <w:hideMark/>
          </w:tcPr>
          <w:p w:rsidR="00BC0721" w:rsidRPr="0067340E" w:rsidRDefault="00BC0721" w:rsidP="00A93327">
            <w:pPr>
              <w:rPr>
                <w:color w:val="000000"/>
                <w:sz w:val="24"/>
                <w:szCs w:val="24"/>
              </w:rPr>
            </w:pPr>
            <w:r w:rsidRPr="0067340E">
              <w:rPr>
                <w:color w:val="000000"/>
                <w:sz w:val="24"/>
                <w:szCs w:val="24"/>
              </w:rPr>
              <w:t>Seçim</w:t>
            </w:r>
          </w:p>
        </w:tc>
        <w:tc>
          <w:tcPr>
            <w:tcW w:w="913" w:type="pct"/>
            <w:tcBorders>
              <w:top w:val="nil"/>
              <w:left w:val="nil"/>
              <w:bottom w:val="single" w:sz="4" w:space="0" w:color="auto"/>
              <w:right w:val="single" w:sz="4" w:space="0" w:color="auto"/>
            </w:tcBorders>
            <w:shd w:val="clear" w:color="auto" w:fill="auto"/>
            <w:noWrap/>
            <w:vAlign w:val="center"/>
          </w:tcPr>
          <w:p w:rsidR="00BC0721" w:rsidRPr="0067340E" w:rsidRDefault="00BC0721" w:rsidP="00A93327">
            <w:pPr>
              <w:jc w:val="center"/>
              <w:rPr>
                <w:color w:val="000000"/>
                <w:sz w:val="24"/>
                <w:szCs w:val="24"/>
              </w:rPr>
            </w:pPr>
          </w:p>
        </w:tc>
        <w:tc>
          <w:tcPr>
            <w:tcW w:w="913" w:type="pct"/>
            <w:tcBorders>
              <w:top w:val="nil"/>
              <w:left w:val="nil"/>
              <w:bottom w:val="single" w:sz="4" w:space="0" w:color="auto"/>
              <w:right w:val="single" w:sz="4" w:space="0" w:color="auto"/>
            </w:tcBorders>
          </w:tcPr>
          <w:p w:rsidR="00BC0721" w:rsidRPr="0067340E" w:rsidRDefault="00BC0721" w:rsidP="00A93327">
            <w:pPr>
              <w:jc w:val="center"/>
              <w:rPr>
                <w:color w:val="000000"/>
                <w:sz w:val="24"/>
                <w:szCs w:val="24"/>
              </w:rPr>
            </w:pPr>
          </w:p>
        </w:tc>
        <w:tc>
          <w:tcPr>
            <w:tcW w:w="913" w:type="pct"/>
            <w:tcBorders>
              <w:top w:val="nil"/>
              <w:left w:val="nil"/>
              <w:bottom w:val="single" w:sz="4" w:space="0" w:color="auto"/>
              <w:right w:val="single" w:sz="4" w:space="0" w:color="auto"/>
            </w:tcBorders>
          </w:tcPr>
          <w:p w:rsidR="00BC0721" w:rsidRPr="0067340E" w:rsidRDefault="00BC0721" w:rsidP="00A93327">
            <w:pPr>
              <w:jc w:val="center"/>
              <w:rPr>
                <w:color w:val="000000"/>
                <w:sz w:val="24"/>
                <w:szCs w:val="24"/>
              </w:rPr>
            </w:pPr>
          </w:p>
        </w:tc>
      </w:tr>
      <w:tr w:rsidR="00BC0721" w:rsidRPr="0067340E" w:rsidTr="00A93327">
        <w:trPr>
          <w:trHeight w:val="70"/>
        </w:trPr>
        <w:tc>
          <w:tcPr>
            <w:tcW w:w="767" w:type="pct"/>
            <w:tcBorders>
              <w:top w:val="nil"/>
              <w:left w:val="single" w:sz="4" w:space="0" w:color="auto"/>
              <w:bottom w:val="single" w:sz="4" w:space="0" w:color="auto"/>
              <w:right w:val="single" w:sz="4" w:space="0" w:color="auto"/>
            </w:tcBorders>
            <w:shd w:val="clear" w:color="auto" w:fill="auto"/>
            <w:noWrap/>
            <w:vAlign w:val="bottom"/>
            <w:hideMark/>
          </w:tcPr>
          <w:p w:rsidR="00BC0721" w:rsidRPr="0067340E" w:rsidRDefault="00BC0721" w:rsidP="00A93327">
            <w:pPr>
              <w:rPr>
                <w:color w:val="000000"/>
                <w:sz w:val="24"/>
                <w:szCs w:val="24"/>
              </w:rPr>
            </w:pPr>
            <w:r w:rsidRPr="0067340E">
              <w:rPr>
                <w:color w:val="000000"/>
                <w:sz w:val="24"/>
                <w:szCs w:val="24"/>
              </w:rPr>
              <w:t>Sertifika Töreni</w:t>
            </w:r>
          </w:p>
        </w:tc>
        <w:tc>
          <w:tcPr>
            <w:tcW w:w="794" w:type="pct"/>
            <w:tcBorders>
              <w:top w:val="nil"/>
              <w:left w:val="nil"/>
              <w:bottom w:val="single" w:sz="4" w:space="0" w:color="auto"/>
              <w:right w:val="single" w:sz="4" w:space="0" w:color="auto"/>
            </w:tcBorders>
            <w:shd w:val="clear" w:color="auto" w:fill="auto"/>
            <w:noWrap/>
            <w:vAlign w:val="bottom"/>
          </w:tcPr>
          <w:p w:rsidR="00BC0721" w:rsidRPr="0067340E" w:rsidRDefault="00BC0721" w:rsidP="00A93327">
            <w:pPr>
              <w:jc w:val="center"/>
              <w:rPr>
                <w:color w:val="000000"/>
                <w:sz w:val="24"/>
                <w:szCs w:val="24"/>
              </w:rPr>
            </w:pPr>
          </w:p>
        </w:tc>
        <w:tc>
          <w:tcPr>
            <w:tcW w:w="700" w:type="pct"/>
            <w:tcBorders>
              <w:top w:val="nil"/>
              <w:left w:val="nil"/>
              <w:bottom w:val="single" w:sz="4" w:space="0" w:color="auto"/>
              <w:right w:val="single" w:sz="4" w:space="0" w:color="auto"/>
            </w:tcBorders>
            <w:shd w:val="clear" w:color="auto" w:fill="auto"/>
            <w:noWrap/>
            <w:vAlign w:val="bottom"/>
            <w:hideMark/>
          </w:tcPr>
          <w:p w:rsidR="00BC0721" w:rsidRPr="0067340E" w:rsidRDefault="00BC0721" w:rsidP="00A93327">
            <w:pPr>
              <w:rPr>
                <w:color w:val="000000"/>
                <w:sz w:val="24"/>
                <w:szCs w:val="24"/>
              </w:rPr>
            </w:pPr>
            <w:r w:rsidRPr="0067340E">
              <w:rPr>
                <w:color w:val="000000"/>
                <w:sz w:val="24"/>
                <w:szCs w:val="24"/>
              </w:rPr>
              <w:t>Burs Mülakatı</w:t>
            </w:r>
          </w:p>
        </w:tc>
        <w:tc>
          <w:tcPr>
            <w:tcW w:w="913" w:type="pct"/>
            <w:tcBorders>
              <w:top w:val="nil"/>
              <w:left w:val="nil"/>
              <w:bottom w:val="single" w:sz="4" w:space="0" w:color="auto"/>
              <w:right w:val="single" w:sz="4" w:space="0" w:color="auto"/>
            </w:tcBorders>
            <w:shd w:val="clear" w:color="auto" w:fill="auto"/>
            <w:noWrap/>
            <w:vAlign w:val="bottom"/>
          </w:tcPr>
          <w:p w:rsidR="00BC0721" w:rsidRPr="0067340E" w:rsidRDefault="00BC0721" w:rsidP="00A93327">
            <w:pPr>
              <w:jc w:val="center"/>
              <w:rPr>
                <w:color w:val="000000"/>
                <w:sz w:val="24"/>
                <w:szCs w:val="24"/>
              </w:rPr>
            </w:pPr>
          </w:p>
        </w:tc>
        <w:tc>
          <w:tcPr>
            <w:tcW w:w="913" w:type="pct"/>
            <w:tcBorders>
              <w:top w:val="nil"/>
              <w:left w:val="nil"/>
              <w:bottom w:val="single" w:sz="4" w:space="0" w:color="auto"/>
              <w:right w:val="single" w:sz="4" w:space="0" w:color="auto"/>
            </w:tcBorders>
          </w:tcPr>
          <w:p w:rsidR="00BC0721" w:rsidRPr="0067340E" w:rsidRDefault="00BC0721" w:rsidP="00A93327">
            <w:pPr>
              <w:jc w:val="center"/>
              <w:rPr>
                <w:color w:val="000000"/>
                <w:sz w:val="24"/>
                <w:szCs w:val="24"/>
              </w:rPr>
            </w:pPr>
          </w:p>
        </w:tc>
        <w:tc>
          <w:tcPr>
            <w:tcW w:w="913" w:type="pct"/>
            <w:tcBorders>
              <w:top w:val="nil"/>
              <w:left w:val="nil"/>
              <w:bottom w:val="single" w:sz="4" w:space="0" w:color="auto"/>
              <w:right w:val="single" w:sz="4" w:space="0" w:color="auto"/>
            </w:tcBorders>
          </w:tcPr>
          <w:p w:rsidR="00BC0721" w:rsidRPr="0067340E" w:rsidRDefault="00BC0721" w:rsidP="00A93327">
            <w:pPr>
              <w:jc w:val="center"/>
              <w:rPr>
                <w:color w:val="000000"/>
                <w:sz w:val="24"/>
                <w:szCs w:val="24"/>
              </w:rPr>
            </w:pPr>
          </w:p>
        </w:tc>
      </w:tr>
    </w:tbl>
    <w:p w:rsidR="00336271" w:rsidRPr="0067340E" w:rsidRDefault="00336271" w:rsidP="00336271">
      <w:pPr>
        <w:rPr>
          <w:sz w:val="24"/>
          <w:szCs w:val="24"/>
        </w:rPr>
      </w:pPr>
    </w:p>
    <w:p w:rsidR="00083417" w:rsidRPr="0067340E" w:rsidRDefault="00083417" w:rsidP="00336271">
      <w:pPr>
        <w:rPr>
          <w:sz w:val="24"/>
          <w:szCs w:val="24"/>
        </w:rPr>
      </w:pPr>
    </w:p>
    <w:p w:rsidR="00BC0721" w:rsidRPr="0067340E" w:rsidRDefault="00BC0721" w:rsidP="00BC0721">
      <w:pPr>
        <w:spacing w:after="0"/>
        <w:rPr>
          <w:b/>
          <w:sz w:val="24"/>
          <w:szCs w:val="24"/>
        </w:rPr>
      </w:pPr>
      <w:r w:rsidRPr="0067340E">
        <w:rPr>
          <w:b/>
          <w:sz w:val="24"/>
          <w:szCs w:val="24"/>
        </w:rPr>
        <w:t>Akredite Program Sayısı</w:t>
      </w:r>
    </w:p>
    <w:tbl>
      <w:tblPr>
        <w:tblW w:w="5000" w:type="pct"/>
        <w:tblCellMar>
          <w:left w:w="70" w:type="dxa"/>
          <w:right w:w="70" w:type="dxa"/>
        </w:tblCellMar>
        <w:tblLook w:val="04A0" w:firstRow="1" w:lastRow="0" w:firstColumn="1" w:lastColumn="0" w:noHBand="0" w:noVBand="1"/>
      </w:tblPr>
      <w:tblGrid>
        <w:gridCol w:w="9061"/>
      </w:tblGrid>
      <w:tr w:rsidR="00BC0721" w:rsidRPr="0067340E" w:rsidTr="00A93327">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731FE" w:rsidRPr="0067340E" w:rsidRDefault="0013040E" w:rsidP="00F30E59">
            <w:pPr>
              <w:jc w:val="both"/>
              <w:rPr>
                <w:color w:val="000000" w:themeColor="text1"/>
                <w:sz w:val="24"/>
                <w:szCs w:val="24"/>
              </w:rPr>
            </w:pPr>
            <w:r w:rsidRPr="0067340E">
              <w:rPr>
                <w:color w:val="000000" w:themeColor="text1"/>
                <w:sz w:val="24"/>
                <w:szCs w:val="24"/>
              </w:rPr>
              <w:t xml:space="preserve">     </w:t>
            </w:r>
            <w:r w:rsidR="00F30E59" w:rsidRPr="0067340E">
              <w:rPr>
                <w:color w:val="000000" w:themeColor="text1"/>
                <w:sz w:val="24"/>
                <w:szCs w:val="24"/>
              </w:rPr>
              <w:t xml:space="preserve">                                                                 </w:t>
            </w:r>
            <w:r w:rsidR="00F00F8B" w:rsidRPr="0067340E">
              <w:rPr>
                <w:color w:val="000000" w:themeColor="text1"/>
                <w:sz w:val="24"/>
                <w:szCs w:val="24"/>
              </w:rPr>
              <w:t xml:space="preserve">      1</w:t>
            </w:r>
            <w:r w:rsidR="00F30E59" w:rsidRPr="0067340E">
              <w:rPr>
                <w:color w:val="000000" w:themeColor="text1"/>
                <w:sz w:val="24"/>
                <w:szCs w:val="24"/>
              </w:rPr>
              <w:t xml:space="preserve">         </w:t>
            </w:r>
            <w:r w:rsidR="000769C3" w:rsidRPr="0067340E">
              <w:rPr>
                <w:color w:val="000000" w:themeColor="text1"/>
                <w:sz w:val="24"/>
                <w:szCs w:val="24"/>
              </w:rPr>
              <w:t xml:space="preserve"> (Fakülte)</w:t>
            </w:r>
            <w:r w:rsidR="00F30E59" w:rsidRPr="0067340E">
              <w:rPr>
                <w:color w:val="000000" w:themeColor="text1"/>
                <w:sz w:val="24"/>
                <w:szCs w:val="24"/>
              </w:rPr>
              <w:t xml:space="preserve">                           </w:t>
            </w:r>
            <w:r w:rsidR="00A32975" w:rsidRPr="0067340E">
              <w:rPr>
                <w:color w:val="000000" w:themeColor="text1"/>
                <w:sz w:val="24"/>
                <w:szCs w:val="24"/>
              </w:rPr>
              <w:t xml:space="preserve">   </w:t>
            </w:r>
            <w:r w:rsidR="00F00F8B" w:rsidRPr="0067340E">
              <w:rPr>
                <w:color w:val="000000" w:themeColor="text1"/>
                <w:sz w:val="24"/>
                <w:szCs w:val="24"/>
              </w:rPr>
              <w:t xml:space="preserve">                             </w:t>
            </w:r>
          </w:p>
        </w:tc>
      </w:tr>
    </w:tbl>
    <w:p w:rsidR="00BC0721" w:rsidRPr="0067340E" w:rsidRDefault="00BC0721" w:rsidP="00BC0721">
      <w:pPr>
        <w:rPr>
          <w:b/>
          <w:sz w:val="24"/>
          <w:szCs w:val="24"/>
        </w:rPr>
      </w:pPr>
    </w:p>
    <w:p w:rsidR="00BC0721" w:rsidRPr="0067340E" w:rsidRDefault="00BC0721" w:rsidP="00BC0721">
      <w:pPr>
        <w:spacing w:after="0"/>
        <w:rPr>
          <w:b/>
          <w:sz w:val="24"/>
          <w:szCs w:val="24"/>
        </w:rPr>
      </w:pPr>
      <w:r w:rsidRPr="0067340E">
        <w:rPr>
          <w:b/>
          <w:sz w:val="24"/>
          <w:szCs w:val="24"/>
        </w:rPr>
        <w:t>Eğiticilerin Eğitimine Yönelik Düzenlenen Program Sayısı</w:t>
      </w:r>
    </w:p>
    <w:tbl>
      <w:tblPr>
        <w:tblW w:w="5000" w:type="pct"/>
        <w:tblCellMar>
          <w:left w:w="70" w:type="dxa"/>
          <w:right w:w="70" w:type="dxa"/>
        </w:tblCellMar>
        <w:tblLook w:val="04A0" w:firstRow="1" w:lastRow="0" w:firstColumn="1" w:lastColumn="0" w:noHBand="0" w:noVBand="1"/>
      </w:tblPr>
      <w:tblGrid>
        <w:gridCol w:w="9061"/>
      </w:tblGrid>
      <w:tr w:rsidR="00BC0721" w:rsidRPr="0067340E" w:rsidTr="00A93327">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C0721" w:rsidRPr="0067340E" w:rsidRDefault="00BC0721" w:rsidP="00A93327">
            <w:pPr>
              <w:rPr>
                <w:color w:val="000000" w:themeColor="text1"/>
                <w:sz w:val="24"/>
                <w:szCs w:val="24"/>
              </w:rPr>
            </w:pPr>
            <w:r w:rsidRPr="0067340E">
              <w:rPr>
                <w:color w:val="000000" w:themeColor="text1"/>
                <w:sz w:val="24"/>
                <w:szCs w:val="24"/>
              </w:rPr>
              <w:t> </w:t>
            </w:r>
          </w:p>
        </w:tc>
      </w:tr>
    </w:tbl>
    <w:p w:rsidR="00BC0721" w:rsidRPr="0067340E" w:rsidRDefault="00BC0721" w:rsidP="00BC0721">
      <w:pPr>
        <w:spacing w:after="0"/>
        <w:rPr>
          <w:b/>
          <w:sz w:val="24"/>
          <w:szCs w:val="24"/>
        </w:rPr>
      </w:pPr>
      <w:r w:rsidRPr="0067340E">
        <w:rPr>
          <w:b/>
          <w:sz w:val="24"/>
          <w:szCs w:val="24"/>
          <w:shd w:val="clear" w:color="auto" w:fill="FFFFFF"/>
        </w:rPr>
        <w:t>Kurumda eğiticilerin eğitimi programı kapsamında eğitim alan öğretim üyesi Sayısı</w:t>
      </w:r>
    </w:p>
    <w:tbl>
      <w:tblPr>
        <w:tblW w:w="5000" w:type="pct"/>
        <w:tblCellMar>
          <w:left w:w="70" w:type="dxa"/>
          <w:right w:w="70" w:type="dxa"/>
        </w:tblCellMar>
        <w:tblLook w:val="04A0" w:firstRow="1" w:lastRow="0" w:firstColumn="1" w:lastColumn="0" w:noHBand="0" w:noVBand="1"/>
      </w:tblPr>
      <w:tblGrid>
        <w:gridCol w:w="9061"/>
      </w:tblGrid>
      <w:tr w:rsidR="00BC0721" w:rsidRPr="0067340E" w:rsidTr="008C215E">
        <w:trPr>
          <w:trHeight w:val="123"/>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C0721" w:rsidRPr="0067340E" w:rsidRDefault="00BC0721" w:rsidP="00A93327">
            <w:pPr>
              <w:rPr>
                <w:color w:val="000000" w:themeColor="text1"/>
                <w:sz w:val="24"/>
                <w:szCs w:val="24"/>
              </w:rPr>
            </w:pPr>
            <w:r w:rsidRPr="0067340E">
              <w:rPr>
                <w:color w:val="000000" w:themeColor="text1"/>
                <w:sz w:val="24"/>
                <w:szCs w:val="24"/>
              </w:rPr>
              <w:t> </w:t>
            </w:r>
            <w:r w:rsidR="00F00F8B" w:rsidRPr="0067340E">
              <w:rPr>
                <w:color w:val="000000" w:themeColor="text1"/>
                <w:sz w:val="24"/>
                <w:szCs w:val="24"/>
              </w:rPr>
              <w:t xml:space="preserve">                                               </w:t>
            </w:r>
            <w:r w:rsidR="00D66504" w:rsidRPr="0067340E">
              <w:rPr>
                <w:color w:val="000000" w:themeColor="text1"/>
                <w:sz w:val="24"/>
                <w:szCs w:val="24"/>
              </w:rPr>
              <w:t xml:space="preserve">                               </w:t>
            </w:r>
          </w:p>
        </w:tc>
      </w:tr>
    </w:tbl>
    <w:p w:rsidR="00BC0721" w:rsidRPr="0067340E" w:rsidRDefault="00BC0721" w:rsidP="00BC0721">
      <w:pPr>
        <w:rPr>
          <w:b/>
          <w:sz w:val="24"/>
          <w:szCs w:val="24"/>
        </w:rPr>
      </w:pPr>
    </w:p>
    <w:p w:rsidR="00BC0721" w:rsidRPr="0067340E" w:rsidRDefault="00BC0721" w:rsidP="00BC0721">
      <w:pPr>
        <w:spacing w:after="0"/>
        <w:rPr>
          <w:b/>
          <w:sz w:val="24"/>
          <w:szCs w:val="24"/>
        </w:rPr>
      </w:pPr>
      <w:r w:rsidRPr="0067340E">
        <w:rPr>
          <w:b/>
          <w:sz w:val="24"/>
          <w:szCs w:val="24"/>
        </w:rPr>
        <w:t>Çift Ana Dala ve Yan Dala İzin Veren Program Sayısı</w:t>
      </w:r>
    </w:p>
    <w:tbl>
      <w:tblPr>
        <w:tblW w:w="5000" w:type="pct"/>
        <w:tblCellMar>
          <w:left w:w="70" w:type="dxa"/>
          <w:right w:w="70" w:type="dxa"/>
        </w:tblCellMar>
        <w:tblLook w:val="04A0" w:firstRow="1" w:lastRow="0" w:firstColumn="1" w:lastColumn="0" w:noHBand="0" w:noVBand="1"/>
      </w:tblPr>
      <w:tblGrid>
        <w:gridCol w:w="4530"/>
        <w:gridCol w:w="4531"/>
      </w:tblGrid>
      <w:tr w:rsidR="00BC0721" w:rsidRPr="0067340E" w:rsidTr="00A93327">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C0721" w:rsidRPr="0067340E" w:rsidRDefault="00BC0721" w:rsidP="00A93327">
            <w:pPr>
              <w:rPr>
                <w:color w:val="000000" w:themeColor="text1"/>
                <w:sz w:val="24"/>
                <w:szCs w:val="24"/>
              </w:rPr>
            </w:pPr>
            <w:r w:rsidRPr="0067340E">
              <w:rPr>
                <w:color w:val="000000" w:themeColor="text1"/>
                <w:sz w:val="24"/>
                <w:szCs w:val="24"/>
              </w:rPr>
              <w:t> Çift Ana Dala İzin Veren Program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C0721" w:rsidRPr="0067340E" w:rsidRDefault="00BC0721" w:rsidP="00A93327">
            <w:pPr>
              <w:rPr>
                <w:color w:val="000000" w:themeColor="text1"/>
                <w:sz w:val="24"/>
                <w:szCs w:val="24"/>
              </w:rPr>
            </w:pPr>
          </w:p>
        </w:tc>
      </w:tr>
      <w:tr w:rsidR="00BC0721" w:rsidRPr="0067340E" w:rsidTr="00A93327">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C0721" w:rsidRPr="0067340E" w:rsidRDefault="00BC0721" w:rsidP="00A93327">
            <w:pPr>
              <w:rPr>
                <w:color w:val="000000" w:themeColor="text1"/>
                <w:sz w:val="24"/>
                <w:szCs w:val="24"/>
              </w:rPr>
            </w:pPr>
            <w:r w:rsidRPr="0067340E">
              <w:rPr>
                <w:color w:val="000000" w:themeColor="text1"/>
                <w:sz w:val="24"/>
                <w:szCs w:val="24"/>
              </w:rPr>
              <w:t>Yan Dala İzin Veren Program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C0721" w:rsidRPr="0067340E" w:rsidRDefault="00BC0721" w:rsidP="00A93327">
            <w:pPr>
              <w:rPr>
                <w:color w:val="000000" w:themeColor="text1"/>
                <w:sz w:val="24"/>
                <w:szCs w:val="24"/>
              </w:rPr>
            </w:pPr>
          </w:p>
        </w:tc>
      </w:tr>
    </w:tbl>
    <w:p w:rsidR="008C215E" w:rsidRDefault="008C215E" w:rsidP="00BC0721">
      <w:pPr>
        <w:spacing w:after="0"/>
        <w:rPr>
          <w:b/>
          <w:sz w:val="24"/>
          <w:szCs w:val="24"/>
        </w:rPr>
      </w:pPr>
    </w:p>
    <w:p w:rsidR="00AC3E10" w:rsidRDefault="00AC3E10" w:rsidP="00BC0721">
      <w:pPr>
        <w:spacing w:after="0"/>
        <w:rPr>
          <w:b/>
          <w:sz w:val="24"/>
          <w:szCs w:val="24"/>
        </w:rPr>
      </w:pPr>
    </w:p>
    <w:p w:rsidR="00AC3E10" w:rsidRDefault="00AC3E10" w:rsidP="00BC0721">
      <w:pPr>
        <w:spacing w:after="0"/>
        <w:rPr>
          <w:b/>
          <w:sz w:val="24"/>
          <w:szCs w:val="24"/>
        </w:rPr>
      </w:pPr>
    </w:p>
    <w:p w:rsidR="00AC3E10" w:rsidRDefault="00AC3E10" w:rsidP="00BC0721">
      <w:pPr>
        <w:spacing w:after="0"/>
        <w:rPr>
          <w:b/>
          <w:sz w:val="24"/>
          <w:szCs w:val="24"/>
        </w:rPr>
      </w:pPr>
    </w:p>
    <w:p w:rsidR="00AC3E10" w:rsidRDefault="00AC3E10" w:rsidP="00BC0721">
      <w:pPr>
        <w:spacing w:after="0"/>
        <w:rPr>
          <w:b/>
          <w:sz w:val="24"/>
          <w:szCs w:val="24"/>
        </w:rPr>
      </w:pPr>
    </w:p>
    <w:p w:rsidR="00AC3E10" w:rsidRPr="0067340E" w:rsidRDefault="00AC3E10" w:rsidP="00BC0721">
      <w:pPr>
        <w:spacing w:after="0"/>
        <w:rPr>
          <w:b/>
          <w:sz w:val="24"/>
          <w:szCs w:val="24"/>
        </w:rPr>
      </w:pPr>
    </w:p>
    <w:p w:rsidR="00BC0721" w:rsidRPr="0067340E" w:rsidRDefault="00BC0721" w:rsidP="00BC0721">
      <w:pPr>
        <w:spacing w:after="0"/>
        <w:rPr>
          <w:b/>
          <w:sz w:val="24"/>
          <w:szCs w:val="24"/>
        </w:rPr>
      </w:pPr>
      <w:r w:rsidRPr="0067340E">
        <w:rPr>
          <w:b/>
          <w:sz w:val="24"/>
          <w:szCs w:val="24"/>
        </w:rPr>
        <w:lastRenderedPageBreak/>
        <w:t>Disiplinlerarası Lisansüstü Program Sayısı</w:t>
      </w:r>
    </w:p>
    <w:tbl>
      <w:tblPr>
        <w:tblW w:w="5000" w:type="pct"/>
        <w:tblCellMar>
          <w:left w:w="70" w:type="dxa"/>
          <w:right w:w="70" w:type="dxa"/>
        </w:tblCellMar>
        <w:tblLook w:val="04A0" w:firstRow="1" w:lastRow="0" w:firstColumn="1" w:lastColumn="0" w:noHBand="0" w:noVBand="1"/>
      </w:tblPr>
      <w:tblGrid>
        <w:gridCol w:w="4530"/>
        <w:gridCol w:w="4531"/>
      </w:tblGrid>
      <w:tr w:rsidR="00BC0721" w:rsidRPr="0067340E" w:rsidTr="00A93327">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C0721" w:rsidRPr="0067340E" w:rsidRDefault="00BC0721" w:rsidP="00A93327">
            <w:pPr>
              <w:rPr>
                <w:color w:val="000000" w:themeColor="text1"/>
                <w:sz w:val="24"/>
                <w:szCs w:val="24"/>
              </w:rPr>
            </w:pPr>
            <w:r w:rsidRPr="0067340E">
              <w:rPr>
                <w:color w:val="000000" w:themeColor="text1"/>
                <w:sz w:val="24"/>
                <w:szCs w:val="24"/>
              </w:rPr>
              <w:t>Tezli Yüksek Lisans</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C0721" w:rsidRPr="0067340E" w:rsidRDefault="00BC0721" w:rsidP="00A93327">
            <w:pPr>
              <w:rPr>
                <w:color w:val="000000" w:themeColor="text1"/>
                <w:sz w:val="24"/>
                <w:szCs w:val="24"/>
              </w:rPr>
            </w:pPr>
          </w:p>
        </w:tc>
      </w:tr>
      <w:tr w:rsidR="00BC0721" w:rsidRPr="0067340E" w:rsidTr="00A93327">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C0721" w:rsidRPr="0067340E" w:rsidRDefault="00BC0721" w:rsidP="00A93327">
            <w:pPr>
              <w:rPr>
                <w:color w:val="000000" w:themeColor="text1"/>
                <w:sz w:val="24"/>
                <w:szCs w:val="24"/>
              </w:rPr>
            </w:pPr>
            <w:r w:rsidRPr="0067340E">
              <w:rPr>
                <w:color w:val="000000" w:themeColor="text1"/>
                <w:sz w:val="24"/>
                <w:szCs w:val="24"/>
              </w:rPr>
              <w:t>Tezsiz Yüksek Lisans</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C0721" w:rsidRPr="0067340E" w:rsidRDefault="00BC0721" w:rsidP="00A93327">
            <w:pPr>
              <w:rPr>
                <w:color w:val="000000" w:themeColor="text1"/>
                <w:sz w:val="24"/>
                <w:szCs w:val="24"/>
              </w:rPr>
            </w:pPr>
          </w:p>
        </w:tc>
      </w:tr>
      <w:tr w:rsidR="00BC0721" w:rsidRPr="0067340E" w:rsidTr="00A93327">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C0721" w:rsidRPr="0067340E" w:rsidRDefault="00BC0721" w:rsidP="00A93327">
            <w:pPr>
              <w:rPr>
                <w:color w:val="000000" w:themeColor="text1"/>
                <w:sz w:val="24"/>
                <w:szCs w:val="24"/>
              </w:rPr>
            </w:pPr>
            <w:r w:rsidRPr="0067340E">
              <w:rPr>
                <w:color w:val="000000" w:themeColor="text1"/>
                <w:sz w:val="24"/>
                <w:szCs w:val="24"/>
              </w:rPr>
              <w:t>Doktora</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C0721" w:rsidRPr="0067340E" w:rsidRDefault="00BC0721" w:rsidP="00A93327">
            <w:pPr>
              <w:rPr>
                <w:color w:val="000000" w:themeColor="text1"/>
                <w:sz w:val="24"/>
                <w:szCs w:val="24"/>
              </w:rPr>
            </w:pPr>
          </w:p>
        </w:tc>
      </w:tr>
    </w:tbl>
    <w:p w:rsidR="00331A41" w:rsidRPr="0067340E" w:rsidRDefault="00331A41" w:rsidP="00BC0721">
      <w:pPr>
        <w:spacing w:after="0"/>
        <w:rPr>
          <w:b/>
          <w:sz w:val="24"/>
          <w:szCs w:val="24"/>
        </w:rPr>
      </w:pPr>
    </w:p>
    <w:p w:rsidR="00A31171" w:rsidRPr="0067340E" w:rsidRDefault="00A31171" w:rsidP="00BC0721">
      <w:pPr>
        <w:spacing w:after="0"/>
        <w:rPr>
          <w:b/>
          <w:sz w:val="24"/>
          <w:szCs w:val="24"/>
        </w:rPr>
      </w:pPr>
    </w:p>
    <w:p w:rsidR="00BC0721" w:rsidRPr="0067340E" w:rsidRDefault="00BC0721" w:rsidP="00BC0721">
      <w:pPr>
        <w:spacing w:after="0"/>
        <w:rPr>
          <w:b/>
          <w:sz w:val="24"/>
          <w:szCs w:val="24"/>
        </w:rPr>
      </w:pPr>
      <w:r w:rsidRPr="0067340E">
        <w:rPr>
          <w:b/>
          <w:sz w:val="24"/>
          <w:szCs w:val="24"/>
        </w:rPr>
        <w:t>Farabi- Mevlana Sayıları</w:t>
      </w:r>
    </w:p>
    <w:tbl>
      <w:tblPr>
        <w:tblW w:w="5000" w:type="pct"/>
        <w:tblCellMar>
          <w:left w:w="70" w:type="dxa"/>
          <w:right w:w="70" w:type="dxa"/>
        </w:tblCellMar>
        <w:tblLook w:val="04A0" w:firstRow="1" w:lastRow="0" w:firstColumn="1" w:lastColumn="0" w:noHBand="0" w:noVBand="1"/>
      </w:tblPr>
      <w:tblGrid>
        <w:gridCol w:w="4530"/>
        <w:gridCol w:w="4531"/>
      </w:tblGrid>
      <w:tr w:rsidR="00BC0721" w:rsidRPr="0067340E" w:rsidTr="00A93327">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C0721" w:rsidRPr="0067340E" w:rsidRDefault="00BC0721" w:rsidP="00A93327">
            <w:pPr>
              <w:rPr>
                <w:color w:val="000000" w:themeColor="text1"/>
                <w:sz w:val="24"/>
                <w:szCs w:val="24"/>
              </w:rPr>
            </w:pP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C0721" w:rsidRPr="0067340E" w:rsidRDefault="00BC0721" w:rsidP="007679B4">
            <w:pPr>
              <w:jc w:val="center"/>
              <w:rPr>
                <w:b/>
                <w:color w:val="000000" w:themeColor="text1"/>
                <w:sz w:val="24"/>
                <w:szCs w:val="24"/>
              </w:rPr>
            </w:pPr>
            <w:r w:rsidRPr="0067340E">
              <w:rPr>
                <w:b/>
                <w:color w:val="000000" w:themeColor="text1"/>
                <w:sz w:val="24"/>
                <w:szCs w:val="24"/>
              </w:rPr>
              <w:t>20</w:t>
            </w:r>
            <w:r w:rsidR="007D323B" w:rsidRPr="0067340E">
              <w:rPr>
                <w:b/>
                <w:color w:val="000000" w:themeColor="text1"/>
                <w:sz w:val="24"/>
                <w:szCs w:val="24"/>
              </w:rPr>
              <w:t>2</w:t>
            </w:r>
            <w:r w:rsidR="007679B4" w:rsidRPr="0067340E">
              <w:rPr>
                <w:b/>
                <w:color w:val="000000" w:themeColor="text1"/>
                <w:sz w:val="24"/>
                <w:szCs w:val="24"/>
              </w:rPr>
              <w:t>5</w:t>
            </w:r>
          </w:p>
        </w:tc>
      </w:tr>
      <w:tr w:rsidR="00BC0721" w:rsidRPr="0067340E" w:rsidTr="00A93327">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C0721" w:rsidRPr="0067340E" w:rsidRDefault="00BC0721" w:rsidP="00A93327">
            <w:pPr>
              <w:rPr>
                <w:color w:val="000000" w:themeColor="text1"/>
                <w:sz w:val="24"/>
                <w:szCs w:val="24"/>
              </w:rPr>
            </w:pPr>
            <w:r w:rsidRPr="0067340E">
              <w:rPr>
                <w:color w:val="000000" w:themeColor="text1"/>
                <w:sz w:val="24"/>
                <w:szCs w:val="24"/>
              </w:rPr>
              <w:t>Farabi Gelen Öğrenci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C0721" w:rsidRPr="0067340E" w:rsidRDefault="00BC0721" w:rsidP="00A93327">
            <w:pPr>
              <w:rPr>
                <w:color w:val="000000" w:themeColor="text1"/>
                <w:sz w:val="24"/>
                <w:szCs w:val="24"/>
              </w:rPr>
            </w:pPr>
          </w:p>
        </w:tc>
      </w:tr>
      <w:tr w:rsidR="00BC0721" w:rsidRPr="0067340E" w:rsidTr="00A93327">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C0721" w:rsidRPr="0067340E" w:rsidRDefault="00BC0721" w:rsidP="00A93327">
            <w:pPr>
              <w:rPr>
                <w:color w:val="000000" w:themeColor="text1"/>
                <w:sz w:val="24"/>
                <w:szCs w:val="24"/>
              </w:rPr>
            </w:pPr>
            <w:r w:rsidRPr="0067340E">
              <w:rPr>
                <w:color w:val="000000" w:themeColor="text1"/>
                <w:sz w:val="24"/>
                <w:szCs w:val="24"/>
              </w:rPr>
              <w:t>Farabi Giden Öğrenci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C0721" w:rsidRPr="0067340E" w:rsidRDefault="00BC0721" w:rsidP="00A93327">
            <w:pPr>
              <w:rPr>
                <w:color w:val="000000" w:themeColor="text1"/>
                <w:sz w:val="24"/>
                <w:szCs w:val="24"/>
              </w:rPr>
            </w:pPr>
          </w:p>
        </w:tc>
      </w:tr>
      <w:tr w:rsidR="00BC0721" w:rsidRPr="0067340E" w:rsidTr="00A93327">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C0721" w:rsidRPr="0067340E" w:rsidRDefault="00BC0721" w:rsidP="00A93327">
            <w:pPr>
              <w:rPr>
                <w:color w:val="000000" w:themeColor="text1"/>
                <w:sz w:val="24"/>
                <w:szCs w:val="24"/>
              </w:rPr>
            </w:pPr>
            <w:r w:rsidRPr="0067340E">
              <w:rPr>
                <w:color w:val="000000" w:themeColor="text1"/>
                <w:sz w:val="24"/>
                <w:szCs w:val="24"/>
              </w:rPr>
              <w:t>Mevlana Giden Öğrenci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C0721" w:rsidRPr="0067340E" w:rsidRDefault="00BC0721" w:rsidP="00A93327">
            <w:pPr>
              <w:rPr>
                <w:color w:val="000000" w:themeColor="text1"/>
                <w:sz w:val="24"/>
                <w:szCs w:val="24"/>
              </w:rPr>
            </w:pPr>
          </w:p>
        </w:tc>
      </w:tr>
      <w:tr w:rsidR="00BC0721" w:rsidRPr="0067340E" w:rsidTr="00A93327">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C0721" w:rsidRPr="0067340E" w:rsidRDefault="00BC0721" w:rsidP="00A93327">
            <w:pPr>
              <w:rPr>
                <w:color w:val="000000" w:themeColor="text1"/>
                <w:sz w:val="24"/>
                <w:szCs w:val="24"/>
              </w:rPr>
            </w:pPr>
            <w:r w:rsidRPr="0067340E">
              <w:rPr>
                <w:color w:val="000000" w:themeColor="text1"/>
                <w:sz w:val="24"/>
                <w:szCs w:val="24"/>
              </w:rPr>
              <w:t>Mevlana Gelen Öğrenci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C0721" w:rsidRPr="0067340E" w:rsidRDefault="00BC0721" w:rsidP="00A93327">
            <w:pPr>
              <w:rPr>
                <w:color w:val="000000" w:themeColor="text1"/>
                <w:sz w:val="24"/>
                <w:szCs w:val="24"/>
              </w:rPr>
            </w:pPr>
          </w:p>
        </w:tc>
      </w:tr>
      <w:tr w:rsidR="00BC0721" w:rsidRPr="0067340E" w:rsidTr="00A93327">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C0721" w:rsidRPr="0067340E" w:rsidRDefault="00BC0721" w:rsidP="00A93327">
            <w:pPr>
              <w:rPr>
                <w:color w:val="000000" w:themeColor="text1"/>
                <w:sz w:val="24"/>
                <w:szCs w:val="24"/>
              </w:rPr>
            </w:pPr>
            <w:r w:rsidRPr="0067340E">
              <w:rPr>
                <w:color w:val="000000" w:themeColor="text1"/>
                <w:sz w:val="24"/>
                <w:szCs w:val="24"/>
              </w:rPr>
              <w:t>Mevlana Giden Öğretim Elemanı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C0721" w:rsidRPr="0067340E" w:rsidRDefault="00BC0721" w:rsidP="00A93327">
            <w:pPr>
              <w:rPr>
                <w:color w:val="000000" w:themeColor="text1"/>
                <w:sz w:val="24"/>
                <w:szCs w:val="24"/>
              </w:rPr>
            </w:pPr>
          </w:p>
        </w:tc>
      </w:tr>
      <w:tr w:rsidR="00BC0721" w:rsidRPr="0067340E" w:rsidTr="00A93327">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C0721" w:rsidRPr="0067340E" w:rsidRDefault="00BC0721" w:rsidP="00A93327">
            <w:pPr>
              <w:rPr>
                <w:color w:val="000000" w:themeColor="text1"/>
                <w:sz w:val="24"/>
                <w:szCs w:val="24"/>
              </w:rPr>
            </w:pPr>
            <w:r w:rsidRPr="0067340E">
              <w:rPr>
                <w:color w:val="000000" w:themeColor="text1"/>
                <w:sz w:val="24"/>
                <w:szCs w:val="24"/>
              </w:rPr>
              <w:t>Mevlana Gelen Öğretim Elemanı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C0721" w:rsidRPr="0067340E" w:rsidRDefault="00BC0721" w:rsidP="00A93327">
            <w:pPr>
              <w:rPr>
                <w:color w:val="000000" w:themeColor="text1"/>
                <w:sz w:val="24"/>
                <w:szCs w:val="24"/>
              </w:rPr>
            </w:pPr>
          </w:p>
        </w:tc>
      </w:tr>
    </w:tbl>
    <w:p w:rsidR="00336271" w:rsidRPr="0067340E" w:rsidRDefault="00336271" w:rsidP="000D5AEB">
      <w:pPr>
        <w:spacing w:after="0"/>
        <w:rPr>
          <w:sz w:val="24"/>
          <w:szCs w:val="24"/>
        </w:rPr>
      </w:pPr>
    </w:p>
    <w:p w:rsidR="00FB1338" w:rsidRPr="0067340E" w:rsidRDefault="00FB1338" w:rsidP="000D5AEB">
      <w:pPr>
        <w:spacing w:after="0"/>
        <w:rPr>
          <w:sz w:val="24"/>
          <w:szCs w:val="24"/>
        </w:rPr>
      </w:pPr>
    </w:p>
    <w:p w:rsidR="00336271" w:rsidRPr="0067340E" w:rsidRDefault="000D5AEB" w:rsidP="000D5AEB">
      <w:pPr>
        <w:spacing w:after="0"/>
        <w:rPr>
          <w:b/>
          <w:sz w:val="24"/>
          <w:szCs w:val="24"/>
          <w:lang w:val="en-GB" w:eastAsia="ko-KR"/>
        </w:rPr>
      </w:pPr>
      <w:r w:rsidRPr="0067340E">
        <w:rPr>
          <w:b/>
          <w:sz w:val="24"/>
          <w:szCs w:val="24"/>
          <w:lang w:val="en-GB" w:eastAsia="ko-KR"/>
        </w:rPr>
        <w:t>Patentlere İlişkin Bilgiler</w:t>
      </w:r>
    </w:p>
    <w:tbl>
      <w:tblPr>
        <w:tblStyle w:val="TabloKlavuzu"/>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3"/>
        <w:gridCol w:w="4673"/>
      </w:tblGrid>
      <w:tr w:rsidR="00B94A68" w:rsidRPr="0067340E" w:rsidTr="008D1D21">
        <w:trPr>
          <w:trHeight w:val="477"/>
        </w:trPr>
        <w:tc>
          <w:tcPr>
            <w:tcW w:w="9066" w:type="dxa"/>
            <w:gridSpan w:val="2"/>
            <w:shd w:val="clear" w:color="auto" w:fill="auto"/>
          </w:tcPr>
          <w:p w:rsidR="00336271" w:rsidRPr="0067340E" w:rsidRDefault="00336271" w:rsidP="008D1D21">
            <w:pPr>
              <w:jc w:val="center"/>
              <w:rPr>
                <w:b/>
                <w:sz w:val="24"/>
                <w:szCs w:val="24"/>
                <w:lang w:val="en-GB" w:eastAsia="ko-KR"/>
              </w:rPr>
            </w:pPr>
            <w:r w:rsidRPr="0067340E">
              <w:rPr>
                <w:b/>
                <w:sz w:val="24"/>
                <w:szCs w:val="24"/>
                <w:lang w:val="en-GB" w:eastAsia="ko-KR"/>
              </w:rPr>
              <w:t>Patentlere İlişkin Bilgiler</w:t>
            </w:r>
          </w:p>
        </w:tc>
      </w:tr>
      <w:tr w:rsidR="00B94A68" w:rsidRPr="0067340E" w:rsidTr="00B10158">
        <w:trPr>
          <w:trHeight w:val="286"/>
        </w:trPr>
        <w:tc>
          <w:tcPr>
            <w:tcW w:w="4393" w:type="dxa"/>
            <w:shd w:val="clear" w:color="auto" w:fill="auto"/>
          </w:tcPr>
          <w:p w:rsidR="00336271" w:rsidRPr="0067340E" w:rsidRDefault="00336271" w:rsidP="008D1D21">
            <w:pPr>
              <w:rPr>
                <w:sz w:val="24"/>
                <w:szCs w:val="24"/>
                <w:lang w:val="en-GB" w:eastAsia="ko-KR"/>
              </w:rPr>
            </w:pPr>
            <w:r w:rsidRPr="0067340E">
              <w:rPr>
                <w:sz w:val="24"/>
                <w:szCs w:val="24"/>
                <w:lang w:val="en-GB" w:eastAsia="ko-KR"/>
              </w:rPr>
              <w:t>Alınan Patent Sayısı</w:t>
            </w:r>
          </w:p>
        </w:tc>
        <w:tc>
          <w:tcPr>
            <w:tcW w:w="4673" w:type="dxa"/>
            <w:tcBorders>
              <w:bottom w:val="single" w:sz="4" w:space="0" w:color="auto"/>
            </w:tcBorders>
            <w:shd w:val="clear" w:color="auto" w:fill="auto"/>
          </w:tcPr>
          <w:p w:rsidR="00336271" w:rsidRPr="0067340E" w:rsidRDefault="00B10158" w:rsidP="008D1D21">
            <w:pPr>
              <w:rPr>
                <w:sz w:val="24"/>
                <w:szCs w:val="24"/>
                <w:lang w:val="en-GB" w:eastAsia="ko-KR"/>
              </w:rPr>
            </w:pPr>
            <w:r w:rsidRPr="0067340E">
              <w:rPr>
                <w:sz w:val="24"/>
                <w:szCs w:val="24"/>
                <w:lang w:val="en-GB" w:eastAsia="ko-KR"/>
              </w:rPr>
              <w:t>2</w:t>
            </w:r>
          </w:p>
        </w:tc>
      </w:tr>
      <w:tr w:rsidR="00F675C9" w:rsidRPr="0067340E" w:rsidTr="00F40CC6">
        <w:trPr>
          <w:trHeight w:val="480"/>
        </w:trPr>
        <w:tc>
          <w:tcPr>
            <w:tcW w:w="4393" w:type="dxa"/>
            <w:tcBorders>
              <w:right w:val="single" w:sz="4" w:space="0" w:color="auto"/>
            </w:tcBorders>
            <w:shd w:val="clear" w:color="auto" w:fill="auto"/>
          </w:tcPr>
          <w:p w:rsidR="00F675C9" w:rsidRPr="0067340E" w:rsidRDefault="00F675C9" w:rsidP="008D1D21">
            <w:pPr>
              <w:rPr>
                <w:sz w:val="24"/>
                <w:szCs w:val="24"/>
                <w:lang w:val="en-GB" w:eastAsia="ko-KR"/>
              </w:rPr>
            </w:pPr>
            <w:r w:rsidRPr="0067340E">
              <w:rPr>
                <w:sz w:val="24"/>
                <w:szCs w:val="24"/>
                <w:lang w:val="en-GB" w:eastAsia="ko-KR"/>
              </w:rPr>
              <w:t>Patent Başvuru Sayısı</w:t>
            </w:r>
          </w:p>
        </w:tc>
        <w:tc>
          <w:tcPr>
            <w:tcW w:w="4673" w:type="dxa"/>
            <w:tcBorders>
              <w:top w:val="single" w:sz="4" w:space="0" w:color="auto"/>
              <w:left w:val="single" w:sz="4" w:space="0" w:color="auto"/>
              <w:bottom w:val="single" w:sz="4" w:space="0" w:color="auto"/>
              <w:right w:val="single" w:sz="4" w:space="0" w:color="auto"/>
            </w:tcBorders>
            <w:shd w:val="clear" w:color="auto" w:fill="auto"/>
          </w:tcPr>
          <w:p w:rsidR="00F675C9" w:rsidRPr="0067340E" w:rsidRDefault="00F675C9" w:rsidP="008D1D21">
            <w:pPr>
              <w:rPr>
                <w:sz w:val="24"/>
                <w:szCs w:val="24"/>
                <w:lang w:val="en-GB" w:eastAsia="ko-KR"/>
              </w:rPr>
            </w:pPr>
            <w:r w:rsidRPr="0067340E">
              <w:rPr>
                <w:sz w:val="24"/>
                <w:szCs w:val="24"/>
                <w:lang w:val="en-GB" w:eastAsia="ko-KR"/>
              </w:rPr>
              <w:t>1</w:t>
            </w:r>
          </w:p>
        </w:tc>
      </w:tr>
      <w:tr w:rsidR="00F675C9" w:rsidRPr="0067340E" w:rsidTr="00F675C9">
        <w:trPr>
          <w:trHeight w:val="435"/>
        </w:trPr>
        <w:tc>
          <w:tcPr>
            <w:tcW w:w="4393" w:type="dxa"/>
            <w:tcBorders>
              <w:bottom w:val="single" w:sz="4" w:space="0" w:color="auto"/>
              <w:right w:val="single" w:sz="4" w:space="0" w:color="auto"/>
            </w:tcBorders>
            <w:shd w:val="clear" w:color="auto" w:fill="auto"/>
          </w:tcPr>
          <w:p w:rsidR="00F675C9" w:rsidRPr="0067340E" w:rsidRDefault="00F675C9" w:rsidP="00F675C9">
            <w:pPr>
              <w:rPr>
                <w:sz w:val="24"/>
                <w:szCs w:val="24"/>
                <w:lang w:val="en-GB" w:eastAsia="ko-KR"/>
              </w:rPr>
            </w:pPr>
            <w:r w:rsidRPr="0067340E">
              <w:rPr>
                <w:sz w:val="24"/>
                <w:szCs w:val="24"/>
                <w:lang w:val="en-GB" w:eastAsia="ko-KR"/>
              </w:rPr>
              <w:t>Konusu</w:t>
            </w:r>
          </w:p>
        </w:tc>
        <w:tc>
          <w:tcPr>
            <w:tcW w:w="4673" w:type="dxa"/>
            <w:tcBorders>
              <w:top w:val="single" w:sz="4" w:space="0" w:color="auto"/>
              <w:left w:val="single" w:sz="4" w:space="0" w:color="auto"/>
              <w:bottom w:val="single" w:sz="4" w:space="0" w:color="auto"/>
              <w:right w:val="single" w:sz="4" w:space="0" w:color="auto"/>
            </w:tcBorders>
            <w:shd w:val="clear" w:color="auto" w:fill="auto"/>
          </w:tcPr>
          <w:p w:rsidR="00F675C9" w:rsidRPr="0067340E" w:rsidRDefault="00F675C9" w:rsidP="00F675C9">
            <w:pPr>
              <w:widowControl w:val="0"/>
              <w:autoSpaceDE w:val="0"/>
              <w:autoSpaceDN w:val="0"/>
              <w:spacing w:after="0" w:line="240" w:lineRule="auto"/>
              <w:rPr>
                <w:sz w:val="24"/>
                <w:szCs w:val="24"/>
              </w:rPr>
            </w:pPr>
            <w:r w:rsidRPr="0067340E">
              <w:rPr>
                <w:sz w:val="24"/>
                <w:szCs w:val="24"/>
              </w:rPr>
              <w:t>1. Electrical Teat Dipping, Uluslararası Patent (PCT), PCT/TR2021/050571</w:t>
            </w:r>
          </w:p>
          <w:p w:rsidR="00F675C9" w:rsidRPr="0067340E" w:rsidRDefault="00F675C9" w:rsidP="00F675C9">
            <w:pPr>
              <w:rPr>
                <w:sz w:val="24"/>
                <w:szCs w:val="24"/>
                <w:lang w:val="en-GB" w:eastAsia="ko-KR"/>
              </w:rPr>
            </w:pPr>
            <w:r w:rsidRPr="0067340E">
              <w:rPr>
                <w:sz w:val="24"/>
                <w:szCs w:val="24"/>
                <w:lang w:eastAsia="en-US"/>
              </w:rPr>
              <w:t>2. Veteriner Amaçlı Ultrasonik Bıçak, Türk Patent, Başvuru Numarası: 2019/14658, Faydalı Model.</w:t>
            </w:r>
          </w:p>
        </w:tc>
      </w:tr>
      <w:tr w:rsidR="000967E7" w:rsidRPr="0067340E" w:rsidTr="00F675C9">
        <w:trPr>
          <w:trHeight w:val="258"/>
        </w:trPr>
        <w:tc>
          <w:tcPr>
            <w:tcW w:w="4393" w:type="dxa"/>
            <w:tcBorders>
              <w:top w:val="single" w:sz="4" w:space="0" w:color="auto"/>
              <w:right w:val="single" w:sz="4" w:space="0" w:color="auto"/>
            </w:tcBorders>
            <w:shd w:val="clear" w:color="auto" w:fill="auto"/>
          </w:tcPr>
          <w:p w:rsidR="007F2AFC" w:rsidRPr="0067340E" w:rsidRDefault="00F675C9" w:rsidP="008D1D21">
            <w:pPr>
              <w:rPr>
                <w:sz w:val="24"/>
                <w:szCs w:val="24"/>
                <w:lang w:val="en-GB" w:eastAsia="ko-KR"/>
              </w:rPr>
            </w:pPr>
            <w:r w:rsidRPr="0067340E">
              <w:rPr>
                <w:sz w:val="24"/>
                <w:szCs w:val="24"/>
                <w:lang w:val="en-GB" w:eastAsia="ko-KR"/>
              </w:rPr>
              <w:t>Alınan Patent Sayısı</w:t>
            </w:r>
          </w:p>
        </w:tc>
        <w:tc>
          <w:tcPr>
            <w:tcW w:w="4673" w:type="dxa"/>
            <w:tcBorders>
              <w:top w:val="single" w:sz="4" w:space="0" w:color="auto"/>
              <w:left w:val="single" w:sz="4" w:space="0" w:color="auto"/>
              <w:bottom w:val="single" w:sz="4" w:space="0" w:color="auto"/>
              <w:right w:val="single" w:sz="4" w:space="0" w:color="auto"/>
            </w:tcBorders>
            <w:shd w:val="clear" w:color="auto" w:fill="auto"/>
          </w:tcPr>
          <w:p w:rsidR="007F2AFC" w:rsidRPr="0067340E" w:rsidRDefault="0055052B" w:rsidP="00F675C9">
            <w:pPr>
              <w:rPr>
                <w:sz w:val="24"/>
                <w:szCs w:val="24"/>
                <w:lang w:val="en-GB" w:eastAsia="ko-KR"/>
              </w:rPr>
            </w:pPr>
            <w:r w:rsidRPr="0067340E">
              <w:rPr>
                <w:sz w:val="24"/>
                <w:szCs w:val="24"/>
                <w:lang w:val="en-GB" w:eastAsia="ko-KR"/>
              </w:rPr>
              <w:t>1</w:t>
            </w:r>
          </w:p>
        </w:tc>
      </w:tr>
      <w:tr w:rsidR="000967E7" w:rsidRPr="0067340E" w:rsidTr="00F40CC6">
        <w:trPr>
          <w:trHeight w:val="378"/>
        </w:trPr>
        <w:tc>
          <w:tcPr>
            <w:tcW w:w="4393" w:type="dxa"/>
          </w:tcPr>
          <w:p w:rsidR="00F675C9" w:rsidRPr="0067340E" w:rsidRDefault="00F675C9" w:rsidP="00F675C9">
            <w:pPr>
              <w:spacing w:after="0"/>
              <w:rPr>
                <w:sz w:val="24"/>
                <w:szCs w:val="24"/>
                <w:lang w:val="en-GB" w:eastAsia="ko-KR"/>
              </w:rPr>
            </w:pPr>
          </w:p>
          <w:p w:rsidR="00F675C9" w:rsidRPr="0067340E" w:rsidRDefault="00F675C9" w:rsidP="00F675C9">
            <w:pPr>
              <w:spacing w:after="0"/>
              <w:rPr>
                <w:sz w:val="24"/>
                <w:szCs w:val="24"/>
                <w:lang w:val="en-GB" w:eastAsia="ko-KR"/>
              </w:rPr>
            </w:pPr>
            <w:r w:rsidRPr="0067340E">
              <w:rPr>
                <w:sz w:val="24"/>
                <w:szCs w:val="24"/>
                <w:lang w:val="en-GB" w:eastAsia="ko-KR"/>
              </w:rPr>
              <w:t>Patent Başvuru Sayısı</w:t>
            </w:r>
          </w:p>
        </w:tc>
        <w:tc>
          <w:tcPr>
            <w:tcW w:w="4673" w:type="dxa"/>
          </w:tcPr>
          <w:p w:rsidR="00F675C9" w:rsidRPr="0067340E" w:rsidRDefault="00F675C9" w:rsidP="0055052B">
            <w:pPr>
              <w:spacing w:after="0"/>
              <w:rPr>
                <w:sz w:val="24"/>
                <w:szCs w:val="24"/>
                <w:lang w:val="en-GB" w:eastAsia="ko-KR"/>
              </w:rPr>
            </w:pPr>
            <w:r w:rsidRPr="0067340E">
              <w:rPr>
                <w:sz w:val="24"/>
                <w:szCs w:val="24"/>
                <w:lang w:val="en-GB" w:eastAsia="ko-KR"/>
              </w:rPr>
              <w:t>1</w:t>
            </w:r>
          </w:p>
        </w:tc>
      </w:tr>
      <w:tr w:rsidR="000967E7" w:rsidRPr="0067340E" w:rsidTr="008D1D21">
        <w:tblPrEx>
          <w:tblCellMar>
            <w:left w:w="70" w:type="dxa"/>
            <w:right w:w="70" w:type="dxa"/>
          </w:tblCellMar>
          <w:tblLook w:val="0000" w:firstRow="0" w:lastRow="0" w:firstColumn="0" w:lastColumn="0" w:noHBand="0" w:noVBand="0"/>
        </w:tblPrEx>
        <w:trPr>
          <w:trHeight w:val="385"/>
        </w:trPr>
        <w:tc>
          <w:tcPr>
            <w:tcW w:w="4393" w:type="dxa"/>
          </w:tcPr>
          <w:p w:rsidR="00F675C9" w:rsidRPr="0067340E" w:rsidRDefault="00F675C9" w:rsidP="00F675C9">
            <w:pPr>
              <w:spacing w:after="0"/>
              <w:rPr>
                <w:sz w:val="24"/>
                <w:szCs w:val="24"/>
                <w:lang w:val="en-GB" w:eastAsia="ko-KR"/>
              </w:rPr>
            </w:pPr>
            <w:r w:rsidRPr="0067340E">
              <w:rPr>
                <w:sz w:val="24"/>
                <w:szCs w:val="24"/>
                <w:lang w:val="en-GB" w:eastAsia="ko-KR"/>
              </w:rPr>
              <w:t>Konusu</w:t>
            </w:r>
          </w:p>
        </w:tc>
        <w:tc>
          <w:tcPr>
            <w:tcW w:w="4673" w:type="dxa"/>
          </w:tcPr>
          <w:p w:rsidR="00F675C9" w:rsidRPr="0067340E" w:rsidRDefault="0055052B" w:rsidP="00F675C9">
            <w:pPr>
              <w:spacing w:after="0"/>
              <w:rPr>
                <w:sz w:val="24"/>
                <w:szCs w:val="24"/>
                <w:lang w:val="en-GB" w:eastAsia="ko-KR"/>
              </w:rPr>
            </w:pPr>
            <w:r w:rsidRPr="0067340E">
              <w:rPr>
                <w:sz w:val="24"/>
                <w:szCs w:val="24"/>
                <w:lang w:val="en-GB" w:eastAsia="ko-KR"/>
              </w:rPr>
              <w:t>Diyabetin oluşturduğu üreme hasarında Zingeron’un koruyuculuğu</w:t>
            </w:r>
          </w:p>
        </w:tc>
      </w:tr>
    </w:tbl>
    <w:p w:rsidR="00275023" w:rsidRPr="0067340E" w:rsidRDefault="00275023" w:rsidP="009250E8">
      <w:pPr>
        <w:spacing w:after="0"/>
        <w:rPr>
          <w:b/>
          <w:sz w:val="24"/>
          <w:szCs w:val="24"/>
          <w:lang w:val="en-GB" w:eastAsia="ko-KR"/>
        </w:rPr>
      </w:pPr>
    </w:p>
    <w:tbl>
      <w:tblPr>
        <w:tblStyle w:val="TabloKlavuzu"/>
        <w:tblW w:w="0" w:type="auto"/>
        <w:tblLook w:val="04A0" w:firstRow="1" w:lastRow="0" w:firstColumn="1" w:lastColumn="0" w:noHBand="0" w:noVBand="1"/>
      </w:tblPr>
      <w:tblGrid>
        <w:gridCol w:w="4390"/>
        <w:gridCol w:w="4671"/>
      </w:tblGrid>
      <w:tr w:rsidR="000967E7" w:rsidRPr="0067340E" w:rsidTr="00837AA3">
        <w:tc>
          <w:tcPr>
            <w:tcW w:w="4390" w:type="dxa"/>
          </w:tcPr>
          <w:p w:rsidR="00837AA3" w:rsidRPr="0067340E" w:rsidRDefault="00837AA3" w:rsidP="009250E8">
            <w:pPr>
              <w:spacing w:after="0"/>
              <w:rPr>
                <w:sz w:val="24"/>
                <w:szCs w:val="24"/>
                <w:lang w:val="en-GB" w:eastAsia="ko-KR"/>
              </w:rPr>
            </w:pPr>
            <w:r w:rsidRPr="0067340E">
              <w:rPr>
                <w:sz w:val="24"/>
                <w:szCs w:val="24"/>
                <w:lang w:val="en-GB" w:eastAsia="ko-KR"/>
              </w:rPr>
              <w:t>Alınan Patent Sayısı</w:t>
            </w:r>
          </w:p>
          <w:p w:rsidR="00375E7C" w:rsidRPr="0067340E" w:rsidRDefault="00375E7C" w:rsidP="009250E8">
            <w:pPr>
              <w:spacing w:after="0"/>
              <w:rPr>
                <w:b/>
                <w:sz w:val="24"/>
                <w:szCs w:val="24"/>
                <w:lang w:val="en-GB" w:eastAsia="ko-KR"/>
              </w:rPr>
            </w:pPr>
          </w:p>
        </w:tc>
        <w:tc>
          <w:tcPr>
            <w:tcW w:w="4671" w:type="dxa"/>
          </w:tcPr>
          <w:p w:rsidR="00837AA3" w:rsidRPr="0067340E" w:rsidRDefault="00C2456A" w:rsidP="009250E8">
            <w:pPr>
              <w:spacing w:after="0"/>
              <w:rPr>
                <w:sz w:val="24"/>
                <w:szCs w:val="24"/>
                <w:lang w:val="en-GB" w:eastAsia="ko-KR"/>
              </w:rPr>
            </w:pPr>
            <w:r w:rsidRPr="0067340E">
              <w:rPr>
                <w:sz w:val="24"/>
                <w:szCs w:val="24"/>
                <w:lang w:val="en-GB" w:eastAsia="ko-KR"/>
              </w:rPr>
              <w:t>1</w:t>
            </w:r>
          </w:p>
        </w:tc>
      </w:tr>
      <w:tr w:rsidR="000967E7" w:rsidRPr="0067340E" w:rsidTr="00837AA3">
        <w:tc>
          <w:tcPr>
            <w:tcW w:w="4390" w:type="dxa"/>
          </w:tcPr>
          <w:p w:rsidR="00837AA3" w:rsidRPr="0067340E" w:rsidRDefault="00837AA3" w:rsidP="009250E8">
            <w:pPr>
              <w:spacing w:after="0"/>
              <w:rPr>
                <w:sz w:val="24"/>
                <w:szCs w:val="24"/>
                <w:lang w:val="en-GB" w:eastAsia="ko-KR"/>
              </w:rPr>
            </w:pPr>
            <w:r w:rsidRPr="0067340E">
              <w:rPr>
                <w:sz w:val="24"/>
                <w:szCs w:val="24"/>
                <w:lang w:val="en-GB" w:eastAsia="ko-KR"/>
              </w:rPr>
              <w:t>Patent Başvuru Sayısı</w:t>
            </w:r>
          </w:p>
          <w:p w:rsidR="00375E7C" w:rsidRPr="0067340E" w:rsidRDefault="00375E7C" w:rsidP="009250E8">
            <w:pPr>
              <w:spacing w:after="0"/>
              <w:rPr>
                <w:b/>
                <w:sz w:val="24"/>
                <w:szCs w:val="24"/>
                <w:lang w:val="en-GB" w:eastAsia="ko-KR"/>
              </w:rPr>
            </w:pPr>
          </w:p>
        </w:tc>
        <w:tc>
          <w:tcPr>
            <w:tcW w:w="4671" w:type="dxa"/>
          </w:tcPr>
          <w:p w:rsidR="00837AA3" w:rsidRPr="0067340E" w:rsidRDefault="00C2456A" w:rsidP="009250E8">
            <w:pPr>
              <w:spacing w:after="0"/>
              <w:rPr>
                <w:sz w:val="24"/>
                <w:szCs w:val="24"/>
                <w:lang w:val="en-GB" w:eastAsia="ko-KR"/>
              </w:rPr>
            </w:pPr>
            <w:r w:rsidRPr="0067340E">
              <w:rPr>
                <w:sz w:val="24"/>
                <w:szCs w:val="24"/>
                <w:lang w:val="en-GB" w:eastAsia="ko-KR"/>
              </w:rPr>
              <w:lastRenderedPageBreak/>
              <w:t>22</w:t>
            </w:r>
          </w:p>
        </w:tc>
      </w:tr>
      <w:tr w:rsidR="000967E7" w:rsidRPr="0067340E" w:rsidTr="00837AA3">
        <w:tc>
          <w:tcPr>
            <w:tcW w:w="4390" w:type="dxa"/>
          </w:tcPr>
          <w:p w:rsidR="00837AA3" w:rsidRPr="0067340E" w:rsidRDefault="00837AA3" w:rsidP="009250E8">
            <w:pPr>
              <w:spacing w:after="0"/>
              <w:rPr>
                <w:sz w:val="24"/>
                <w:szCs w:val="24"/>
                <w:lang w:val="en-GB" w:eastAsia="ko-KR"/>
              </w:rPr>
            </w:pPr>
            <w:r w:rsidRPr="0067340E">
              <w:rPr>
                <w:sz w:val="24"/>
                <w:szCs w:val="24"/>
                <w:lang w:val="en-GB" w:eastAsia="ko-KR"/>
              </w:rPr>
              <w:lastRenderedPageBreak/>
              <w:t>Konusu</w:t>
            </w:r>
          </w:p>
        </w:tc>
        <w:tc>
          <w:tcPr>
            <w:tcW w:w="4671" w:type="dxa"/>
          </w:tcPr>
          <w:p w:rsidR="00837AA3" w:rsidRPr="0067340E" w:rsidRDefault="00926F42" w:rsidP="007713AA">
            <w:pPr>
              <w:spacing w:after="0"/>
              <w:rPr>
                <w:sz w:val="24"/>
                <w:szCs w:val="24"/>
                <w:lang w:val="en-GB" w:eastAsia="ko-KR"/>
              </w:rPr>
            </w:pPr>
            <w:r w:rsidRPr="0067340E">
              <w:rPr>
                <w:sz w:val="24"/>
                <w:szCs w:val="24"/>
                <w:lang w:val="en-GB" w:eastAsia="ko-KR"/>
              </w:rPr>
              <w:t>Meme kanseri tedavisinde kannabidiol içeren ajan</w:t>
            </w:r>
            <w:r w:rsidR="007713AA" w:rsidRPr="0067340E">
              <w:rPr>
                <w:sz w:val="24"/>
                <w:szCs w:val="24"/>
                <w:lang w:val="en-GB" w:eastAsia="ko-KR"/>
              </w:rPr>
              <w:t xml:space="preserve"> TR2024020084B</w:t>
            </w:r>
          </w:p>
        </w:tc>
      </w:tr>
    </w:tbl>
    <w:p w:rsidR="00275023" w:rsidRPr="0067340E" w:rsidRDefault="00275023" w:rsidP="009250E8">
      <w:pPr>
        <w:spacing w:after="0"/>
        <w:rPr>
          <w:b/>
          <w:sz w:val="24"/>
          <w:szCs w:val="24"/>
          <w:lang w:val="en-GB" w:eastAsia="ko-KR"/>
        </w:rPr>
      </w:pPr>
    </w:p>
    <w:p w:rsidR="006766F6" w:rsidRPr="0067340E" w:rsidRDefault="006766F6" w:rsidP="009250E8">
      <w:pPr>
        <w:spacing w:after="0"/>
        <w:rPr>
          <w:b/>
          <w:sz w:val="24"/>
          <w:szCs w:val="24"/>
          <w:lang w:val="en-GB" w:eastAsia="ko-KR"/>
        </w:rPr>
      </w:pPr>
    </w:p>
    <w:tbl>
      <w:tblPr>
        <w:tblStyle w:val="TabloKlavuzu"/>
        <w:tblW w:w="0" w:type="auto"/>
        <w:tblLook w:val="04A0" w:firstRow="1" w:lastRow="0" w:firstColumn="1" w:lastColumn="0" w:noHBand="0" w:noVBand="1"/>
      </w:tblPr>
      <w:tblGrid>
        <w:gridCol w:w="4390"/>
        <w:gridCol w:w="4671"/>
      </w:tblGrid>
      <w:tr w:rsidR="006766F6" w:rsidRPr="0067340E" w:rsidTr="00F40CC6">
        <w:tc>
          <w:tcPr>
            <w:tcW w:w="4390" w:type="dxa"/>
          </w:tcPr>
          <w:p w:rsidR="006766F6" w:rsidRPr="0067340E" w:rsidRDefault="006766F6" w:rsidP="00F40CC6">
            <w:pPr>
              <w:spacing w:after="0"/>
              <w:rPr>
                <w:sz w:val="24"/>
                <w:szCs w:val="24"/>
                <w:lang w:val="en-GB" w:eastAsia="ko-KR"/>
              </w:rPr>
            </w:pPr>
            <w:r w:rsidRPr="0067340E">
              <w:rPr>
                <w:sz w:val="24"/>
                <w:szCs w:val="24"/>
                <w:lang w:val="en-GB" w:eastAsia="ko-KR"/>
              </w:rPr>
              <w:t>Alınan Patent Sayısı</w:t>
            </w:r>
          </w:p>
          <w:p w:rsidR="006766F6" w:rsidRPr="0067340E" w:rsidRDefault="006766F6" w:rsidP="00F40CC6">
            <w:pPr>
              <w:spacing w:after="0"/>
              <w:rPr>
                <w:b/>
                <w:sz w:val="24"/>
                <w:szCs w:val="24"/>
                <w:lang w:val="en-GB" w:eastAsia="ko-KR"/>
              </w:rPr>
            </w:pPr>
          </w:p>
        </w:tc>
        <w:tc>
          <w:tcPr>
            <w:tcW w:w="4671" w:type="dxa"/>
          </w:tcPr>
          <w:p w:rsidR="006766F6" w:rsidRPr="0067340E" w:rsidRDefault="006766F6" w:rsidP="00F40CC6">
            <w:pPr>
              <w:spacing w:after="0"/>
              <w:rPr>
                <w:b/>
                <w:color w:val="FF0000"/>
                <w:sz w:val="24"/>
                <w:szCs w:val="24"/>
                <w:lang w:val="en-GB" w:eastAsia="ko-KR"/>
              </w:rPr>
            </w:pPr>
          </w:p>
        </w:tc>
      </w:tr>
      <w:tr w:rsidR="006766F6" w:rsidRPr="0067340E" w:rsidTr="00F40CC6">
        <w:tc>
          <w:tcPr>
            <w:tcW w:w="4390" w:type="dxa"/>
          </w:tcPr>
          <w:p w:rsidR="006766F6" w:rsidRPr="0067340E" w:rsidRDefault="006766F6" w:rsidP="00F40CC6">
            <w:pPr>
              <w:spacing w:after="0"/>
              <w:rPr>
                <w:sz w:val="24"/>
                <w:szCs w:val="24"/>
                <w:lang w:val="en-GB" w:eastAsia="ko-KR"/>
              </w:rPr>
            </w:pPr>
            <w:r w:rsidRPr="0067340E">
              <w:rPr>
                <w:sz w:val="24"/>
                <w:szCs w:val="24"/>
                <w:lang w:val="en-GB" w:eastAsia="ko-KR"/>
              </w:rPr>
              <w:t>Patent Başvuru Sayısı</w:t>
            </w:r>
          </w:p>
          <w:p w:rsidR="006766F6" w:rsidRPr="0067340E" w:rsidRDefault="006766F6" w:rsidP="00F40CC6">
            <w:pPr>
              <w:spacing w:after="0"/>
              <w:rPr>
                <w:b/>
                <w:sz w:val="24"/>
                <w:szCs w:val="24"/>
                <w:lang w:val="en-GB" w:eastAsia="ko-KR"/>
              </w:rPr>
            </w:pPr>
          </w:p>
        </w:tc>
        <w:tc>
          <w:tcPr>
            <w:tcW w:w="4671" w:type="dxa"/>
          </w:tcPr>
          <w:p w:rsidR="006766F6" w:rsidRPr="0067340E" w:rsidRDefault="006766F6" w:rsidP="00F40CC6">
            <w:pPr>
              <w:spacing w:after="0"/>
              <w:rPr>
                <w:sz w:val="24"/>
                <w:szCs w:val="24"/>
                <w:lang w:val="en-GB" w:eastAsia="ko-KR"/>
              </w:rPr>
            </w:pPr>
            <w:r w:rsidRPr="0067340E">
              <w:rPr>
                <w:sz w:val="24"/>
                <w:szCs w:val="24"/>
                <w:lang w:val="en-GB" w:eastAsia="ko-KR"/>
              </w:rPr>
              <w:t>1</w:t>
            </w:r>
          </w:p>
        </w:tc>
      </w:tr>
      <w:tr w:rsidR="006766F6" w:rsidRPr="0067340E" w:rsidTr="00F40CC6">
        <w:tc>
          <w:tcPr>
            <w:tcW w:w="4390" w:type="dxa"/>
          </w:tcPr>
          <w:p w:rsidR="006766F6" w:rsidRPr="0067340E" w:rsidRDefault="006766F6" w:rsidP="00F40CC6">
            <w:pPr>
              <w:spacing w:after="0"/>
              <w:rPr>
                <w:sz w:val="24"/>
                <w:szCs w:val="24"/>
                <w:lang w:val="en-GB" w:eastAsia="ko-KR"/>
              </w:rPr>
            </w:pPr>
            <w:r w:rsidRPr="0067340E">
              <w:rPr>
                <w:sz w:val="24"/>
                <w:szCs w:val="24"/>
                <w:lang w:val="en-GB" w:eastAsia="ko-KR"/>
              </w:rPr>
              <w:t>Konusu</w:t>
            </w:r>
          </w:p>
        </w:tc>
        <w:tc>
          <w:tcPr>
            <w:tcW w:w="4671" w:type="dxa"/>
          </w:tcPr>
          <w:p w:rsidR="006766F6" w:rsidRPr="0067340E" w:rsidRDefault="006766F6" w:rsidP="00F40CC6">
            <w:pPr>
              <w:spacing w:after="0"/>
              <w:rPr>
                <w:sz w:val="24"/>
                <w:szCs w:val="24"/>
                <w:lang w:val="en-GB" w:eastAsia="ko-KR"/>
              </w:rPr>
            </w:pPr>
            <w:r w:rsidRPr="0067340E">
              <w:rPr>
                <w:sz w:val="24"/>
                <w:szCs w:val="24"/>
              </w:rPr>
              <w:t>In-vivo seri pasaj yöntemiyle zayıflatılmış Babesia ovis suşu ve aşı uygulaması</w:t>
            </w:r>
          </w:p>
        </w:tc>
      </w:tr>
    </w:tbl>
    <w:p w:rsidR="00CF62C9" w:rsidRPr="0067340E" w:rsidRDefault="00CF62C9" w:rsidP="009250E8">
      <w:pPr>
        <w:spacing w:after="0"/>
        <w:rPr>
          <w:b/>
          <w:sz w:val="24"/>
          <w:szCs w:val="24"/>
          <w:lang w:val="en-GB" w:eastAsia="ko-KR"/>
        </w:rPr>
      </w:pPr>
    </w:p>
    <w:p w:rsidR="00F13893" w:rsidRPr="0067340E" w:rsidRDefault="00F13893" w:rsidP="009250E8">
      <w:pPr>
        <w:spacing w:after="0"/>
        <w:rPr>
          <w:b/>
          <w:sz w:val="24"/>
          <w:szCs w:val="24"/>
          <w:lang w:val="en-GB" w:eastAsia="ko-KR"/>
        </w:rPr>
      </w:pPr>
    </w:p>
    <w:p w:rsidR="00F13893" w:rsidRPr="0067340E" w:rsidRDefault="00F13893" w:rsidP="009250E8">
      <w:pPr>
        <w:spacing w:after="0"/>
        <w:rPr>
          <w:b/>
          <w:sz w:val="24"/>
          <w:szCs w:val="24"/>
          <w:lang w:val="en-GB" w:eastAsia="ko-KR"/>
        </w:rPr>
      </w:pPr>
    </w:p>
    <w:p w:rsidR="00336271" w:rsidRPr="0067340E" w:rsidRDefault="009250E8" w:rsidP="009250E8">
      <w:pPr>
        <w:spacing w:after="0"/>
        <w:rPr>
          <w:b/>
          <w:sz w:val="24"/>
          <w:szCs w:val="24"/>
          <w:lang w:val="en-GB" w:eastAsia="ko-KR"/>
        </w:rPr>
      </w:pPr>
      <w:r w:rsidRPr="0067340E">
        <w:rPr>
          <w:b/>
          <w:sz w:val="24"/>
          <w:szCs w:val="24"/>
          <w:lang w:val="en-GB" w:eastAsia="ko-KR"/>
        </w:rPr>
        <w:t>Ödüllü ve Dış Destekli Lisans Bitirme Projeleri Sayısı (20</w:t>
      </w:r>
      <w:r w:rsidR="00F421BE" w:rsidRPr="0067340E">
        <w:rPr>
          <w:b/>
          <w:sz w:val="24"/>
          <w:szCs w:val="24"/>
          <w:lang w:val="en-GB" w:eastAsia="ko-KR"/>
        </w:rPr>
        <w:t>2</w:t>
      </w:r>
      <w:r w:rsidR="007679B4" w:rsidRPr="0067340E">
        <w:rPr>
          <w:b/>
          <w:sz w:val="24"/>
          <w:szCs w:val="24"/>
          <w:lang w:val="en-GB" w:eastAsia="ko-KR"/>
        </w:rPr>
        <w:t>5</w:t>
      </w:r>
      <w:r w:rsidRPr="0067340E">
        <w:rPr>
          <w:b/>
          <w:sz w:val="24"/>
          <w:szCs w:val="24"/>
          <w:lang w:val="en-GB" w:eastAsia="ko-KR"/>
        </w:rPr>
        <w:t>)</w:t>
      </w:r>
    </w:p>
    <w:tbl>
      <w:tblPr>
        <w:tblStyle w:val="TabloKlavuzu"/>
        <w:tblW w:w="0" w:type="auto"/>
        <w:tblLook w:val="04A0" w:firstRow="1" w:lastRow="0" w:firstColumn="1" w:lastColumn="0" w:noHBand="0" w:noVBand="1"/>
      </w:tblPr>
      <w:tblGrid>
        <w:gridCol w:w="4530"/>
        <w:gridCol w:w="4531"/>
      </w:tblGrid>
      <w:tr w:rsidR="009250E8" w:rsidRPr="0067340E" w:rsidTr="009250E8">
        <w:tc>
          <w:tcPr>
            <w:tcW w:w="4531" w:type="dxa"/>
          </w:tcPr>
          <w:p w:rsidR="009250E8" w:rsidRPr="0067340E" w:rsidRDefault="009250E8" w:rsidP="009250E8">
            <w:pPr>
              <w:jc w:val="center"/>
              <w:rPr>
                <w:b/>
                <w:sz w:val="24"/>
                <w:szCs w:val="24"/>
                <w:lang w:val="en-GB" w:eastAsia="ko-KR"/>
              </w:rPr>
            </w:pPr>
            <w:r w:rsidRPr="0067340E">
              <w:rPr>
                <w:b/>
                <w:sz w:val="24"/>
                <w:szCs w:val="24"/>
                <w:lang w:val="en-GB" w:eastAsia="ko-KR"/>
              </w:rPr>
              <w:t>Birim Adı</w:t>
            </w:r>
          </w:p>
        </w:tc>
        <w:tc>
          <w:tcPr>
            <w:tcW w:w="4532" w:type="dxa"/>
          </w:tcPr>
          <w:p w:rsidR="009250E8" w:rsidRPr="0067340E" w:rsidRDefault="009250E8" w:rsidP="009250E8">
            <w:pPr>
              <w:jc w:val="center"/>
              <w:rPr>
                <w:b/>
                <w:sz w:val="24"/>
                <w:szCs w:val="24"/>
                <w:lang w:val="en-GB" w:eastAsia="ko-KR"/>
              </w:rPr>
            </w:pPr>
            <w:r w:rsidRPr="0067340E">
              <w:rPr>
                <w:b/>
                <w:sz w:val="24"/>
                <w:szCs w:val="24"/>
                <w:lang w:val="en-GB" w:eastAsia="ko-KR"/>
              </w:rPr>
              <w:t>Ödül Adı</w:t>
            </w:r>
          </w:p>
        </w:tc>
      </w:tr>
      <w:tr w:rsidR="009250E8" w:rsidRPr="0067340E" w:rsidTr="009250E8">
        <w:tc>
          <w:tcPr>
            <w:tcW w:w="4531" w:type="dxa"/>
          </w:tcPr>
          <w:p w:rsidR="009250E8" w:rsidRPr="0067340E" w:rsidRDefault="009250E8" w:rsidP="00336271">
            <w:pPr>
              <w:rPr>
                <w:sz w:val="24"/>
                <w:szCs w:val="24"/>
                <w:lang w:val="en-GB" w:eastAsia="ko-KR"/>
              </w:rPr>
            </w:pPr>
          </w:p>
        </w:tc>
        <w:tc>
          <w:tcPr>
            <w:tcW w:w="4532" w:type="dxa"/>
          </w:tcPr>
          <w:p w:rsidR="009250E8" w:rsidRPr="0067340E" w:rsidRDefault="009250E8" w:rsidP="00336271">
            <w:pPr>
              <w:rPr>
                <w:sz w:val="24"/>
                <w:szCs w:val="24"/>
                <w:lang w:val="en-GB" w:eastAsia="ko-KR"/>
              </w:rPr>
            </w:pPr>
          </w:p>
        </w:tc>
      </w:tr>
    </w:tbl>
    <w:p w:rsidR="00331A41" w:rsidRPr="0067340E" w:rsidRDefault="00331A41" w:rsidP="004E6B9D">
      <w:pPr>
        <w:spacing w:after="0"/>
        <w:rPr>
          <w:sz w:val="24"/>
          <w:szCs w:val="24"/>
          <w:lang w:val="en-GB" w:eastAsia="ko-KR"/>
        </w:rPr>
      </w:pPr>
    </w:p>
    <w:p w:rsidR="00F375C2" w:rsidRPr="0067340E" w:rsidRDefault="00F375C2" w:rsidP="004E6B9D">
      <w:pPr>
        <w:spacing w:after="0"/>
        <w:rPr>
          <w:sz w:val="24"/>
          <w:szCs w:val="24"/>
          <w:lang w:val="en-GB" w:eastAsia="ko-KR"/>
        </w:rPr>
      </w:pPr>
    </w:p>
    <w:p w:rsidR="00A1162C" w:rsidRPr="0067340E" w:rsidRDefault="00A1162C" w:rsidP="004E6B9D">
      <w:pPr>
        <w:spacing w:after="0"/>
        <w:rPr>
          <w:b/>
          <w:sz w:val="24"/>
          <w:szCs w:val="24"/>
        </w:rPr>
      </w:pPr>
      <w:r w:rsidRPr="0067340E">
        <w:rPr>
          <w:b/>
          <w:sz w:val="24"/>
          <w:szCs w:val="24"/>
        </w:rPr>
        <w:t xml:space="preserve">Proje </w:t>
      </w:r>
      <w:r w:rsidR="004E6B9D" w:rsidRPr="0067340E">
        <w:rPr>
          <w:b/>
          <w:sz w:val="24"/>
          <w:szCs w:val="24"/>
        </w:rPr>
        <w:t>Destekli Lisansüstü Tez Sayısı</w:t>
      </w:r>
    </w:p>
    <w:tbl>
      <w:tblPr>
        <w:tblStyle w:val="TabloKlavuzu"/>
        <w:tblW w:w="0" w:type="auto"/>
        <w:tblLook w:val="04A0" w:firstRow="1" w:lastRow="0" w:firstColumn="1" w:lastColumn="0" w:noHBand="0" w:noVBand="1"/>
      </w:tblPr>
      <w:tblGrid>
        <w:gridCol w:w="4530"/>
        <w:gridCol w:w="4531"/>
      </w:tblGrid>
      <w:tr w:rsidR="004E6B9D" w:rsidRPr="0067340E" w:rsidTr="00A93327">
        <w:tc>
          <w:tcPr>
            <w:tcW w:w="4531" w:type="dxa"/>
          </w:tcPr>
          <w:p w:rsidR="004E6B9D" w:rsidRPr="0067340E" w:rsidRDefault="004E6B9D" w:rsidP="00A93327">
            <w:pPr>
              <w:jc w:val="center"/>
              <w:rPr>
                <w:b/>
                <w:sz w:val="24"/>
                <w:szCs w:val="24"/>
                <w:lang w:val="en-GB" w:eastAsia="ko-KR"/>
              </w:rPr>
            </w:pPr>
            <w:r w:rsidRPr="0067340E">
              <w:rPr>
                <w:b/>
                <w:sz w:val="24"/>
                <w:szCs w:val="24"/>
                <w:lang w:val="en-GB" w:eastAsia="ko-KR"/>
              </w:rPr>
              <w:t>Birim Adı</w:t>
            </w:r>
          </w:p>
        </w:tc>
        <w:tc>
          <w:tcPr>
            <w:tcW w:w="4532" w:type="dxa"/>
          </w:tcPr>
          <w:p w:rsidR="004E6B9D" w:rsidRPr="0067340E" w:rsidRDefault="004E6B9D" w:rsidP="00A93327">
            <w:pPr>
              <w:jc w:val="center"/>
              <w:rPr>
                <w:b/>
                <w:sz w:val="24"/>
                <w:szCs w:val="24"/>
                <w:lang w:val="en-GB" w:eastAsia="ko-KR"/>
              </w:rPr>
            </w:pPr>
            <w:r w:rsidRPr="0067340E">
              <w:rPr>
                <w:b/>
                <w:sz w:val="24"/>
                <w:szCs w:val="24"/>
                <w:lang w:val="en-GB" w:eastAsia="ko-KR"/>
              </w:rPr>
              <w:t>Tez Sayısı</w:t>
            </w:r>
          </w:p>
        </w:tc>
      </w:tr>
      <w:tr w:rsidR="004E6B9D" w:rsidRPr="0067340E" w:rsidTr="00A93327">
        <w:tc>
          <w:tcPr>
            <w:tcW w:w="4531" w:type="dxa"/>
          </w:tcPr>
          <w:p w:rsidR="004E6B9D" w:rsidRPr="0067340E" w:rsidRDefault="004E6B9D" w:rsidP="00A93327">
            <w:pPr>
              <w:rPr>
                <w:sz w:val="24"/>
                <w:szCs w:val="24"/>
                <w:lang w:val="en-GB" w:eastAsia="ko-KR"/>
              </w:rPr>
            </w:pPr>
          </w:p>
        </w:tc>
        <w:tc>
          <w:tcPr>
            <w:tcW w:w="4532" w:type="dxa"/>
          </w:tcPr>
          <w:p w:rsidR="004E6B9D" w:rsidRPr="0067340E" w:rsidRDefault="004E6B9D" w:rsidP="00A93327">
            <w:pPr>
              <w:rPr>
                <w:sz w:val="24"/>
                <w:szCs w:val="24"/>
                <w:lang w:val="en-GB" w:eastAsia="ko-KR"/>
              </w:rPr>
            </w:pPr>
          </w:p>
        </w:tc>
      </w:tr>
    </w:tbl>
    <w:p w:rsidR="004E6B9D" w:rsidRPr="0067340E" w:rsidRDefault="004E6B9D" w:rsidP="00336271">
      <w:pPr>
        <w:rPr>
          <w:b/>
          <w:sz w:val="24"/>
          <w:szCs w:val="24"/>
          <w:lang w:val="en-GB" w:eastAsia="ko-KR"/>
        </w:rPr>
      </w:pPr>
    </w:p>
    <w:p w:rsidR="00A31171" w:rsidRPr="0067340E" w:rsidRDefault="00A31171" w:rsidP="00336271">
      <w:pPr>
        <w:rPr>
          <w:b/>
          <w:sz w:val="24"/>
          <w:szCs w:val="24"/>
          <w:lang w:val="en-GB" w:eastAsia="ko-KR"/>
        </w:rPr>
      </w:pPr>
    </w:p>
    <w:p w:rsidR="004E6B9D" w:rsidRPr="0067340E" w:rsidRDefault="004E6B9D" w:rsidP="004E6B9D">
      <w:pPr>
        <w:spacing w:after="0"/>
        <w:rPr>
          <w:b/>
          <w:sz w:val="24"/>
          <w:szCs w:val="24"/>
          <w:lang w:val="en-GB" w:eastAsia="ko-KR"/>
        </w:rPr>
      </w:pPr>
      <w:r w:rsidRPr="0067340E">
        <w:rPr>
          <w:b/>
          <w:sz w:val="24"/>
          <w:szCs w:val="24"/>
          <w:lang w:val="en-GB" w:eastAsia="ko-KR"/>
        </w:rPr>
        <w:t>Yeni Kurulan Bölüm/Birim Sayısı (20</w:t>
      </w:r>
      <w:r w:rsidR="009A4745" w:rsidRPr="0067340E">
        <w:rPr>
          <w:b/>
          <w:sz w:val="24"/>
          <w:szCs w:val="24"/>
          <w:lang w:val="en-GB" w:eastAsia="ko-KR"/>
        </w:rPr>
        <w:t>2</w:t>
      </w:r>
      <w:r w:rsidR="007679B4" w:rsidRPr="0067340E">
        <w:rPr>
          <w:b/>
          <w:sz w:val="24"/>
          <w:szCs w:val="24"/>
          <w:lang w:val="en-GB" w:eastAsia="ko-KR"/>
        </w:rPr>
        <w:t>5</w:t>
      </w:r>
      <w:r w:rsidRPr="0067340E">
        <w:rPr>
          <w:b/>
          <w:sz w:val="24"/>
          <w:szCs w:val="24"/>
          <w:lang w:val="en-GB" w:eastAsia="ko-KR"/>
        </w:rPr>
        <w:t>)</w:t>
      </w:r>
    </w:p>
    <w:tbl>
      <w:tblPr>
        <w:tblStyle w:val="TabloKlavuzu"/>
        <w:tblW w:w="0" w:type="auto"/>
        <w:tblLook w:val="04A0" w:firstRow="1" w:lastRow="0" w:firstColumn="1" w:lastColumn="0" w:noHBand="0" w:noVBand="1"/>
      </w:tblPr>
      <w:tblGrid>
        <w:gridCol w:w="4530"/>
        <w:gridCol w:w="4531"/>
      </w:tblGrid>
      <w:tr w:rsidR="004E6B9D" w:rsidRPr="0067340E" w:rsidTr="00A93327">
        <w:tc>
          <w:tcPr>
            <w:tcW w:w="4531" w:type="dxa"/>
          </w:tcPr>
          <w:p w:rsidR="004E6B9D" w:rsidRPr="0067340E" w:rsidRDefault="004E6B9D" w:rsidP="00A93327">
            <w:pPr>
              <w:jc w:val="center"/>
              <w:rPr>
                <w:b/>
                <w:sz w:val="24"/>
                <w:szCs w:val="24"/>
                <w:lang w:val="en-GB" w:eastAsia="ko-KR"/>
              </w:rPr>
            </w:pPr>
            <w:r w:rsidRPr="0067340E">
              <w:rPr>
                <w:b/>
                <w:sz w:val="24"/>
                <w:szCs w:val="24"/>
                <w:lang w:val="en-GB" w:eastAsia="ko-KR"/>
              </w:rPr>
              <w:t>Yeni Kurulan Bölüm/Birim Adı</w:t>
            </w:r>
          </w:p>
        </w:tc>
        <w:tc>
          <w:tcPr>
            <w:tcW w:w="4532" w:type="dxa"/>
          </w:tcPr>
          <w:p w:rsidR="004E6B9D" w:rsidRPr="0067340E" w:rsidRDefault="004E6B9D" w:rsidP="00A93327">
            <w:pPr>
              <w:jc w:val="center"/>
              <w:rPr>
                <w:b/>
                <w:sz w:val="24"/>
                <w:szCs w:val="24"/>
                <w:lang w:val="en-GB" w:eastAsia="ko-KR"/>
              </w:rPr>
            </w:pPr>
          </w:p>
        </w:tc>
      </w:tr>
      <w:tr w:rsidR="004E6B9D" w:rsidRPr="0067340E" w:rsidTr="00A93327">
        <w:tc>
          <w:tcPr>
            <w:tcW w:w="4531" w:type="dxa"/>
          </w:tcPr>
          <w:p w:rsidR="004E6B9D" w:rsidRPr="0067340E" w:rsidRDefault="004E6B9D" w:rsidP="00A93327">
            <w:pPr>
              <w:rPr>
                <w:sz w:val="24"/>
                <w:szCs w:val="24"/>
                <w:lang w:val="en-GB" w:eastAsia="ko-KR"/>
              </w:rPr>
            </w:pPr>
          </w:p>
        </w:tc>
        <w:tc>
          <w:tcPr>
            <w:tcW w:w="4532" w:type="dxa"/>
          </w:tcPr>
          <w:p w:rsidR="004E6B9D" w:rsidRPr="0067340E" w:rsidRDefault="004E6B9D" w:rsidP="00A93327">
            <w:pPr>
              <w:rPr>
                <w:sz w:val="24"/>
                <w:szCs w:val="24"/>
                <w:lang w:val="en-GB" w:eastAsia="ko-KR"/>
              </w:rPr>
            </w:pPr>
          </w:p>
        </w:tc>
      </w:tr>
    </w:tbl>
    <w:p w:rsidR="00F375C2" w:rsidRDefault="00F375C2" w:rsidP="00336271">
      <w:pPr>
        <w:rPr>
          <w:b/>
          <w:sz w:val="24"/>
          <w:szCs w:val="24"/>
          <w:lang w:val="en-GB" w:eastAsia="ko-KR"/>
        </w:rPr>
      </w:pPr>
    </w:p>
    <w:p w:rsidR="00AC3E10" w:rsidRDefault="00AC3E10" w:rsidP="00336271">
      <w:pPr>
        <w:rPr>
          <w:b/>
          <w:sz w:val="24"/>
          <w:szCs w:val="24"/>
          <w:lang w:val="en-GB" w:eastAsia="ko-KR"/>
        </w:rPr>
      </w:pPr>
    </w:p>
    <w:p w:rsidR="00AC3E10" w:rsidRDefault="00AC3E10" w:rsidP="00336271">
      <w:pPr>
        <w:rPr>
          <w:b/>
          <w:sz w:val="24"/>
          <w:szCs w:val="24"/>
          <w:lang w:val="en-GB" w:eastAsia="ko-KR"/>
        </w:rPr>
      </w:pPr>
    </w:p>
    <w:p w:rsidR="00AC3E10" w:rsidRDefault="00AC3E10" w:rsidP="00336271">
      <w:pPr>
        <w:rPr>
          <w:b/>
          <w:sz w:val="24"/>
          <w:szCs w:val="24"/>
          <w:lang w:val="en-GB" w:eastAsia="ko-KR"/>
        </w:rPr>
      </w:pPr>
    </w:p>
    <w:p w:rsidR="00AC3E10" w:rsidRDefault="00AC3E10" w:rsidP="00336271">
      <w:pPr>
        <w:rPr>
          <w:b/>
          <w:sz w:val="24"/>
          <w:szCs w:val="24"/>
          <w:lang w:val="en-GB" w:eastAsia="ko-KR"/>
        </w:rPr>
      </w:pPr>
    </w:p>
    <w:p w:rsidR="00AC3E10" w:rsidRPr="0067340E" w:rsidRDefault="00AC3E10" w:rsidP="00336271">
      <w:pPr>
        <w:rPr>
          <w:b/>
          <w:sz w:val="24"/>
          <w:szCs w:val="24"/>
          <w:lang w:val="en-GB" w:eastAsia="ko-KR"/>
        </w:rPr>
      </w:pPr>
    </w:p>
    <w:p w:rsidR="00336271" w:rsidRPr="00AC3E10" w:rsidRDefault="00336271" w:rsidP="00D00482">
      <w:pPr>
        <w:pStyle w:val="ASitili"/>
        <w:spacing w:line="360" w:lineRule="auto"/>
        <w:rPr>
          <w:rFonts w:eastAsia="Calibri"/>
          <w:color w:val="auto"/>
          <w:szCs w:val="24"/>
        </w:rPr>
      </w:pPr>
      <w:bookmarkStart w:id="84" w:name="_Toc317257632"/>
      <w:bookmarkStart w:id="85" w:name="_Toc317258137"/>
      <w:bookmarkStart w:id="86" w:name="_Toc321838570"/>
      <w:bookmarkStart w:id="87" w:name="_Toc345925866"/>
      <w:bookmarkStart w:id="88" w:name="_Toc532992871"/>
      <w:r w:rsidRPr="00AC3E10">
        <w:rPr>
          <w:rFonts w:eastAsia="Calibri"/>
          <w:color w:val="auto"/>
          <w:szCs w:val="24"/>
        </w:rPr>
        <w:lastRenderedPageBreak/>
        <w:t>KURUMSAL KABİLİYET VE KAPASİTENİN DEĞERLENDİRİLMESİ</w:t>
      </w:r>
      <w:bookmarkEnd w:id="84"/>
      <w:bookmarkEnd w:id="85"/>
      <w:bookmarkEnd w:id="86"/>
      <w:bookmarkEnd w:id="87"/>
      <w:bookmarkEnd w:id="88"/>
      <w:r w:rsidRPr="00AC3E10">
        <w:rPr>
          <w:rFonts w:eastAsia="Calibri"/>
          <w:color w:val="auto"/>
          <w:szCs w:val="24"/>
        </w:rPr>
        <w:t xml:space="preserve"> </w:t>
      </w:r>
      <w:bookmarkStart w:id="89" w:name="_Toc317257633"/>
      <w:bookmarkStart w:id="90" w:name="_Toc317258138"/>
    </w:p>
    <w:p w:rsidR="00336271" w:rsidRPr="0067340E" w:rsidRDefault="00336271" w:rsidP="009E544E">
      <w:pPr>
        <w:spacing w:line="360" w:lineRule="auto"/>
        <w:jc w:val="both"/>
        <w:rPr>
          <w:sz w:val="24"/>
          <w:szCs w:val="24"/>
        </w:rPr>
      </w:pPr>
      <w:r w:rsidRPr="0067340E">
        <w:rPr>
          <w:sz w:val="24"/>
          <w:szCs w:val="24"/>
        </w:rPr>
        <w:tab/>
        <w:t xml:space="preserve">Orta ve uzun vadeli hedeflere ulaşılabilmesi sürecinde; birimin teşkilat yapısı, yönetim ve organizasyon yeteneği, teknolojik kapasite gibi unsurlar açısından durum değerlendirmesi yapılarak birimlerinin sahip olduğu üstün ve zayıf yanlarına yer verilmelidir. </w:t>
      </w:r>
    </w:p>
    <w:p w:rsidR="00336271" w:rsidRPr="0067340E" w:rsidRDefault="00336271" w:rsidP="009E544E">
      <w:pPr>
        <w:spacing w:line="360" w:lineRule="auto"/>
        <w:jc w:val="both"/>
        <w:rPr>
          <w:sz w:val="24"/>
          <w:szCs w:val="24"/>
        </w:rPr>
      </w:pPr>
      <w:r w:rsidRPr="0067340E">
        <w:rPr>
          <w:sz w:val="24"/>
          <w:szCs w:val="24"/>
        </w:rPr>
        <w:tab/>
        <w:t>(GZFT analizi, kurumun mevcut durumunu ve geleceğini etkileyebilecek, içsel durumunu ve onu çevreleyen dışsal faktörleri tahlil etmek için kullanılan yöntemlerden biridir. Bir anlamda, mevcut durumun tüm yönleriyle, iç ve dış dinamiklerin de göz önünde bulundurulmasıy</w:t>
      </w:r>
      <w:r w:rsidR="00871DD3" w:rsidRPr="0067340E">
        <w:rPr>
          <w:sz w:val="24"/>
          <w:szCs w:val="24"/>
        </w:rPr>
        <w:t>la, fotoğrafının çekilmesidir).</w:t>
      </w:r>
    </w:p>
    <w:p w:rsidR="00336271" w:rsidRPr="00AC3E10" w:rsidRDefault="00871DD3" w:rsidP="00AF004C">
      <w:pPr>
        <w:pStyle w:val="1stili"/>
        <w:numPr>
          <w:ilvl w:val="0"/>
          <w:numId w:val="17"/>
        </w:numPr>
        <w:spacing w:line="360" w:lineRule="auto"/>
        <w:rPr>
          <w:rFonts w:eastAsia="Calibri"/>
          <w:color w:val="auto"/>
          <w:szCs w:val="24"/>
        </w:rPr>
      </w:pPr>
      <w:bookmarkStart w:id="91" w:name="_Toc321838571"/>
      <w:bookmarkStart w:id="92" w:name="_Toc345925867"/>
      <w:bookmarkStart w:id="93" w:name="_Toc532992872"/>
      <w:bookmarkEnd w:id="89"/>
      <w:bookmarkEnd w:id="90"/>
      <w:r w:rsidRPr="00AC3E10">
        <w:rPr>
          <w:rFonts w:eastAsia="Calibri"/>
          <w:color w:val="auto"/>
          <w:szCs w:val="24"/>
        </w:rPr>
        <w:t>Güçlü Yönlerimiz</w:t>
      </w:r>
      <w:bookmarkEnd w:id="91"/>
      <w:bookmarkEnd w:id="92"/>
      <w:bookmarkEnd w:id="93"/>
    </w:p>
    <w:p w:rsidR="0035099D" w:rsidRPr="0067340E" w:rsidRDefault="0035099D" w:rsidP="001323E7">
      <w:pPr>
        <w:autoSpaceDE w:val="0"/>
        <w:autoSpaceDN w:val="0"/>
        <w:adjustRightInd w:val="0"/>
        <w:spacing w:after="0" w:line="360" w:lineRule="auto"/>
        <w:rPr>
          <w:color w:val="000000"/>
          <w:sz w:val="24"/>
          <w:szCs w:val="24"/>
        </w:rPr>
      </w:pPr>
    </w:p>
    <w:p w:rsidR="009E74EA" w:rsidRPr="0067340E" w:rsidRDefault="009E74EA" w:rsidP="00AF004C">
      <w:pPr>
        <w:pStyle w:val="ListeParagraf"/>
        <w:numPr>
          <w:ilvl w:val="0"/>
          <w:numId w:val="15"/>
        </w:numPr>
        <w:spacing w:line="360" w:lineRule="auto"/>
        <w:ind w:left="924"/>
        <w:jc w:val="both"/>
        <w:rPr>
          <w:szCs w:val="24"/>
        </w:rPr>
      </w:pPr>
      <w:r w:rsidRPr="0067340E">
        <w:rPr>
          <w:szCs w:val="24"/>
        </w:rPr>
        <w:t>Uluslararası ve ulusal akademik ve sosyal birimler tarafından benimsenmiş kurumsal kimlik,</w:t>
      </w:r>
    </w:p>
    <w:p w:rsidR="002D690C" w:rsidRPr="0067340E" w:rsidRDefault="002D690C" w:rsidP="00AF004C">
      <w:pPr>
        <w:pStyle w:val="ListeParagraf"/>
        <w:numPr>
          <w:ilvl w:val="0"/>
          <w:numId w:val="15"/>
        </w:numPr>
        <w:spacing w:line="360" w:lineRule="auto"/>
        <w:ind w:left="924"/>
        <w:jc w:val="both"/>
        <w:rPr>
          <w:szCs w:val="24"/>
        </w:rPr>
      </w:pPr>
      <w:r w:rsidRPr="0067340E">
        <w:rPr>
          <w:color w:val="000000"/>
          <w:szCs w:val="24"/>
        </w:rPr>
        <w:t>Güçlü bir akademik kadroya sahip olması</w:t>
      </w:r>
    </w:p>
    <w:p w:rsidR="009E74EA" w:rsidRPr="0067340E" w:rsidRDefault="009E74EA" w:rsidP="00AF004C">
      <w:pPr>
        <w:numPr>
          <w:ilvl w:val="0"/>
          <w:numId w:val="15"/>
        </w:numPr>
        <w:spacing w:after="0" w:line="360" w:lineRule="auto"/>
        <w:ind w:left="924"/>
        <w:jc w:val="both"/>
        <w:rPr>
          <w:sz w:val="24"/>
          <w:szCs w:val="24"/>
        </w:rPr>
      </w:pPr>
      <w:r w:rsidRPr="0067340E">
        <w:rPr>
          <w:sz w:val="24"/>
          <w:szCs w:val="24"/>
        </w:rPr>
        <w:t>Yerel kurumlar ile olumlu ilişkiler,</w:t>
      </w:r>
    </w:p>
    <w:p w:rsidR="009E74EA" w:rsidRPr="0067340E" w:rsidRDefault="009E74EA" w:rsidP="00AF004C">
      <w:pPr>
        <w:numPr>
          <w:ilvl w:val="0"/>
          <w:numId w:val="15"/>
        </w:numPr>
        <w:spacing w:after="0" w:line="360" w:lineRule="auto"/>
        <w:ind w:left="924"/>
        <w:jc w:val="both"/>
        <w:rPr>
          <w:sz w:val="24"/>
          <w:szCs w:val="24"/>
        </w:rPr>
      </w:pPr>
      <w:r w:rsidRPr="0067340E">
        <w:rPr>
          <w:sz w:val="24"/>
          <w:szCs w:val="24"/>
        </w:rPr>
        <w:t>Kalite yönetimi ve sürekli gelişim ilkesini benimseyen yönetim anlayışı,</w:t>
      </w:r>
    </w:p>
    <w:p w:rsidR="009E74EA" w:rsidRPr="0067340E" w:rsidRDefault="009E74EA" w:rsidP="00AF004C">
      <w:pPr>
        <w:numPr>
          <w:ilvl w:val="0"/>
          <w:numId w:val="15"/>
        </w:numPr>
        <w:spacing w:after="0" w:line="360" w:lineRule="auto"/>
        <w:ind w:left="924"/>
        <w:jc w:val="both"/>
        <w:rPr>
          <w:sz w:val="24"/>
          <w:szCs w:val="24"/>
        </w:rPr>
      </w:pPr>
      <w:r w:rsidRPr="0067340E">
        <w:rPr>
          <w:sz w:val="24"/>
          <w:szCs w:val="24"/>
        </w:rPr>
        <w:t>Eğitim ve hizmet sunumunda geri bildirim sürecinin yerleşmiş olması,</w:t>
      </w:r>
    </w:p>
    <w:p w:rsidR="009E74EA" w:rsidRPr="0067340E" w:rsidRDefault="009E74EA" w:rsidP="00AF004C">
      <w:pPr>
        <w:numPr>
          <w:ilvl w:val="0"/>
          <w:numId w:val="15"/>
        </w:numPr>
        <w:spacing w:after="0" w:line="360" w:lineRule="auto"/>
        <w:ind w:left="924"/>
        <w:jc w:val="both"/>
        <w:rPr>
          <w:sz w:val="24"/>
          <w:szCs w:val="24"/>
        </w:rPr>
      </w:pPr>
      <w:r w:rsidRPr="0067340E">
        <w:rPr>
          <w:sz w:val="24"/>
          <w:szCs w:val="24"/>
        </w:rPr>
        <w:t>Kurum içi çalışma ortamının açık, katılımcı ve demokratik yapısı,</w:t>
      </w:r>
    </w:p>
    <w:p w:rsidR="009E74EA" w:rsidRPr="0067340E" w:rsidRDefault="009E74EA" w:rsidP="00AF004C">
      <w:pPr>
        <w:numPr>
          <w:ilvl w:val="0"/>
          <w:numId w:val="16"/>
        </w:numPr>
        <w:spacing w:after="0" w:line="360" w:lineRule="auto"/>
        <w:ind w:left="924"/>
        <w:jc w:val="both"/>
        <w:rPr>
          <w:sz w:val="24"/>
          <w:szCs w:val="24"/>
        </w:rPr>
      </w:pPr>
      <w:r w:rsidRPr="0067340E">
        <w:rPr>
          <w:sz w:val="24"/>
          <w:szCs w:val="24"/>
        </w:rPr>
        <w:t>Hayvan Hastanenin üniversite yerleşkesinde olması, eğitim ve hizmet birimlerinin bütünlük içinde olması,</w:t>
      </w:r>
    </w:p>
    <w:p w:rsidR="009E74EA" w:rsidRPr="0067340E" w:rsidRDefault="009E74EA" w:rsidP="00AF004C">
      <w:pPr>
        <w:numPr>
          <w:ilvl w:val="0"/>
          <w:numId w:val="16"/>
        </w:numPr>
        <w:spacing w:after="0" w:line="360" w:lineRule="auto"/>
        <w:ind w:left="924"/>
        <w:jc w:val="both"/>
        <w:rPr>
          <w:sz w:val="24"/>
          <w:szCs w:val="24"/>
        </w:rPr>
      </w:pPr>
      <w:r w:rsidRPr="0067340E">
        <w:rPr>
          <w:sz w:val="24"/>
          <w:szCs w:val="24"/>
        </w:rPr>
        <w:t>Öğretim elemanlarının tamamına bilgisayar ve internet erişiminin sağlanmış olması,</w:t>
      </w:r>
    </w:p>
    <w:p w:rsidR="009E74EA" w:rsidRPr="0067340E" w:rsidRDefault="009E74EA" w:rsidP="00AF004C">
      <w:pPr>
        <w:numPr>
          <w:ilvl w:val="0"/>
          <w:numId w:val="16"/>
        </w:numPr>
        <w:spacing w:after="0" w:line="360" w:lineRule="auto"/>
        <w:ind w:left="924"/>
        <w:contextualSpacing/>
        <w:jc w:val="both"/>
        <w:rPr>
          <w:rFonts w:eastAsia="Calibri"/>
          <w:sz w:val="24"/>
          <w:szCs w:val="24"/>
        </w:rPr>
      </w:pPr>
      <w:r w:rsidRPr="0067340E">
        <w:rPr>
          <w:rFonts w:eastAsia="Calibri"/>
          <w:sz w:val="24"/>
          <w:szCs w:val="24"/>
        </w:rPr>
        <w:t>Öğretim elemanları ve öğrencilerin araştırma yapabileceği kütüphane ve internet olanaklarının olması,</w:t>
      </w:r>
    </w:p>
    <w:p w:rsidR="009E74EA" w:rsidRPr="0067340E" w:rsidRDefault="009E74EA" w:rsidP="00AF004C">
      <w:pPr>
        <w:numPr>
          <w:ilvl w:val="0"/>
          <w:numId w:val="16"/>
        </w:numPr>
        <w:spacing w:after="0" w:line="360" w:lineRule="auto"/>
        <w:ind w:left="924"/>
        <w:jc w:val="both"/>
        <w:rPr>
          <w:bCs/>
          <w:color w:val="000000" w:themeColor="text1"/>
          <w:sz w:val="24"/>
          <w:szCs w:val="24"/>
        </w:rPr>
      </w:pPr>
      <w:r w:rsidRPr="0067340E">
        <w:rPr>
          <w:bCs/>
          <w:sz w:val="24"/>
          <w:szCs w:val="24"/>
        </w:rPr>
        <w:t>Avrupa Veteriner Eğitim Kurumları Birliği (</w:t>
      </w:r>
      <w:r w:rsidRPr="0067340E">
        <w:rPr>
          <w:bCs/>
          <w:i/>
          <w:iCs/>
          <w:sz w:val="24"/>
          <w:szCs w:val="24"/>
        </w:rPr>
        <w:t>EAEVE</w:t>
      </w:r>
      <w:r w:rsidRPr="0067340E">
        <w:rPr>
          <w:bCs/>
          <w:sz w:val="24"/>
          <w:szCs w:val="24"/>
        </w:rPr>
        <w:t>)’ne</w:t>
      </w:r>
      <w:r w:rsidR="002B01E5" w:rsidRPr="0067340E">
        <w:rPr>
          <w:bCs/>
          <w:sz w:val="24"/>
          <w:szCs w:val="24"/>
        </w:rPr>
        <w:t xml:space="preserve"> </w:t>
      </w:r>
      <w:r w:rsidR="008D2FA6" w:rsidRPr="0067340E">
        <w:rPr>
          <w:bCs/>
          <w:color w:val="000000" w:themeColor="text1"/>
          <w:sz w:val="24"/>
          <w:szCs w:val="24"/>
        </w:rPr>
        <w:t>2021</w:t>
      </w:r>
      <w:r w:rsidR="002B01E5" w:rsidRPr="0067340E">
        <w:rPr>
          <w:bCs/>
          <w:color w:val="000000" w:themeColor="text1"/>
          <w:sz w:val="24"/>
          <w:szCs w:val="24"/>
        </w:rPr>
        <w:t xml:space="preserve"> </w:t>
      </w:r>
      <w:r w:rsidR="00331A41" w:rsidRPr="0067340E">
        <w:rPr>
          <w:bCs/>
          <w:color w:val="000000" w:themeColor="text1"/>
          <w:sz w:val="24"/>
          <w:szCs w:val="24"/>
        </w:rPr>
        <w:t xml:space="preserve">yılında </w:t>
      </w:r>
      <w:r w:rsidR="008D2FA6" w:rsidRPr="0067340E">
        <w:rPr>
          <w:bCs/>
          <w:color w:val="000000" w:themeColor="text1"/>
          <w:sz w:val="24"/>
          <w:szCs w:val="24"/>
        </w:rPr>
        <w:t xml:space="preserve">tam </w:t>
      </w:r>
      <w:r w:rsidR="00331A41" w:rsidRPr="0067340E">
        <w:rPr>
          <w:bCs/>
          <w:color w:val="000000" w:themeColor="text1"/>
          <w:sz w:val="24"/>
          <w:szCs w:val="24"/>
        </w:rPr>
        <w:t>akredite</w:t>
      </w:r>
      <w:r w:rsidRPr="0067340E">
        <w:rPr>
          <w:bCs/>
          <w:color w:val="000000" w:themeColor="text1"/>
          <w:sz w:val="24"/>
          <w:szCs w:val="24"/>
        </w:rPr>
        <w:t xml:space="preserve"> </w:t>
      </w:r>
      <w:r w:rsidR="00331A41" w:rsidRPr="0067340E">
        <w:rPr>
          <w:bCs/>
          <w:color w:val="000000" w:themeColor="text1"/>
          <w:sz w:val="24"/>
          <w:szCs w:val="24"/>
        </w:rPr>
        <w:t>olmuş olması</w:t>
      </w:r>
      <w:r w:rsidR="008D2FA6" w:rsidRPr="0067340E">
        <w:rPr>
          <w:bCs/>
          <w:color w:val="000000" w:themeColor="text1"/>
          <w:sz w:val="24"/>
          <w:szCs w:val="24"/>
        </w:rPr>
        <w:t>, VEDEK</w:t>
      </w:r>
      <w:r w:rsidR="002B01E5" w:rsidRPr="0067340E">
        <w:rPr>
          <w:bCs/>
          <w:color w:val="000000" w:themeColor="text1"/>
          <w:sz w:val="24"/>
          <w:szCs w:val="24"/>
        </w:rPr>
        <w:t>’e 20</w:t>
      </w:r>
      <w:r w:rsidR="008D2FA6" w:rsidRPr="0067340E">
        <w:rPr>
          <w:bCs/>
          <w:color w:val="000000" w:themeColor="text1"/>
          <w:sz w:val="24"/>
          <w:szCs w:val="24"/>
        </w:rPr>
        <w:t>21</w:t>
      </w:r>
      <w:r w:rsidR="002B01E5" w:rsidRPr="0067340E">
        <w:rPr>
          <w:bCs/>
          <w:color w:val="000000" w:themeColor="text1"/>
          <w:sz w:val="24"/>
          <w:szCs w:val="24"/>
        </w:rPr>
        <w:t xml:space="preserve"> yılında akredite ol</w:t>
      </w:r>
      <w:r w:rsidR="008D2FA6" w:rsidRPr="0067340E">
        <w:rPr>
          <w:bCs/>
          <w:color w:val="000000" w:themeColor="text1"/>
          <w:sz w:val="24"/>
          <w:szCs w:val="24"/>
        </w:rPr>
        <w:t>un</w:t>
      </w:r>
      <w:r w:rsidR="002B01E5" w:rsidRPr="0067340E">
        <w:rPr>
          <w:bCs/>
          <w:color w:val="000000" w:themeColor="text1"/>
          <w:sz w:val="24"/>
          <w:szCs w:val="24"/>
        </w:rPr>
        <w:t>muş olması.</w:t>
      </w:r>
    </w:p>
    <w:p w:rsidR="009E74EA" w:rsidRPr="0067340E" w:rsidRDefault="009E74EA" w:rsidP="00AF004C">
      <w:pPr>
        <w:numPr>
          <w:ilvl w:val="0"/>
          <w:numId w:val="16"/>
        </w:numPr>
        <w:spacing w:after="0" w:line="360" w:lineRule="auto"/>
        <w:ind w:left="924"/>
        <w:jc w:val="both"/>
        <w:rPr>
          <w:sz w:val="24"/>
          <w:szCs w:val="24"/>
        </w:rPr>
      </w:pPr>
      <w:r w:rsidRPr="0067340E">
        <w:rPr>
          <w:sz w:val="24"/>
          <w:szCs w:val="24"/>
        </w:rPr>
        <w:t xml:space="preserve">Bir kaç anabilim alanı dışında diğer bütün anabilim dallarında </w:t>
      </w:r>
      <w:r w:rsidR="00331A41" w:rsidRPr="0067340E">
        <w:rPr>
          <w:sz w:val="24"/>
          <w:szCs w:val="24"/>
        </w:rPr>
        <w:t>lisansüstü programlarının</w:t>
      </w:r>
      <w:r w:rsidRPr="0067340E">
        <w:rPr>
          <w:sz w:val="24"/>
          <w:szCs w:val="24"/>
        </w:rPr>
        <w:t xml:space="preserve"> bulunması</w:t>
      </w:r>
    </w:p>
    <w:p w:rsidR="009E74EA" w:rsidRPr="0067340E" w:rsidRDefault="009E74EA" w:rsidP="00AF004C">
      <w:pPr>
        <w:numPr>
          <w:ilvl w:val="0"/>
          <w:numId w:val="16"/>
        </w:numPr>
        <w:spacing w:after="0" w:line="360" w:lineRule="auto"/>
        <w:ind w:left="924"/>
        <w:jc w:val="both"/>
        <w:rPr>
          <w:sz w:val="24"/>
          <w:szCs w:val="24"/>
        </w:rPr>
      </w:pPr>
      <w:r w:rsidRPr="0067340E">
        <w:rPr>
          <w:sz w:val="24"/>
          <w:szCs w:val="24"/>
        </w:rPr>
        <w:t>Ülke genelinde aktif bir Öğrenci Bilimsel Araştırma Topluluğuna sahip olması</w:t>
      </w:r>
    </w:p>
    <w:p w:rsidR="009E74EA" w:rsidRPr="0067340E" w:rsidRDefault="00331A41" w:rsidP="00AF004C">
      <w:pPr>
        <w:numPr>
          <w:ilvl w:val="0"/>
          <w:numId w:val="16"/>
        </w:numPr>
        <w:spacing w:after="0" w:line="360" w:lineRule="auto"/>
        <w:ind w:left="924"/>
        <w:jc w:val="both"/>
        <w:rPr>
          <w:sz w:val="24"/>
          <w:szCs w:val="24"/>
        </w:rPr>
      </w:pPr>
      <w:r w:rsidRPr="0067340E">
        <w:rPr>
          <w:sz w:val="24"/>
          <w:szCs w:val="24"/>
        </w:rPr>
        <w:t>Uluslararası</w:t>
      </w:r>
      <w:r w:rsidR="009E74EA" w:rsidRPr="0067340E">
        <w:rPr>
          <w:sz w:val="24"/>
          <w:szCs w:val="24"/>
        </w:rPr>
        <w:t xml:space="preserve"> atıf indekslerde taranan veteriner bilimleri ile ilgili bilimsel </w:t>
      </w:r>
      <w:r w:rsidRPr="0067340E">
        <w:rPr>
          <w:sz w:val="24"/>
          <w:szCs w:val="24"/>
        </w:rPr>
        <w:t>bir derginin</w:t>
      </w:r>
      <w:r w:rsidR="009E74EA" w:rsidRPr="0067340E">
        <w:rPr>
          <w:sz w:val="24"/>
          <w:szCs w:val="24"/>
        </w:rPr>
        <w:t xml:space="preserve"> olması</w:t>
      </w:r>
    </w:p>
    <w:p w:rsidR="009D38DD" w:rsidRPr="0067340E" w:rsidRDefault="009E74EA" w:rsidP="00AF004C">
      <w:pPr>
        <w:numPr>
          <w:ilvl w:val="0"/>
          <w:numId w:val="16"/>
        </w:numPr>
        <w:spacing w:after="0" w:line="360" w:lineRule="auto"/>
        <w:ind w:left="924"/>
        <w:jc w:val="both"/>
        <w:rPr>
          <w:rFonts w:eastAsia="Times New Roman"/>
          <w:sz w:val="24"/>
          <w:szCs w:val="24"/>
          <w:lang w:val="en-GB" w:eastAsia="ko-KR"/>
        </w:rPr>
      </w:pPr>
      <w:r w:rsidRPr="0067340E">
        <w:rPr>
          <w:rFonts w:eastAsia="Times New Roman"/>
          <w:sz w:val="24"/>
          <w:szCs w:val="24"/>
          <w:lang w:val="en-GB" w:eastAsia="ko-KR"/>
        </w:rPr>
        <w:t xml:space="preserve">Mezunlarının istihdam alan ve oranlarının yüksek olması </w:t>
      </w:r>
    </w:p>
    <w:p w:rsidR="00F34770" w:rsidRPr="0067340E" w:rsidRDefault="00F34770" w:rsidP="009E544E">
      <w:pPr>
        <w:pStyle w:val="ListeParagraf"/>
        <w:numPr>
          <w:ilvl w:val="0"/>
          <w:numId w:val="16"/>
        </w:numPr>
        <w:autoSpaceDE w:val="0"/>
        <w:autoSpaceDN w:val="0"/>
        <w:adjustRightInd w:val="0"/>
        <w:spacing w:line="360" w:lineRule="auto"/>
        <w:ind w:left="924"/>
        <w:jc w:val="both"/>
        <w:rPr>
          <w:color w:val="000000"/>
          <w:szCs w:val="24"/>
        </w:rPr>
      </w:pPr>
      <w:r w:rsidRPr="0067340E">
        <w:rPr>
          <w:color w:val="000000"/>
          <w:szCs w:val="24"/>
        </w:rPr>
        <w:t xml:space="preserve">İlimizde, hayvan besleme, et muayenesi ve teknolojisi gibi uygulama eğitiminin çok önemli olduğu derslerde yararlanılan, fakültemizle işbirliği içerisinde olan yem </w:t>
      </w:r>
      <w:r w:rsidRPr="0067340E">
        <w:rPr>
          <w:color w:val="000000"/>
          <w:szCs w:val="24"/>
        </w:rPr>
        <w:lastRenderedPageBreak/>
        <w:t xml:space="preserve">fabrikası, kanatlı kesimhanesi, büyükbaş/küçükbaş hayvan mezbahasının, et ve süt ürünleri üretim tesislerinin bulunması </w:t>
      </w:r>
    </w:p>
    <w:p w:rsidR="00767C37" w:rsidRPr="0067340E" w:rsidRDefault="00F34770" w:rsidP="00AF004C">
      <w:pPr>
        <w:numPr>
          <w:ilvl w:val="0"/>
          <w:numId w:val="16"/>
        </w:numPr>
        <w:spacing w:after="0" w:line="360" w:lineRule="auto"/>
        <w:ind w:left="924"/>
        <w:jc w:val="both"/>
        <w:rPr>
          <w:rFonts w:eastAsia="Times New Roman"/>
          <w:color w:val="000000" w:themeColor="text1"/>
          <w:sz w:val="24"/>
          <w:szCs w:val="24"/>
          <w:lang w:val="en-GB" w:eastAsia="ko-KR"/>
        </w:rPr>
      </w:pPr>
      <w:r w:rsidRPr="0067340E">
        <w:rPr>
          <w:color w:val="000000"/>
          <w:sz w:val="24"/>
          <w:szCs w:val="24"/>
        </w:rPr>
        <w:t xml:space="preserve">Hayvan Hastanesinde klinik eğitiminde </w:t>
      </w:r>
      <w:r w:rsidR="008D2FA6" w:rsidRPr="0067340E">
        <w:rPr>
          <w:color w:val="000000" w:themeColor="text1"/>
          <w:sz w:val="24"/>
          <w:szCs w:val="24"/>
        </w:rPr>
        <w:t xml:space="preserve">gerek </w:t>
      </w:r>
      <w:r w:rsidRPr="0067340E">
        <w:rPr>
          <w:color w:val="000000" w:themeColor="text1"/>
          <w:sz w:val="24"/>
          <w:szCs w:val="24"/>
        </w:rPr>
        <w:t xml:space="preserve">çiftlik hayvanları </w:t>
      </w:r>
      <w:r w:rsidR="008D2FA6" w:rsidRPr="0067340E">
        <w:rPr>
          <w:color w:val="000000" w:themeColor="text1"/>
          <w:sz w:val="24"/>
          <w:szCs w:val="24"/>
        </w:rPr>
        <w:t xml:space="preserve">gerekse pet ve süs hayvanları </w:t>
      </w:r>
      <w:r w:rsidRPr="0067340E">
        <w:rPr>
          <w:color w:val="000000" w:themeColor="text1"/>
          <w:sz w:val="24"/>
          <w:szCs w:val="24"/>
        </w:rPr>
        <w:t>ile ilgili vaka sayısının yüksek olması</w:t>
      </w:r>
    </w:p>
    <w:p w:rsidR="00336271" w:rsidRPr="00926A6B" w:rsidRDefault="00871DD3" w:rsidP="00AF004C">
      <w:pPr>
        <w:pStyle w:val="1stili"/>
        <w:numPr>
          <w:ilvl w:val="0"/>
          <w:numId w:val="17"/>
        </w:numPr>
        <w:rPr>
          <w:rFonts w:eastAsia="Calibri"/>
          <w:color w:val="000000" w:themeColor="text1"/>
          <w:kern w:val="36"/>
          <w:szCs w:val="24"/>
        </w:rPr>
      </w:pPr>
      <w:bookmarkStart w:id="94" w:name="_Toc321838572"/>
      <w:bookmarkStart w:id="95" w:name="_Toc345925868"/>
      <w:bookmarkStart w:id="96" w:name="_Toc532992873"/>
      <w:r w:rsidRPr="00926A6B">
        <w:rPr>
          <w:rFonts w:eastAsia="Calibri"/>
          <w:color w:val="000000" w:themeColor="text1"/>
          <w:szCs w:val="24"/>
        </w:rPr>
        <w:t>Zayıf Yönlerimiz</w:t>
      </w:r>
      <w:bookmarkEnd w:id="94"/>
      <w:bookmarkEnd w:id="95"/>
      <w:bookmarkEnd w:id="96"/>
    </w:p>
    <w:p w:rsidR="00F34770" w:rsidRPr="0067340E" w:rsidRDefault="00F34770" w:rsidP="00AF004C">
      <w:pPr>
        <w:pStyle w:val="ListeParagraf"/>
        <w:numPr>
          <w:ilvl w:val="0"/>
          <w:numId w:val="18"/>
        </w:numPr>
        <w:spacing w:before="100" w:beforeAutospacing="1" w:after="240" w:line="360" w:lineRule="auto"/>
        <w:rPr>
          <w:szCs w:val="24"/>
        </w:rPr>
      </w:pPr>
      <w:bookmarkStart w:id="97" w:name="_Toc321838573"/>
      <w:bookmarkStart w:id="98" w:name="_Toc345925869"/>
      <w:bookmarkStart w:id="99" w:name="_Toc532992874"/>
      <w:r w:rsidRPr="0067340E">
        <w:rPr>
          <w:szCs w:val="24"/>
        </w:rPr>
        <w:t>Kalifiye elemanlarının olmaması,</w:t>
      </w:r>
      <w:bookmarkStart w:id="100" w:name="OLE_LINK13"/>
      <w:bookmarkStart w:id="101" w:name="OLE_LINK14"/>
    </w:p>
    <w:p w:rsidR="00F34770" w:rsidRPr="0067340E" w:rsidRDefault="00F34770" w:rsidP="00AF004C">
      <w:pPr>
        <w:pStyle w:val="ListeParagraf"/>
        <w:numPr>
          <w:ilvl w:val="0"/>
          <w:numId w:val="18"/>
        </w:numPr>
        <w:spacing w:before="100" w:beforeAutospacing="1" w:after="240" w:line="360" w:lineRule="auto"/>
        <w:rPr>
          <w:szCs w:val="24"/>
        </w:rPr>
      </w:pPr>
      <w:r w:rsidRPr="0067340E">
        <w:rPr>
          <w:szCs w:val="24"/>
        </w:rPr>
        <w:t>Teknik ve destek personel yetersizliği</w:t>
      </w:r>
    </w:p>
    <w:p w:rsidR="00F34770" w:rsidRPr="0067340E" w:rsidRDefault="00F34770" w:rsidP="00AF004C">
      <w:pPr>
        <w:pStyle w:val="ListeParagraf"/>
        <w:numPr>
          <w:ilvl w:val="0"/>
          <w:numId w:val="18"/>
        </w:numPr>
        <w:spacing w:before="100" w:beforeAutospacing="1" w:after="240" w:line="360" w:lineRule="auto"/>
        <w:rPr>
          <w:szCs w:val="24"/>
        </w:rPr>
      </w:pPr>
      <w:r w:rsidRPr="0067340E">
        <w:rPr>
          <w:szCs w:val="24"/>
        </w:rPr>
        <w:t>Ayrılan bütçenin yetersizliği</w:t>
      </w:r>
      <w:bookmarkEnd w:id="100"/>
      <w:bookmarkEnd w:id="101"/>
      <w:r w:rsidRPr="0067340E">
        <w:rPr>
          <w:szCs w:val="24"/>
        </w:rPr>
        <w:t>,</w:t>
      </w:r>
    </w:p>
    <w:p w:rsidR="00F34770" w:rsidRPr="0067340E" w:rsidRDefault="00F34770" w:rsidP="00AF004C">
      <w:pPr>
        <w:pStyle w:val="ListeParagraf"/>
        <w:numPr>
          <w:ilvl w:val="0"/>
          <w:numId w:val="18"/>
        </w:numPr>
        <w:spacing w:before="100" w:beforeAutospacing="1" w:after="240" w:line="360" w:lineRule="auto"/>
        <w:rPr>
          <w:szCs w:val="24"/>
        </w:rPr>
      </w:pPr>
      <w:r w:rsidRPr="0067340E">
        <w:rPr>
          <w:szCs w:val="24"/>
        </w:rPr>
        <w:t>Araştırma imkânlarının yeterince kullanılmaması,</w:t>
      </w:r>
    </w:p>
    <w:p w:rsidR="00F34770" w:rsidRPr="0067340E" w:rsidRDefault="00F34770" w:rsidP="00AF004C">
      <w:pPr>
        <w:pStyle w:val="ListeParagraf"/>
        <w:numPr>
          <w:ilvl w:val="0"/>
          <w:numId w:val="18"/>
        </w:numPr>
        <w:spacing w:before="100" w:beforeAutospacing="1" w:after="240" w:line="360" w:lineRule="auto"/>
        <w:rPr>
          <w:szCs w:val="24"/>
        </w:rPr>
      </w:pPr>
      <w:r w:rsidRPr="0067340E">
        <w:rPr>
          <w:szCs w:val="24"/>
        </w:rPr>
        <w:t xml:space="preserve">Fakültemizde demirbaşa kayıtlı birçok masaüstü bilgisayarların eski olması </w:t>
      </w:r>
      <w:bookmarkStart w:id="102" w:name="OLE_LINK17"/>
      <w:bookmarkStart w:id="103" w:name="OLE_LINK18"/>
    </w:p>
    <w:p w:rsidR="00F34770" w:rsidRPr="0067340E" w:rsidRDefault="00F34770" w:rsidP="00AF004C">
      <w:pPr>
        <w:pStyle w:val="ListeParagraf"/>
        <w:numPr>
          <w:ilvl w:val="0"/>
          <w:numId w:val="18"/>
        </w:numPr>
        <w:spacing w:before="100" w:beforeAutospacing="1" w:after="240" w:line="360" w:lineRule="auto"/>
        <w:rPr>
          <w:szCs w:val="24"/>
        </w:rPr>
      </w:pPr>
      <w:r w:rsidRPr="0067340E">
        <w:rPr>
          <w:color w:val="000000"/>
          <w:szCs w:val="24"/>
        </w:rPr>
        <w:t>Tüm birimlerde araştırma</w:t>
      </w:r>
      <w:r w:rsidRPr="0067340E">
        <w:rPr>
          <w:szCs w:val="24"/>
        </w:rPr>
        <w:t xml:space="preserve"> görevlisi yetersizliği,</w:t>
      </w:r>
      <w:bookmarkStart w:id="104" w:name="OLE_LINK19"/>
      <w:bookmarkStart w:id="105" w:name="OLE_LINK20"/>
      <w:bookmarkEnd w:id="102"/>
      <w:bookmarkEnd w:id="103"/>
    </w:p>
    <w:p w:rsidR="00F34770" w:rsidRPr="0067340E" w:rsidRDefault="00F34770" w:rsidP="00AF004C">
      <w:pPr>
        <w:pStyle w:val="ListeParagraf"/>
        <w:numPr>
          <w:ilvl w:val="0"/>
          <w:numId w:val="18"/>
        </w:numPr>
        <w:spacing w:before="100" w:beforeAutospacing="1" w:after="240" w:line="360" w:lineRule="auto"/>
        <w:rPr>
          <w:szCs w:val="24"/>
        </w:rPr>
      </w:pPr>
      <w:r w:rsidRPr="0067340E">
        <w:rPr>
          <w:szCs w:val="24"/>
        </w:rPr>
        <w:t>Araştırmalara verilen desteğin kısıtlı olması,</w:t>
      </w:r>
      <w:bookmarkStart w:id="106" w:name="OLE_LINK21"/>
      <w:bookmarkStart w:id="107" w:name="OLE_LINK22"/>
      <w:bookmarkEnd w:id="104"/>
      <w:bookmarkEnd w:id="105"/>
    </w:p>
    <w:p w:rsidR="00F34770" w:rsidRPr="0067340E" w:rsidRDefault="00F34770" w:rsidP="00AF004C">
      <w:pPr>
        <w:pStyle w:val="ListeParagraf"/>
        <w:numPr>
          <w:ilvl w:val="0"/>
          <w:numId w:val="18"/>
        </w:numPr>
        <w:spacing w:before="100" w:beforeAutospacing="1" w:after="240" w:line="360" w:lineRule="auto"/>
        <w:rPr>
          <w:szCs w:val="24"/>
        </w:rPr>
      </w:pPr>
      <w:r w:rsidRPr="0067340E">
        <w:rPr>
          <w:szCs w:val="24"/>
        </w:rPr>
        <w:t>Mezunlarımızla ilişki kurulmada yetersizlik</w:t>
      </w:r>
      <w:bookmarkEnd w:id="106"/>
      <w:bookmarkEnd w:id="107"/>
      <w:r w:rsidRPr="0067340E">
        <w:rPr>
          <w:szCs w:val="24"/>
        </w:rPr>
        <w:t>,</w:t>
      </w:r>
      <w:bookmarkStart w:id="108" w:name="OLE_LINK23"/>
      <w:bookmarkStart w:id="109" w:name="OLE_LINK24"/>
    </w:p>
    <w:p w:rsidR="00F34770" w:rsidRPr="0067340E" w:rsidRDefault="00F34770" w:rsidP="00AF004C">
      <w:pPr>
        <w:pStyle w:val="ListeParagraf"/>
        <w:numPr>
          <w:ilvl w:val="0"/>
          <w:numId w:val="18"/>
        </w:numPr>
        <w:spacing w:before="100" w:beforeAutospacing="1" w:after="240" w:line="360" w:lineRule="auto"/>
        <w:rPr>
          <w:szCs w:val="24"/>
        </w:rPr>
      </w:pPr>
      <w:r w:rsidRPr="0067340E">
        <w:rPr>
          <w:szCs w:val="24"/>
        </w:rPr>
        <w:t>Öğrencilere rehberlik yapacak psikolojik danışmanların olmaması</w:t>
      </w:r>
      <w:bookmarkEnd w:id="108"/>
      <w:bookmarkEnd w:id="109"/>
      <w:r w:rsidRPr="0067340E">
        <w:rPr>
          <w:szCs w:val="24"/>
        </w:rPr>
        <w:t>,</w:t>
      </w:r>
      <w:bookmarkStart w:id="110" w:name="OLE_LINK25"/>
      <w:bookmarkStart w:id="111" w:name="OLE_LINK26"/>
      <w:bookmarkStart w:id="112" w:name="OLE_LINK27"/>
    </w:p>
    <w:p w:rsidR="00F34770" w:rsidRPr="0067340E" w:rsidRDefault="00F34770" w:rsidP="00AF004C">
      <w:pPr>
        <w:pStyle w:val="ListeParagraf"/>
        <w:numPr>
          <w:ilvl w:val="0"/>
          <w:numId w:val="18"/>
        </w:numPr>
        <w:spacing w:before="100" w:beforeAutospacing="1" w:after="240" w:line="360" w:lineRule="auto"/>
        <w:rPr>
          <w:szCs w:val="24"/>
        </w:rPr>
      </w:pPr>
      <w:r w:rsidRPr="0067340E">
        <w:rPr>
          <w:szCs w:val="24"/>
        </w:rPr>
        <w:t>Öğrencilere proje üretmeye araştırma yapmaya yönlendirmede eksiklik,</w:t>
      </w:r>
    </w:p>
    <w:p w:rsidR="00F34770" w:rsidRPr="0067340E" w:rsidRDefault="00F34770" w:rsidP="00AF004C">
      <w:pPr>
        <w:pStyle w:val="ListeParagraf"/>
        <w:numPr>
          <w:ilvl w:val="0"/>
          <w:numId w:val="18"/>
        </w:numPr>
        <w:spacing w:before="100" w:beforeAutospacing="1" w:after="240" w:line="360" w:lineRule="auto"/>
        <w:rPr>
          <w:szCs w:val="24"/>
        </w:rPr>
      </w:pPr>
      <w:r w:rsidRPr="0067340E">
        <w:rPr>
          <w:szCs w:val="24"/>
        </w:rPr>
        <w:t>Öğretim üyelerimizin bilgi ve deneyimlerinden şehrimiz halkının az yararlanması,</w:t>
      </w:r>
    </w:p>
    <w:p w:rsidR="00F34770" w:rsidRPr="0067340E" w:rsidRDefault="00F34770" w:rsidP="00AF004C">
      <w:pPr>
        <w:pStyle w:val="ListeParagraf"/>
        <w:numPr>
          <w:ilvl w:val="0"/>
          <w:numId w:val="18"/>
        </w:numPr>
        <w:spacing w:before="100" w:beforeAutospacing="1" w:after="240" w:line="360" w:lineRule="auto"/>
        <w:rPr>
          <w:szCs w:val="24"/>
        </w:rPr>
      </w:pPr>
      <w:r w:rsidRPr="0067340E">
        <w:rPr>
          <w:szCs w:val="24"/>
        </w:rPr>
        <w:t>Bazı Anabilim Dallarımızda yeterli akademik kadroya sahip olunmaması,</w:t>
      </w:r>
    </w:p>
    <w:p w:rsidR="00F34770" w:rsidRPr="0067340E" w:rsidRDefault="00F34770" w:rsidP="00AF004C">
      <w:pPr>
        <w:pStyle w:val="ListeParagraf"/>
        <w:numPr>
          <w:ilvl w:val="0"/>
          <w:numId w:val="18"/>
        </w:numPr>
        <w:spacing w:before="100" w:beforeAutospacing="1" w:after="240" w:line="360" w:lineRule="auto"/>
        <w:rPr>
          <w:szCs w:val="24"/>
        </w:rPr>
      </w:pPr>
      <w:r w:rsidRPr="0067340E">
        <w:rPr>
          <w:szCs w:val="24"/>
        </w:rPr>
        <w:t>Bilimsel araştırmalara yeterli zaman ayrılamaması</w:t>
      </w:r>
      <w:bookmarkEnd w:id="110"/>
      <w:bookmarkEnd w:id="111"/>
      <w:bookmarkEnd w:id="112"/>
    </w:p>
    <w:p w:rsidR="00F34770" w:rsidRPr="0067340E" w:rsidRDefault="0035099D" w:rsidP="00AF004C">
      <w:pPr>
        <w:pStyle w:val="ListeParagraf"/>
        <w:numPr>
          <w:ilvl w:val="0"/>
          <w:numId w:val="18"/>
        </w:numPr>
        <w:spacing w:before="100" w:beforeAutospacing="1" w:after="240" w:line="360" w:lineRule="auto"/>
        <w:rPr>
          <w:szCs w:val="24"/>
        </w:rPr>
      </w:pPr>
      <w:r w:rsidRPr="0067340E">
        <w:rPr>
          <w:color w:val="000000"/>
          <w:szCs w:val="24"/>
        </w:rPr>
        <w:t>Öğrenci sayısının fazlalığı ve bunun sonucu olarak uygulama eğiti</w:t>
      </w:r>
      <w:r w:rsidR="00F34770" w:rsidRPr="0067340E">
        <w:rPr>
          <w:color w:val="000000"/>
          <w:szCs w:val="24"/>
        </w:rPr>
        <w:t>mi gruplarının kalabalık olması</w:t>
      </w:r>
    </w:p>
    <w:p w:rsidR="00F34770" w:rsidRPr="0067340E" w:rsidRDefault="0035099D" w:rsidP="00AF004C">
      <w:pPr>
        <w:pStyle w:val="ListeParagraf"/>
        <w:numPr>
          <w:ilvl w:val="0"/>
          <w:numId w:val="18"/>
        </w:numPr>
        <w:spacing w:before="100" w:beforeAutospacing="1" w:after="240" w:line="360" w:lineRule="auto"/>
        <w:rPr>
          <w:szCs w:val="24"/>
        </w:rPr>
      </w:pPr>
      <w:r w:rsidRPr="0067340E">
        <w:rPr>
          <w:color w:val="000000"/>
          <w:szCs w:val="24"/>
        </w:rPr>
        <w:t>Mezunlar ve dış p</w:t>
      </w:r>
      <w:r w:rsidR="00F34770" w:rsidRPr="0067340E">
        <w:rPr>
          <w:color w:val="000000"/>
          <w:szCs w:val="24"/>
        </w:rPr>
        <w:t>aydaşlar ile iletişim eksikliği</w:t>
      </w:r>
    </w:p>
    <w:p w:rsidR="00F34770" w:rsidRPr="0067340E" w:rsidRDefault="0035099D" w:rsidP="00AF004C">
      <w:pPr>
        <w:pStyle w:val="ListeParagraf"/>
        <w:numPr>
          <w:ilvl w:val="0"/>
          <w:numId w:val="18"/>
        </w:numPr>
        <w:spacing w:before="100" w:beforeAutospacing="1" w:line="360" w:lineRule="auto"/>
        <w:rPr>
          <w:szCs w:val="24"/>
        </w:rPr>
      </w:pPr>
      <w:r w:rsidRPr="0067340E">
        <w:rPr>
          <w:color w:val="000000"/>
          <w:szCs w:val="24"/>
        </w:rPr>
        <w:t>Laboratuvarlarda özellikle biyogüvenlik i</w:t>
      </w:r>
      <w:r w:rsidR="00F34770" w:rsidRPr="0067340E">
        <w:rPr>
          <w:color w:val="000000"/>
          <w:szCs w:val="24"/>
        </w:rPr>
        <w:t>le ilgili alt yapı yetersizliği</w:t>
      </w:r>
    </w:p>
    <w:p w:rsidR="00F34770" w:rsidRPr="0067340E" w:rsidRDefault="0035099D" w:rsidP="00AF004C">
      <w:pPr>
        <w:pStyle w:val="ListeParagraf"/>
        <w:numPr>
          <w:ilvl w:val="0"/>
          <w:numId w:val="18"/>
        </w:numPr>
        <w:spacing w:before="100" w:beforeAutospacing="1" w:line="360" w:lineRule="auto"/>
        <w:rPr>
          <w:szCs w:val="24"/>
        </w:rPr>
      </w:pPr>
      <w:r w:rsidRPr="0067340E">
        <w:rPr>
          <w:bCs/>
          <w:color w:val="000000"/>
          <w:szCs w:val="24"/>
        </w:rPr>
        <w:t>Eğitim ve hizmetle</w:t>
      </w:r>
      <w:r w:rsidR="00F34770" w:rsidRPr="0067340E">
        <w:rPr>
          <w:bCs/>
          <w:color w:val="000000"/>
          <w:szCs w:val="24"/>
        </w:rPr>
        <w:t>rde kalite yönetiminin olmayışı</w:t>
      </w:r>
    </w:p>
    <w:p w:rsidR="00F34770" w:rsidRPr="0067340E" w:rsidRDefault="0035099D" w:rsidP="00AF004C">
      <w:pPr>
        <w:pStyle w:val="ListeParagraf"/>
        <w:numPr>
          <w:ilvl w:val="0"/>
          <w:numId w:val="18"/>
        </w:numPr>
        <w:spacing w:before="100" w:beforeAutospacing="1" w:line="360" w:lineRule="auto"/>
        <w:rPr>
          <w:szCs w:val="24"/>
        </w:rPr>
      </w:pPr>
      <w:r w:rsidRPr="0067340E">
        <w:rPr>
          <w:color w:val="000000"/>
          <w:szCs w:val="24"/>
        </w:rPr>
        <w:t>Ülke hayvancılığının sorunlarına yönelik çözüm üreten araştırma faaliyetle</w:t>
      </w:r>
      <w:r w:rsidR="00F34770" w:rsidRPr="0067340E">
        <w:rPr>
          <w:color w:val="000000"/>
          <w:szCs w:val="24"/>
        </w:rPr>
        <w:t>rinde koordinasyon yetersizliği</w:t>
      </w:r>
    </w:p>
    <w:p w:rsidR="00F34770" w:rsidRPr="0067340E" w:rsidRDefault="0035099D" w:rsidP="00AF004C">
      <w:pPr>
        <w:pStyle w:val="ListeParagraf"/>
        <w:numPr>
          <w:ilvl w:val="0"/>
          <w:numId w:val="18"/>
        </w:numPr>
        <w:spacing w:before="100" w:beforeAutospacing="1" w:line="360" w:lineRule="auto"/>
        <w:rPr>
          <w:szCs w:val="24"/>
        </w:rPr>
      </w:pPr>
      <w:r w:rsidRPr="0067340E">
        <w:rPr>
          <w:color w:val="000000"/>
          <w:szCs w:val="24"/>
        </w:rPr>
        <w:t>Hastalara “yerinde/çiftlikte tedavi hizmeti” verilm</w:t>
      </w:r>
      <w:r w:rsidR="00F34770" w:rsidRPr="0067340E">
        <w:rPr>
          <w:color w:val="000000"/>
          <w:szCs w:val="24"/>
        </w:rPr>
        <w:t>esinin yetersiz olması</w:t>
      </w:r>
    </w:p>
    <w:p w:rsidR="00F34770" w:rsidRPr="0067340E" w:rsidRDefault="0035099D" w:rsidP="00AF004C">
      <w:pPr>
        <w:pStyle w:val="ListeParagraf"/>
        <w:numPr>
          <w:ilvl w:val="0"/>
          <w:numId w:val="18"/>
        </w:numPr>
        <w:spacing w:before="100" w:beforeAutospacing="1" w:line="360" w:lineRule="auto"/>
        <w:rPr>
          <w:szCs w:val="24"/>
        </w:rPr>
      </w:pPr>
      <w:r w:rsidRPr="0067340E">
        <w:rPr>
          <w:color w:val="000000"/>
          <w:szCs w:val="24"/>
        </w:rPr>
        <w:t>Pet hayvan ve tek tırna</w:t>
      </w:r>
      <w:r w:rsidR="00F34770" w:rsidRPr="0067340E">
        <w:rPr>
          <w:color w:val="000000"/>
          <w:szCs w:val="24"/>
        </w:rPr>
        <w:t>klı vaka sayısının düşük olması</w:t>
      </w:r>
    </w:p>
    <w:p w:rsidR="0035099D" w:rsidRPr="0067340E" w:rsidRDefault="0035099D" w:rsidP="00F34770">
      <w:pPr>
        <w:pStyle w:val="1stili"/>
        <w:numPr>
          <w:ilvl w:val="0"/>
          <w:numId w:val="0"/>
        </w:numPr>
        <w:spacing w:line="360" w:lineRule="auto"/>
        <w:ind w:left="360"/>
        <w:rPr>
          <w:rFonts w:eastAsia="Calibri"/>
          <w:color w:val="C00000"/>
          <w:szCs w:val="24"/>
        </w:rPr>
      </w:pPr>
    </w:p>
    <w:p w:rsidR="009E74EA" w:rsidRPr="0067340E" w:rsidRDefault="009E74EA" w:rsidP="009D38DD">
      <w:pPr>
        <w:pStyle w:val="1stili"/>
        <w:numPr>
          <w:ilvl w:val="0"/>
          <w:numId w:val="0"/>
        </w:numPr>
        <w:rPr>
          <w:rFonts w:eastAsia="Calibri"/>
          <w:color w:val="C00000"/>
          <w:szCs w:val="24"/>
        </w:rPr>
      </w:pPr>
    </w:p>
    <w:p w:rsidR="00336271" w:rsidRPr="00926A6B" w:rsidRDefault="00871DD3" w:rsidP="00871DD3">
      <w:pPr>
        <w:pStyle w:val="1stili"/>
        <w:rPr>
          <w:rFonts w:eastAsia="Calibri"/>
          <w:color w:val="000000" w:themeColor="text1"/>
          <w:szCs w:val="24"/>
        </w:rPr>
      </w:pPr>
      <w:r w:rsidRPr="00926A6B">
        <w:rPr>
          <w:rFonts w:eastAsia="Calibri"/>
          <w:color w:val="000000" w:themeColor="text1"/>
          <w:szCs w:val="24"/>
        </w:rPr>
        <w:t>Fırsatlarimiz</w:t>
      </w:r>
      <w:bookmarkEnd w:id="97"/>
      <w:bookmarkEnd w:id="98"/>
      <w:bookmarkEnd w:id="99"/>
    </w:p>
    <w:p w:rsidR="00260B43" w:rsidRPr="0067340E" w:rsidRDefault="00260B43" w:rsidP="00260B43">
      <w:pPr>
        <w:autoSpaceDE w:val="0"/>
        <w:autoSpaceDN w:val="0"/>
        <w:adjustRightInd w:val="0"/>
        <w:spacing w:after="0" w:line="240" w:lineRule="auto"/>
        <w:rPr>
          <w:color w:val="000000"/>
          <w:sz w:val="24"/>
          <w:szCs w:val="24"/>
        </w:rPr>
      </w:pPr>
    </w:p>
    <w:p w:rsidR="00F34770" w:rsidRPr="0067340E" w:rsidRDefault="00260B43" w:rsidP="00AF004C">
      <w:pPr>
        <w:pStyle w:val="ListeParagraf"/>
        <w:numPr>
          <w:ilvl w:val="0"/>
          <w:numId w:val="19"/>
        </w:numPr>
        <w:autoSpaceDE w:val="0"/>
        <w:autoSpaceDN w:val="0"/>
        <w:adjustRightInd w:val="0"/>
        <w:spacing w:line="360" w:lineRule="auto"/>
        <w:rPr>
          <w:color w:val="000000"/>
          <w:szCs w:val="24"/>
        </w:rPr>
      </w:pPr>
      <w:r w:rsidRPr="0067340E">
        <w:rPr>
          <w:bCs/>
          <w:color w:val="000000"/>
          <w:szCs w:val="24"/>
        </w:rPr>
        <w:t xml:space="preserve">Elazığ İlinin kırsal kalkınma ile ilgili teşvik programlarında önceliğinin </w:t>
      </w:r>
      <w:r w:rsidR="00F34770" w:rsidRPr="0067340E">
        <w:rPr>
          <w:color w:val="000000"/>
          <w:szCs w:val="24"/>
        </w:rPr>
        <w:t>bulunması</w:t>
      </w:r>
    </w:p>
    <w:p w:rsidR="00F34770" w:rsidRPr="0067340E" w:rsidRDefault="00260B43" w:rsidP="00AF004C">
      <w:pPr>
        <w:pStyle w:val="ListeParagraf"/>
        <w:numPr>
          <w:ilvl w:val="0"/>
          <w:numId w:val="19"/>
        </w:numPr>
        <w:autoSpaceDE w:val="0"/>
        <w:autoSpaceDN w:val="0"/>
        <w:adjustRightInd w:val="0"/>
        <w:spacing w:line="360" w:lineRule="auto"/>
        <w:rPr>
          <w:color w:val="000000"/>
          <w:szCs w:val="24"/>
        </w:rPr>
      </w:pPr>
      <w:r w:rsidRPr="0067340E">
        <w:rPr>
          <w:bCs/>
          <w:color w:val="000000"/>
          <w:szCs w:val="24"/>
        </w:rPr>
        <w:t xml:space="preserve">Fakültenin, hayvancılığın yoğun şekilde yapıldığı bir bölgede bulunması </w:t>
      </w:r>
    </w:p>
    <w:p w:rsidR="00260B43" w:rsidRPr="0067340E" w:rsidRDefault="00260B43" w:rsidP="00AF004C">
      <w:pPr>
        <w:pStyle w:val="ListeParagraf"/>
        <w:numPr>
          <w:ilvl w:val="0"/>
          <w:numId w:val="19"/>
        </w:numPr>
        <w:autoSpaceDE w:val="0"/>
        <w:autoSpaceDN w:val="0"/>
        <w:adjustRightInd w:val="0"/>
        <w:spacing w:line="360" w:lineRule="auto"/>
        <w:rPr>
          <w:color w:val="000000"/>
          <w:szCs w:val="24"/>
        </w:rPr>
      </w:pPr>
      <w:r w:rsidRPr="0067340E">
        <w:rPr>
          <w:color w:val="000000"/>
          <w:szCs w:val="24"/>
        </w:rPr>
        <w:t xml:space="preserve">Öğrenciler açısından şehirde yaşam giderlerinin makul olması </w:t>
      </w:r>
    </w:p>
    <w:p w:rsidR="0035099D" w:rsidRPr="0067340E" w:rsidRDefault="0035099D" w:rsidP="0035099D">
      <w:pPr>
        <w:pStyle w:val="1stili"/>
        <w:numPr>
          <w:ilvl w:val="0"/>
          <w:numId w:val="0"/>
        </w:numPr>
        <w:ind w:left="360"/>
        <w:rPr>
          <w:rFonts w:eastAsia="Calibri"/>
          <w:color w:val="C00000"/>
          <w:szCs w:val="24"/>
        </w:rPr>
      </w:pPr>
    </w:p>
    <w:p w:rsidR="00336271" w:rsidRPr="00926A6B" w:rsidRDefault="00871DD3" w:rsidP="00D00482">
      <w:pPr>
        <w:pStyle w:val="1stili"/>
        <w:spacing w:line="360" w:lineRule="auto"/>
        <w:rPr>
          <w:rFonts w:eastAsia="Calibri"/>
          <w:color w:val="000000" w:themeColor="text1"/>
          <w:szCs w:val="24"/>
        </w:rPr>
      </w:pPr>
      <w:bookmarkStart w:id="113" w:name="_Toc321838574"/>
      <w:bookmarkStart w:id="114" w:name="_Toc345925870"/>
      <w:bookmarkStart w:id="115" w:name="_Toc532992875"/>
      <w:r w:rsidRPr="00926A6B">
        <w:rPr>
          <w:rFonts w:eastAsia="Calibri"/>
          <w:color w:val="000000" w:themeColor="text1"/>
          <w:szCs w:val="24"/>
        </w:rPr>
        <w:t>Tehditlerimiz</w:t>
      </w:r>
      <w:bookmarkEnd w:id="113"/>
      <w:bookmarkEnd w:id="114"/>
      <w:bookmarkEnd w:id="115"/>
    </w:p>
    <w:p w:rsidR="00260B43" w:rsidRPr="0067340E" w:rsidRDefault="00260B43" w:rsidP="00260B43">
      <w:pPr>
        <w:autoSpaceDE w:val="0"/>
        <w:autoSpaceDN w:val="0"/>
        <w:adjustRightInd w:val="0"/>
        <w:spacing w:after="0" w:line="240" w:lineRule="auto"/>
        <w:rPr>
          <w:color w:val="000000"/>
          <w:sz w:val="24"/>
          <w:szCs w:val="24"/>
        </w:rPr>
      </w:pPr>
    </w:p>
    <w:p w:rsidR="00F34770" w:rsidRPr="0067340E" w:rsidRDefault="00260B43" w:rsidP="00AF004C">
      <w:pPr>
        <w:pStyle w:val="ListeParagraf"/>
        <w:numPr>
          <w:ilvl w:val="0"/>
          <w:numId w:val="20"/>
        </w:numPr>
        <w:autoSpaceDE w:val="0"/>
        <w:autoSpaceDN w:val="0"/>
        <w:adjustRightInd w:val="0"/>
        <w:spacing w:line="360" w:lineRule="auto"/>
        <w:rPr>
          <w:color w:val="000000"/>
          <w:szCs w:val="24"/>
        </w:rPr>
      </w:pPr>
      <w:r w:rsidRPr="0067340E">
        <w:rPr>
          <w:bCs/>
          <w:color w:val="000000"/>
          <w:szCs w:val="24"/>
        </w:rPr>
        <w:t>Öğrenci kontenjanlarının kur</w:t>
      </w:r>
      <w:r w:rsidR="00F34770" w:rsidRPr="0067340E">
        <w:rPr>
          <w:bCs/>
          <w:color w:val="000000"/>
          <w:szCs w:val="24"/>
        </w:rPr>
        <w:t>um iradesi dışında belirlenmesi</w:t>
      </w:r>
    </w:p>
    <w:p w:rsidR="00F34770" w:rsidRPr="0067340E" w:rsidRDefault="00260B43" w:rsidP="00AF004C">
      <w:pPr>
        <w:pStyle w:val="ListeParagraf"/>
        <w:numPr>
          <w:ilvl w:val="0"/>
          <w:numId w:val="20"/>
        </w:numPr>
        <w:autoSpaceDE w:val="0"/>
        <w:autoSpaceDN w:val="0"/>
        <w:adjustRightInd w:val="0"/>
        <w:spacing w:line="360" w:lineRule="auto"/>
        <w:rPr>
          <w:color w:val="000000"/>
          <w:szCs w:val="24"/>
        </w:rPr>
      </w:pPr>
      <w:r w:rsidRPr="0067340E">
        <w:rPr>
          <w:bCs/>
          <w:color w:val="000000"/>
          <w:szCs w:val="24"/>
        </w:rPr>
        <w:t>Kentin ve üniversitenin so</w:t>
      </w:r>
      <w:r w:rsidR="00F34770" w:rsidRPr="0067340E">
        <w:rPr>
          <w:bCs/>
          <w:color w:val="000000"/>
          <w:szCs w:val="24"/>
        </w:rPr>
        <w:t>syal olanaklarının yetersizliği</w:t>
      </w:r>
    </w:p>
    <w:p w:rsidR="00086696" w:rsidRPr="0067340E" w:rsidRDefault="00260B43" w:rsidP="00AF004C">
      <w:pPr>
        <w:pStyle w:val="ListeParagraf"/>
        <w:numPr>
          <w:ilvl w:val="0"/>
          <w:numId w:val="20"/>
        </w:numPr>
        <w:autoSpaceDE w:val="0"/>
        <w:autoSpaceDN w:val="0"/>
        <w:adjustRightInd w:val="0"/>
        <w:spacing w:line="360" w:lineRule="auto"/>
        <w:rPr>
          <w:color w:val="000000"/>
          <w:szCs w:val="24"/>
        </w:rPr>
      </w:pPr>
      <w:r w:rsidRPr="0067340E">
        <w:rPr>
          <w:bCs/>
          <w:color w:val="000000"/>
          <w:szCs w:val="24"/>
        </w:rPr>
        <w:t>Kamudaki veteriner hekim istihdamının yıl</w:t>
      </w:r>
      <w:r w:rsidR="00086696" w:rsidRPr="0067340E">
        <w:rPr>
          <w:bCs/>
          <w:color w:val="000000"/>
          <w:szCs w:val="24"/>
        </w:rPr>
        <w:t>lara göre dalgalanma göstermesi</w:t>
      </w:r>
    </w:p>
    <w:p w:rsidR="00086696" w:rsidRPr="0067340E" w:rsidRDefault="00260B43" w:rsidP="00AF004C">
      <w:pPr>
        <w:pStyle w:val="ListeParagraf"/>
        <w:numPr>
          <w:ilvl w:val="0"/>
          <w:numId w:val="20"/>
        </w:numPr>
        <w:autoSpaceDE w:val="0"/>
        <w:autoSpaceDN w:val="0"/>
        <w:adjustRightInd w:val="0"/>
        <w:spacing w:line="360" w:lineRule="auto"/>
        <w:rPr>
          <w:color w:val="000000"/>
          <w:szCs w:val="24"/>
        </w:rPr>
      </w:pPr>
      <w:r w:rsidRPr="0067340E">
        <w:rPr>
          <w:color w:val="000000"/>
          <w:szCs w:val="24"/>
        </w:rPr>
        <w:t>Eğitim-öğretim ve araştı</w:t>
      </w:r>
      <w:r w:rsidR="00086696" w:rsidRPr="0067340E">
        <w:rPr>
          <w:color w:val="000000"/>
          <w:szCs w:val="24"/>
        </w:rPr>
        <w:t>rma bütçesindeki yetersizlikler</w:t>
      </w:r>
    </w:p>
    <w:p w:rsidR="00260B43" w:rsidRPr="0067340E" w:rsidRDefault="00260B43" w:rsidP="00AF004C">
      <w:pPr>
        <w:pStyle w:val="ListeParagraf"/>
        <w:numPr>
          <w:ilvl w:val="0"/>
          <w:numId w:val="20"/>
        </w:numPr>
        <w:autoSpaceDE w:val="0"/>
        <w:autoSpaceDN w:val="0"/>
        <w:adjustRightInd w:val="0"/>
        <w:spacing w:line="360" w:lineRule="auto"/>
        <w:rPr>
          <w:color w:val="000000"/>
          <w:szCs w:val="24"/>
        </w:rPr>
      </w:pPr>
      <w:r w:rsidRPr="0067340E">
        <w:rPr>
          <w:bCs/>
          <w:color w:val="000000"/>
          <w:szCs w:val="24"/>
        </w:rPr>
        <w:t>Doktora öğrencisi ve araştırma görevlisi kadrolarındaki yetersizlik</w:t>
      </w:r>
      <w:r w:rsidRPr="0067340E">
        <w:rPr>
          <w:b/>
          <w:bCs/>
          <w:color w:val="000000"/>
          <w:szCs w:val="24"/>
        </w:rPr>
        <w:t xml:space="preserve"> </w:t>
      </w:r>
    </w:p>
    <w:p w:rsidR="004927B5" w:rsidRPr="0067340E" w:rsidRDefault="004927B5" w:rsidP="004927B5">
      <w:pPr>
        <w:pStyle w:val="1stili"/>
        <w:numPr>
          <w:ilvl w:val="0"/>
          <w:numId w:val="0"/>
        </w:numPr>
        <w:spacing w:line="360" w:lineRule="auto"/>
        <w:ind w:left="360"/>
        <w:rPr>
          <w:rFonts w:eastAsia="Calibri"/>
          <w:color w:val="C00000"/>
          <w:szCs w:val="24"/>
        </w:rPr>
      </w:pPr>
    </w:p>
    <w:p w:rsidR="00336271" w:rsidRPr="0067340E" w:rsidRDefault="00336271" w:rsidP="00D00482">
      <w:pPr>
        <w:pStyle w:val="ListeParagraf"/>
        <w:spacing w:line="360" w:lineRule="auto"/>
        <w:rPr>
          <w:szCs w:val="24"/>
        </w:rPr>
      </w:pPr>
    </w:p>
    <w:p w:rsidR="000152CE" w:rsidRPr="0067340E" w:rsidRDefault="000152CE" w:rsidP="00D00482">
      <w:pPr>
        <w:pStyle w:val="ListeParagraf"/>
        <w:spacing w:line="360" w:lineRule="auto"/>
        <w:rPr>
          <w:szCs w:val="24"/>
        </w:rPr>
      </w:pPr>
    </w:p>
    <w:p w:rsidR="000152CE" w:rsidRPr="0067340E" w:rsidRDefault="000152CE" w:rsidP="00D00482">
      <w:pPr>
        <w:pStyle w:val="ListeParagraf"/>
        <w:spacing w:line="360" w:lineRule="auto"/>
        <w:rPr>
          <w:szCs w:val="24"/>
        </w:rPr>
      </w:pPr>
    </w:p>
    <w:p w:rsidR="00336271" w:rsidRPr="00926A6B" w:rsidRDefault="00871DD3" w:rsidP="00D00482">
      <w:pPr>
        <w:pStyle w:val="1stili"/>
        <w:spacing w:line="360" w:lineRule="auto"/>
        <w:rPr>
          <w:rFonts w:eastAsia="Calibri"/>
          <w:color w:val="000000" w:themeColor="text1"/>
          <w:szCs w:val="24"/>
        </w:rPr>
      </w:pPr>
      <w:bookmarkStart w:id="116" w:name="_Toc321838575"/>
      <w:bookmarkStart w:id="117" w:name="_Toc345925871"/>
      <w:bookmarkStart w:id="118" w:name="_Toc532992876"/>
      <w:r w:rsidRPr="00926A6B">
        <w:rPr>
          <w:rFonts w:eastAsia="Calibri"/>
          <w:color w:val="000000" w:themeColor="text1"/>
          <w:szCs w:val="24"/>
        </w:rPr>
        <w:t>Değerlendirme</w:t>
      </w:r>
      <w:bookmarkEnd w:id="116"/>
      <w:bookmarkEnd w:id="117"/>
      <w:bookmarkEnd w:id="118"/>
    </w:p>
    <w:p w:rsidR="00336271" w:rsidRPr="0067340E" w:rsidRDefault="00336271" w:rsidP="00D00482">
      <w:pPr>
        <w:spacing w:line="360" w:lineRule="auto"/>
        <w:rPr>
          <w:sz w:val="24"/>
          <w:szCs w:val="24"/>
        </w:rPr>
      </w:pPr>
      <w:bookmarkStart w:id="119" w:name="_Toc345925872"/>
      <w:r w:rsidRPr="0067340E">
        <w:rPr>
          <w:sz w:val="24"/>
          <w:szCs w:val="24"/>
        </w:rPr>
        <w:t>Yukarıda belirttiğiniz hususlar çerçevesinde;</w:t>
      </w:r>
      <w:bookmarkEnd w:id="119"/>
    </w:p>
    <w:p w:rsidR="00336271" w:rsidRPr="0067340E" w:rsidRDefault="00336271" w:rsidP="00AF004C">
      <w:pPr>
        <w:pStyle w:val="ListeParagraf"/>
        <w:numPr>
          <w:ilvl w:val="0"/>
          <w:numId w:val="11"/>
        </w:numPr>
        <w:spacing w:line="360" w:lineRule="auto"/>
        <w:rPr>
          <w:szCs w:val="24"/>
        </w:rPr>
      </w:pPr>
      <w:r w:rsidRPr="0067340E">
        <w:rPr>
          <w:szCs w:val="24"/>
        </w:rPr>
        <w:t>Güçlü olduğumuz noktaları nasıl değerlendirebilir, kullanabiliriz?</w:t>
      </w:r>
    </w:p>
    <w:p w:rsidR="000265D5" w:rsidRPr="0067340E" w:rsidRDefault="00F77D99" w:rsidP="002B74E9">
      <w:pPr>
        <w:pStyle w:val="ListeParagraf"/>
        <w:spacing w:line="360" w:lineRule="auto"/>
        <w:jc w:val="both"/>
        <w:rPr>
          <w:color w:val="000000" w:themeColor="text1"/>
          <w:szCs w:val="24"/>
        </w:rPr>
      </w:pPr>
      <w:r w:rsidRPr="0067340E">
        <w:rPr>
          <w:color w:val="000000" w:themeColor="text1"/>
          <w:szCs w:val="24"/>
        </w:rPr>
        <w:t>Bu yönlerimiz sayesinde ülke hayvancığında hem pet hekimliği hemde küçük ve büyük baş hayvan hekimliğinde hem klinik uygulamalar, hem laboratuvar teknikleri ve hem de mesleki her türlü donanımları noktasında yeterli mezunlar vermekteyiz. EAEVE ile olan akreditasyon ilişkilerimiz sayesinde veteriner hekimliği adına tüm kriterleri eksiksiz olarak yerine getirmekteyiz.  Hiçbir yenilikten uzak kalmayan mezunlarımızın Avrupa Birliği ülkelerinde de bu sayede mesleki açıdan yeterliliği söz konusu olduğundan çalışabilme hakları vardır.</w:t>
      </w:r>
    </w:p>
    <w:p w:rsidR="00336271" w:rsidRPr="0067340E" w:rsidRDefault="00336271" w:rsidP="00AF004C">
      <w:pPr>
        <w:pStyle w:val="ListeParagraf"/>
        <w:numPr>
          <w:ilvl w:val="0"/>
          <w:numId w:val="11"/>
        </w:numPr>
        <w:spacing w:line="360" w:lineRule="auto"/>
        <w:rPr>
          <w:szCs w:val="24"/>
        </w:rPr>
      </w:pPr>
      <w:r w:rsidRPr="0067340E">
        <w:rPr>
          <w:szCs w:val="24"/>
        </w:rPr>
        <w:t>Zayıf olduğumuz noktaları nasıl güçlendirebilir veya etkisiz kılabiliriz?</w:t>
      </w:r>
    </w:p>
    <w:p w:rsidR="00F77D99" w:rsidRPr="0067340E" w:rsidRDefault="00F77D99" w:rsidP="002B74E9">
      <w:pPr>
        <w:pStyle w:val="ListeParagraf"/>
        <w:spacing w:line="360" w:lineRule="auto"/>
        <w:jc w:val="both"/>
        <w:rPr>
          <w:color w:val="000000" w:themeColor="text1"/>
          <w:szCs w:val="24"/>
        </w:rPr>
      </w:pPr>
      <w:r w:rsidRPr="0067340E">
        <w:rPr>
          <w:color w:val="000000" w:themeColor="text1"/>
          <w:szCs w:val="24"/>
        </w:rPr>
        <w:t>Teknik personel sayısında azlık veya yetersizliğin çözümü için</w:t>
      </w:r>
      <w:r w:rsidR="00A01501" w:rsidRPr="0067340E">
        <w:rPr>
          <w:color w:val="000000" w:themeColor="text1"/>
          <w:szCs w:val="24"/>
        </w:rPr>
        <w:t xml:space="preserve"> ayrıca mali konulardaki destekler için</w:t>
      </w:r>
      <w:r w:rsidRPr="0067340E">
        <w:rPr>
          <w:color w:val="000000" w:themeColor="text1"/>
          <w:szCs w:val="24"/>
        </w:rPr>
        <w:t xml:space="preserve"> üst yönetim birimleriyle daha etkili görüşmeler yapabiliriz. </w:t>
      </w:r>
      <w:r w:rsidR="00B938D0" w:rsidRPr="0067340E">
        <w:rPr>
          <w:color w:val="000000" w:themeColor="text1"/>
          <w:szCs w:val="24"/>
        </w:rPr>
        <w:t xml:space="preserve">Gerekli destekler sağlanıncaya kadar eldeki imkanları en verimli şekilde kullanmak adına idari ve teknik ve akademik personeller arasında ekstra görevlendirmeler yapılabilir. </w:t>
      </w:r>
      <w:r w:rsidRPr="0067340E">
        <w:rPr>
          <w:color w:val="000000" w:themeColor="text1"/>
          <w:szCs w:val="24"/>
        </w:rPr>
        <w:t>Öğrenci sayılarındaki fazlalık noktasında YÖK ile görüşmeler yapılmaktadır. Pet sayısındaki artış bu yıl içinde yakalanmış olup, at konusunda civardaki Jokey klubü ile veya elinde at bulunan işletme veya şahıslarla yeni protokoller yapılabilir. Mezunlarımızın mezuniyet sonrası yaptıkları işleri takip etmek amacıyla bir mezun takip sistemi oluşturulacaktır.</w:t>
      </w:r>
      <w:r w:rsidR="000C12C9" w:rsidRPr="0067340E">
        <w:rPr>
          <w:color w:val="000000" w:themeColor="text1"/>
          <w:szCs w:val="24"/>
        </w:rPr>
        <w:t xml:space="preserve"> </w:t>
      </w:r>
      <w:r w:rsidR="00B938D0" w:rsidRPr="0067340E">
        <w:rPr>
          <w:color w:val="000000" w:themeColor="text1"/>
          <w:szCs w:val="24"/>
        </w:rPr>
        <w:t>Bu yıl içerisinde öğrencilerimizin projelere teşvik edilmesi ve daha fazla görev almaları adına TUBİTAK 2209 projelerine katılımları sağlanmıştır.</w:t>
      </w:r>
    </w:p>
    <w:p w:rsidR="00336271" w:rsidRPr="0067340E" w:rsidRDefault="00336271" w:rsidP="00AF004C">
      <w:pPr>
        <w:pStyle w:val="ListeParagraf"/>
        <w:numPr>
          <w:ilvl w:val="0"/>
          <w:numId w:val="11"/>
        </w:numPr>
        <w:spacing w:line="360" w:lineRule="auto"/>
        <w:rPr>
          <w:szCs w:val="24"/>
        </w:rPr>
      </w:pPr>
      <w:r w:rsidRPr="0067340E">
        <w:rPr>
          <w:szCs w:val="24"/>
        </w:rPr>
        <w:t>Fırsatları en iyi nasıl değerlendirebiliriz?</w:t>
      </w:r>
    </w:p>
    <w:p w:rsidR="00B938D0" w:rsidRPr="0067340E" w:rsidRDefault="00B938D0" w:rsidP="002B74E9">
      <w:pPr>
        <w:pStyle w:val="ListeParagraf"/>
        <w:spacing w:line="360" w:lineRule="auto"/>
        <w:jc w:val="both"/>
        <w:rPr>
          <w:color w:val="000000" w:themeColor="text1"/>
          <w:szCs w:val="24"/>
        </w:rPr>
      </w:pPr>
      <w:r w:rsidRPr="0067340E">
        <w:rPr>
          <w:color w:val="000000" w:themeColor="text1"/>
          <w:szCs w:val="24"/>
        </w:rPr>
        <w:lastRenderedPageBreak/>
        <w:t>Şehrimizi sahip olduğu hayvancılık imkanlarını, fakültemiz öğrencilerinin daha iyi yetişmesi noktasında kullanabiliriz. Bunu, Hayvan hastanemizin daha teknolojik ve teknik donanaımını sağlayarak en iyi hizmeti sunmasıyla gerçekleştirebiliriz. Özellikle ilimizin ekonomik bir şehir olması bunun yanında EAEVE’ye tam akredite olan bir veteriner fakültesinin ilimizde olması ve de mezunlarımızın Avrupa’da iş bulabilme imkanının kazanmış olmaları şehrimize öğrenci akışını sağlayan bir unsurdur.</w:t>
      </w:r>
    </w:p>
    <w:p w:rsidR="00336271" w:rsidRPr="0067340E" w:rsidRDefault="00336271" w:rsidP="00AF004C">
      <w:pPr>
        <w:pStyle w:val="ListeParagraf"/>
        <w:numPr>
          <w:ilvl w:val="0"/>
          <w:numId w:val="11"/>
        </w:numPr>
        <w:spacing w:line="360" w:lineRule="auto"/>
        <w:rPr>
          <w:szCs w:val="24"/>
        </w:rPr>
      </w:pPr>
      <w:r w:rsidRPr="0067340E">
        <w:rPr>
          <w:szCs w:val="24"/>
        </w:rPr>
        <w:t>Tehditlere karşı nasıl bir savunma sistemi kurmalıyız?</w:t>
      </w:r>
    </w:p>
    <w:p w:rsidR="00DF6857" w:rsidRPr="0067340E" w:rsidRDefault="00DF6857" w:rsidP="002B74E9">
      <w:pPr>
        <w:pStyle w:val="ListeParagraf"/>
        <w:spacing w:line="360" w:lineRule="auto"/>
        <w:jc w:val="both"/>
        <w:rPr>
          <w:color w:val="000000" w:themeColor="text1"/>
          <w:szCs w:val="24"/>
        </w:rPr>
      </w:pPr>
      <w:r w:rsidRPr="0067340E">
        <w:rPr>
          <w:color w:val="000000" w:themeColor="text1"/>
          <w:szCs w:val="24"/>
        </w:rPr>
        <w:t>Özellikle kamuda görev alamama sorununa karşı, gerek bilimsel gerekse pratik olarak donanımlı hekimler yetiştirerek kendi işlerini yapabilme yeteneğinde olan mezunlar yetiştirebiliriz. Fakültemiz bünyesinde halledilemeyen (Ör: mezunların kamuda istihdamı, doktora öğrenci kadrolarındaki yetersizlik, bütçesel yetersizlikler gibi) sorunların çözümü için gerek YÖK bünyesinde gerekse Üniversitemiz yönetimi ile etkili görüşmeler planlanabilir.</w:t>
      </w:r>
    </w:p>
    <w:p w:rsidR="00336271" w:rsidRPr="0067340E" w:rsidRDefault="00336271" w:rsidP="004927B5">
      <w:pPr>
        <w:spacing w:line="360" w:lineRule="auto"/>
        <w:rPr>
          <w:sz w:val="24"/>
          <w:szCs w:val="24"/>
        </w:rPr>
      </w:pPr>
      <w:r w:rsidRPr="0067340E">
        <w:rPr>
          <w:sz w:val="24"/>
          <w:szCs w:val="24"/>
        </w:rPr>
        <w:t>Gibi konulardaki değerlendirmele</w:t>
      </w:r>
      <w:r w:rsidR="00871DD3" w:rsidRPr="0067340E">
        <w:rPr>
          <w:sz w:val="24"/>
          <w:szCs w:val="24"/>
        </w:rPr>
        <w:t>rin belirtilmesi gerekmektedir.</w:t>
      </w:r>
    </w:p>
    <w:p w:rsidR="000958F5" w:rsidRPr="0067340E" w:rsidRDefault="000958F5" w:rsidP="00336271">
      <w:pPr>
        <w:rPr>
          <w:sz w:val="24"/>
          <w:szCs w:val="24"/>
        </w:rPr>
      </w:pPr>
    </w:p>
    <w:p w:rsidR="00336271" w:rsidRPr="00926A6B" w:rsidRDefault="00336271" w:rsidP="00336271">
      <w:pPr>
        <w:pStyle w:val="ASitili"/>
        <w:rPr>
          <w:rFonts w:eastAsia="Calibri"/>
          <w:color w:val="000000" w:themeColor="text1"/>
          <w:szCs w:val="24"/>
        </w:rPr>
      </w:pPr>
      <w:bookmarkStart w:id="120" w:name="_Toc345925873"/>
      <w:bookmarkStart w:id="121" w:name="_Toc532992877"/>
      <w:r w:rsidRPr="00926A6B">
        <w:rPr>
          <w:rFonts w:eastAsia="Calibri"/>
          <w:color w:val="000000" w:themeColor="text1"/>
          <w:szCs w:val="24"/>
        </w:rPr>
        <w:t>ÖNERİ VE TEDBİRLER</w:t>
      </w:r>
      <w:bookmarkEnd w:id="120"/>
      <w:bookmarkEnd w:id="121"/>
    </w:p>
    <w:p w:rsidR="00263D45" w:rsidRPr="0067340E" w:rsidRDefault="00263D45" w:rsidP="00DF6857">
      <w:pPr>
        <w:pStyle w:val="GvdeMetni21"/>
        <w:tabs>
          <w:tab w:val="clear" w:pos="2340"/>
        </w:tabs>
        <w:spacing w:before="100" w:beforeAutospacing="1" w:after="100" w:afterAutospacing="1" w:line="360" w:lineRule="auto"/>
        <w:ind w:left="0"/>
        <w:rPr>
          <w:rFonts w:ascii="Times New Roman" w:hAnsi="Times New Roman" w:cs="Times New Roman"/>
          <w:b/>
          <w:i/>
          <w:sz w:val="24"/>
          <w:szCs w:val="24"/>
          <w:lang w:val="tr-TR"/>
        </w:rPr>
      </w:pPr>
      <w:r w:rsidRPr="0067340E">
        <w:rPr>
          <w:rFonts w:ascii="Times New Roman" w:hAnsi="Times New Roman" w:cs="Times New Roman"/>
          <w:sz w:val="24"/>
          <w:szCs w:val="24"/>
        </w:rPr>
        <w:t xml:space="preserve">    </w:t>
      </w:r>
      <w:r w:rsidRPr="0067340E">
        <w:rPr>
          <w:rFonts w:ascii="Times New Roman" w:hAnsi="Times New Roman" w:cs="Times New Roman"/>
          <w:sz w:val="24"/>
          <w:szCs w:val="24"/>
          <w:lang w:val="tr-TR"/>
        </w:rPr>
        <w:t xml:space="preserve">Araştırmacı ve katılımcı bilim adamları yetiştirmek istiyorsak, çağın gereklerine uygun ve </w:t>
      </w:r>
      <w:r w:rsidR="00331A41" w:rsidRPr="0067340E">
        <w:rPr>
          <w:rFonts w:ascii="Times New Roman" w:hAnsi="Times New Roman" w:cs="Times New Roman"/>
          <w:sz w:val="24"/>
          <w:szCs w:val="24"/>
          <w:lang w:val="tr-TR"/>
        </w:rPr>
        <w:t>uluslararası</w:t>
      </w:r>
      <w:r w:rsidRPr="0067340E">
        <w:rPr>
          <w:rFonts w:ascii="Times New Roman" w:hAnsi="Times New Roman" w:cs="Times New Roman"/>
          <w:sz w:val="24"/>
          <w:szCs w:val="24"/>
          <w:lang w:val="tr-TR"/>
        </w:rPr>
        <w:t xml:space="preserve"> düzeyde kaliteli, seviyeli eğitim programları yapmalıyız. Alt yapının mutlaka geliştirilmesi gereklidir. Projelere verilen desteğin artırılması ile birlikte </w:t>
      </w:r>
      <w:r w:rsidR="00331A41" w:rsidRPr="0067340E">
        <w:rPr>
          <w:rFonts w:ascii="Times New Roman" w:hAnsi="Times New Roman" w:cs="Times New Roman"/>
          <w:sz w:val="24"/>
          <w:szCs w:val="24"/>
          <w:lang w:val="tr-TR"/>
        </w:rPr>
        <w:t>laboratuvarların</w:t>
      </w:r>
      <w:r w:rsidRPr="0067340E">
        <w:rPr>
          <w:rFonts w:ascii="Times New Roman" w:hAnsi="Times New Roman" w:cs="Times New Roman"/>
          <w:sz w:val="24"/>
          <w:szCs w:val="24"/>
          <w:lang w:val="tr-TR"/>
        </w:rPr>
        <w:t xml:space="preserve"> ve hayvan hastanesinin uluslararası standartlara uygun olarak yapılması araştırma ve proje üretimini artıracaktır. Eğitimde mutlaka öğrencilerimizin kendi </w:t>
      </w:r>
      <w:r w:rsidR="00331A41" w:rsidRPr="0067340E">
        <w:rPr>
          <w:rFonts w:ascii="Times New Roman" w:hAnsi="Times New Roman" w:cs="Times New Roman"/>
          <w:sz w:val="24"/>
          <w:szCs w:val="24"/>
          <w:lang w:val="tr-TR"/>
        </w:rPr>
        <w:t>imkânlarımız</w:t>
      </w:r>
      <w:r w:rsidRPr="0067340E">
        <w:rPr>
          <w:rFonts w:ascii="Times New Roman" w:hAnsi="Times New Roman" w:cs="Times New Roman"/>
          <w:sz w:val="24"/>
          <w:szCs w:val="24"/>
          <w:lang w:val="tr-TR"/>
        </w:rPr>
        <w:t xml:space="preserve"> </w:t>
      </w:r>
      <w:r w:rsidR="00331A41" w:rsidRPr="0067340E">
        <w:rPr>
          <w:rFonts w:ascii="Times New Roman" w:hAnsi="Times New Roman" w:cs="Times New Roman"/>
          <w:sz w:val="24"/>
          <w:szCs w:val="24"/>
          <w:lang w:val="tr-TR"/>
        </w:rPr>
        <w:t>dâhilinde</w:t>
      </w:r>
      <w:r w:rsidRPr="0067340E">
        <w:rPr>
          <w:rFonts w:ascii="Times New Roman" w:hAnsi="Times New Roman" w:cs="Times New Roman"/>
          <w:sz w:val="24"/>
          <w:szCs w:val="24"/>
          <w:lang w:val="tr-TR"/>
        </w:rPr>
        <w:t xml:space="preserve"> veya özel sektörle işbirliği çerçevesinde teorik bilgilerin uygulamaya aktarılmasını sağlayarak kaliteyi artırabiliriz. Uluslararası değişim programlarında öğrencilerimizi özendirerek gelişmeyi sağlamamız gerekmektedir. Ancak bu sayede ülkemiz ihtiyacı olan başarılı veteriner hekim ve bilim adamlarının sayısını arttırabiliriz</w:t>
      </w:r>
      <w:r w:rsidR="001323E7" w:rsidRPr="0067340E">
        <w:rPr>
          <w:rFonts w:ascii="Times New Roman" w:hAnsi="Times New Roman" w:cs="Times New Roman"/>
          <w:sz w:val="24"/>
          <w:szCs w:val="24"/>
          <w:lang w:val="tr-TR"/>
        </w:rPr>
        <w:t>.</w:t>
      </w:r>
    </w:p>
    <w:p w:rsidR="00263D45" w:rsidRPr="0067340E" w:rsidRDefault="00263D45" w:rsidP="00336271">
      <w:pPr>
        <w:spacing w:line="240" w:lineRule="auto"/>
        <w:jc w:val="both"/>
        <w:rPr>
          <w:sz w:val="24"/>
          <w:szCs w:val="24"/>
          <w:lang w:eastAsia="ko-KR"/>
        </w:rPr>
      </w:pPr>
    </w:p>
    <w:p w:rsidR="00563962" w:rsidRPr="0067340E" w:rsidRDefault="00563962" w:rsidP="00336271">
      <w:pPr>
        <w:spacing w:line="240" w:lineRule="auto"/>
        <w:jc w:val="both"/>
        <w:rPr>
          <w:b/>
          <w:i/>
          <w:sz w:val="24"/>
          <w:szCs w:val="24"/>
          <w:lang w:eastAsia="ko-KR"/>
        </w:rPr>
        <w:sectPr w:rsidR="00563962" w:rsidRPr="0067340E" w:rsidSect="002070D5">
          <w:pgSz w:w="11907" w:h="16840" w:code="9"/>
          <w:pgMar w:top="1418" w:right="1418" w:bottom="1418" w:left="1418" w:header="0" w:footer="1134" w:gutter="0"/>
          <w:cols w:space="708"/>
          <w:titlePg/>
          <w:docGrid w:linePitch="360"/>
        </w:sectPr>
      </w:pPr>
      <w:r w:rsidRPr="0067340E">
        <w:rPr>
          <w:b/>
          <w:i/>
          <w:sz w:val="24"/>
          <w:szCs w:val="24"/>
          <w:lang w:eastAsia="ko-KR"/>
        </w:rPr>
        <w:t xml:space="preserve">NOT: Biriminiz ile ilgili önemli gördüğünüz ve idare faaliyet raporunda yer almasını istediğiniz hususlara raporun ilgili </w:t>
      </w:r>
      <w:r w:rsidR="00331A41" w:rsidRPr="0067340E">
        <w:rPr>
          <w:b/>
          <w:i/>
          <w:sz w:val="24"/>
          <w:szCs w:val="24"/>
          <w:lang w:eastAsia="ko-KR"/>
        </w:rPr>
        <w:t>kısımlarında yer</w:t>
      </w:r>
      <w:r w:rsidR="00072564" w:rsidRPr="0067340E">
        <w:rPr>
          <w:b/>
          <w:i/>
          <w:sz w:val="24"/>
          <w:szCs w:val="24"/>
          <w:lang w:eastAsia="ko-KR"/>
        </w:rPr>
        <w:t xml:space="preserve"> veriniz.</w:t>
      </w:r>
    </w:p>
    <w:p w:rsidR="0091707D" w:rsidRPr="0091707D" w:rsidRDefault="0091707D" w:rsidP="0091707D">
      <w:pPr>
        <w:spacing w:after="0" w:line="240" w:lineRule="auto"/>
        <w:jc w:val="center"/>
        <w:rPr>
          <w:rFonts w:eastAsia="Times New Roman"/>
          <w:b/>
          <w:bCs/>
          <w:sz w:val="24"/>
          <w:szCs w:val="24"/>
          <w:lang w:eastAsia="tr-TR"/>
        </w:rPr>
      </w:pPr>
      <w:r w:rsidRPr="0091707D">
        <w:rPr>
          <w:rFonts w:eastAsia="Times New Roman"/>
          <w:b/>
          <w:bCs/>
          <w:sz w:val="24"/>
          <w:szCs w:val="24"/>
          <w:lang w:eastAsia="tr-TR"/>
        </w:rPr>
        <w:lastRenderedPageBreak/>
        <w:t>HARCAMA YETKİLİSİNİN İÇ KONTROL GÜVENCE BEYANI</w:t>
      </w:r>
    </w:p>
    <w:p w:rsidR="0091707D" w:rsidRPr="0091707D" w:rsidRDefault="0091707D" w:rsidP="0091707D">
      <w:pPr>
        <w:spacing w:after="0" w:line="240" w:lineRule="auto"/>
        <w:jc w:val="center"/>
        <w:rPr>
          <w:rFonts w:eastAsia="Times New Roman"/>
          <w:sz w:val="24"/>
          <w:szCs w:val="24"/>
          <w:lang w:eastAsia="tr-TR"/>
        </w:rPr>
      </w:pPr>
    </w:p>
    <w:p w:rsidR="0091707D" w:rsidRPr="0091707D" w:rsidRDefault="0091707D" w:rsidP="0091707D">
      <w:pPr>
        <w:spacing w:after="0" w:line="240" w:lineRule="auto"/>
        <w:rPr>
          <w:rFonts w:eastAsia="Times New Roman"/>
          <w:b/>
          <w:sz w:val="24"/>
          <w:szCs w:val="24"/>
          <w:lang w:eastAsia="tr-TR"/>
        </w:rPr>
      </w:pPr>
      <w:r w:rsidRPr="0091707D">
        <w:rPr>
          <w:rFonts w:eastAsia="Times New Roman"/>
          <w:b/>
          <w:sz w:val="24"/>
          <w:szCs w:val="24"/>
          <w:lang w:eastAsia="tr-TR"/>
        </w:rPr>
        <w:t>İÇ KONTROL GÜVENCE BEYANI</w:t>
      </w:r>
      <w:r w:rsidRPr="0091707D">
        <w:rPr>
          <w:rStyle w:val="DipnotBavurusu"/>
          <w:rFonts w:eastAsia="Times New Roman"/>
          <w:b/>
          <w:sz w:val="24"/>
          <w:szCs w:val="24"/>
          <w:lang w:eastAsia="tr-TR"/>
        </w:rPr>
        <w:footnoteReference w:id="1"/>
      </w:r>
    </w:p>
    <w:p w:rsidR="0091707D" w:rsidRPr="0091707D" w:rsidRDefault="0091707D" w:rsidP="0091707D">
      <w:pPr>
        <w:spacing w:before="120" w:after="120"/>
        <w:jc w:val="both"/>
        <w:rPr>
          <w:rFonts w:eastAsia="Times New Roman"/>
          <w:bCs/>
          <w:spacing w:val="-2"/>
          <w:sz w:val="24"/>
          <w:szCs w:val="24"/>
          <w:lang w:eastAsia="tr-TR"/>
        </w:rPr>
      </w:pPr>
      <w:r w:rsidRPr="0091707D">
        <w:rPr>
          <w:rFonts w:eastAsia="Times New Roman"/>
          <w:bCs/>
          <w:spacing w:val="-2"/>
          <w:sz w:val="24"/>
          <w:szCs w:val="24"/>
          <w:lang w:eastAsia="tr-TR"/>
        </w:rPr>
        <w:t>Harcama yetkilisi olarak, birimimde yürütülen faaliyetlerin görev, yetki ve sorumlulukların açık bir şekilde belirlendiği uygun bir kurumsal yapı içerisinde, etik değerleri benimsemiş, yeterli ve yetkin personel tarafından yürütülmesini, faaliyet ve süreçlere yönelik operasyonel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w:t>
      </w:r>
    </w:p>
    <w:p w:rsidR="0091707D" w:rsidRPr="0091707D" w:rsidRDefault="0091707D" w:rsidP="0091707D">
      <w:pPr>
        <w:spacing w:before="120" w:after="120" w:line="305" w:lineRule="atLeast"/>
        <w:jc w:val="both"/>
        <w:rPr>
          <w:rFonts w:eastAsia="Times New Roman"/>
          <w:bCs/>
          <w:spacing w:val="-2"/>
          <w:sz w:val="24"/>
          <w:szCs w:val="24"/>
          <w:lang w:eastAsia="tr-TR"/>
        </w:rPr>
      </w:pPr>
      <w:r w:rsidRPr="0091707D">
        <w:rPr>
          <w:rFonts w:eastAsia="Times New Roman"/>
          <w:bCs/>
          <w:spacing w:val="-2"/>
          <w:sz w:val="24"/>
          <w:szCs w:val="24"/>
          <w:lang w:eastAsia="tr-TR"/>
        </w:rPr>
        <w:t>Bu çerçevede, faaliyetlerin belirlenmiş amaç ve politikalar doğrultusunda,</w:t>
      </w:r>
      <w:r w:rsidRPr="0091707D">
        <w:rPr>
          <w:rFonts w:eastAsia="Times New Roman"/>
          <w:sz w:val="24"/>
          <w:szCs w:val="24"/>
          <w:lang w:eastAsia="tr-TR"/>
        </w:rPr>
        <w:t xml:space="preserve"> mevzuata uygun, etkili, ekonomik ve verimli bir şekilde yürütülmesine, </w:t>
      </w:r>
      <w:r w:rsidRPr="0091707D">
        <w:rPr>
          <w:rFonts w:eastAsia="Times New Roman"/>
          <w:bCs/>
          <w:spacing w:val="-2"/>
          <w:sz w:val="24"/>
          <w:szCs w:val="24"/>
          <w:lang w:eastAsia="tr-TR"/>
        </w:rPr>
        <w:t xml:space="preserve">her türlü usulsüzlük ve yolsuzluğun önlenmesine, </w:t>
      </w:r>
      <w:r w:rsidRPr="0091707D">
        <w:rPr>
          <w:rFonts w:eastAsia="Times New Roman"/>
          <w:sz w:val="24"/>
          <w:szCs w:val="24"/>
          <w:lang w:eastAsia="tr-TR"/>
        </w:rPr>
        <w:t xml:space="preserve">varlık ve kaynakların korunmasına, muhasebe kayıtlarının doğru ve tam olarak tutulmasına, malî bilgi ve yönetim bilgisinin zamanında ve güvenilir olarak üretilmesine </w:t>
      </w:r>
      <w:r w:rsidRPr="0091707D">
        <w:rPr>
          <w:rFonts w:eastAsia="Times New Roman"/>
          <w:bCs/>
          <w:spacing w:val="-2"/>
          <w:sz w:val="24"/>
          <w:szCs w:val="24"/>
          <w:lang w:eastAsia="tr-TR"/>
        </w:rPr>
        <w:t>ilişkin yeterli ve makul güvence sağlayan bir iç kontrol sisteminin birimimde oluşturulduğunu ve uygulandığını beyan ederim.</w:t>
      </w:r>
    </w:p>
    <w:p w:rsidR="0091707D" w:rsidRPr="0091707D" w:rsidRDefault="0091707D" w:rsidP="0091707D">
      <w:pPr>
        <w:spacing w:before="120" w:after="120"/>
        <w:jc w:val="both"/>
        <w:rPr>
          <w:rFonts w:eastAsia="Times New Roman"/>
          <w:bCs/>
          <w:spacing w:val="-2"/>
          <w:sz w:val="24"/>
          <w:szCs w:val="24"/>
          <w:lang w:eastAsia="tr-TR"/>
        </w:rPr>
      </w:pPr>
      <w:r w:rsidRPr="0091707D">
        <w:rPr>
          <w:rFonts w:eastAsia="Times New Roman"/>
          <w:bCs/>
          <w:spacing w:val="-2"/>
          <w:sz w:val="24"/>
          <w:szCs w:val="24"/>
          <w:lang w:eastAsia="tr-TR"/>
        </w:rPr>
        <w:t xml:space="preserve">Birimimde yürütülen faaliyet ve süreçleri olumsuz etkileyebilecek riskler tespit edilmiş, değerlendirilmiş, bu risklerin etki ve olasılıklarını azaltacak tedbirler uygulanmış ve raporlanmıştır. </w:t>
      </w:r>
    </w:p>
    <w:p w:rsidR="0091707D" w:rsidRPr="0091707D" w:rsidRDefault="0091707D" w:rsidP="0091707D">
      <w:pPr>
        <w:spacing w:before="120" w:after="120"/>
        <w:jc w:val="both"/>
        <w:rPr>
          <w:rFonts w:eastAsia="Times New Roman"/>
          <w:bCs/>
          <w:spacing w:val="-2"/>
          <w:sz w:val="24"/>
          <w:szCs w:val="24"/>
          <w:lang w:eastAsia="tr-TR"/>
        </w:rPr>
      </w:pPr>
      <w:r w:rsidRPr="0091707D">
        <w:rPr>
          <w:sz w:val="24"/>
          <w:szCs w:val="24"/>
        </w:rPr>
        <w:t xml:space="preserve">Bu güvence, harcama yetkilisi olarak sahip olduğum iç kontrole ilişkin bilgi ve değerlendirmeler ile iç denetim raporlarına </w:t>
      </w:r>
      <w:r w:rsidRPr="0091707D">
        <w:rPr>
          <w:rFonts w:eastAsia="Times New Roman"/>
          <w:bCs/>
          <w:spacing w:val="-2"/>
          <w:sz w:val="24"/>
          <w:szCs w:val="24"/>
          <w:lang w:eastAsia="tr-TR"/>
        </w:rPr>
        <w:t>dayanmaktadır.</w:t>
      </w:r>
      <w:r w:rsidRPr="0091707D">
        <w:rPr>
          <w:rFonts w:eastAsia="Times New Roman"/>
          <w:bCs/>
          <w:spacing w:val="-2"/>
          <w:sz w:val="24"/>
          <w:szCs w:val="24"/>
          <w:vertAlign w:val="superscript"/>
          <w:lang w:eastAsia="tr-TR"/>
        </w:rPr>
        <w:footnoteReference w:id="2"/>
      </w:r>
    </w:p>
    <w:p w:rsidR="0091707D" w:rsidRDefault="0091707D" w:rsidP="0091707D">
      <w:pPr>
        <w:spacing w:before="120" w:after="120"/>
        <w:jc w:val="both"/>
        <w:rPr>
          <w:rFonts w:eastAsia="Times New Roman"/>
          <w:bCs/>
          <w:spacing w:val="-2"/>
          <w:sz w:val="24"/>
          <w:szCs w:val="24"/>
          <w:lang w:eastAsia="tr-TR"/>
        </w:rPr>
      </w:pPr>
      <w:r w:rsidRPr="0091707D">
        <w:rPr>
          <w:rFonts w:eastAsia="Times New Roman"/>
          <w:bCs/>
          <w:spacing w:val="-2"/>
          <w:sz w:val="24"/>
          <w:szCs w:val="24"/>
          <w:lang w:eastAsia="tr-TR"/>
        </w:rPr>
        <w:t>Bu raporda yer alan bilgilerin güvenilir, tam ve doğru olduğunu beyan ederim. (</w:t>
      </w:r>
      <w:r>
        <w:rPr>
          <w:rFonts w:eastAsia="Times New Roman"/>
          <w:bCs/>
          <w:spacing w:val="-2"/>
          <w:sz w:val="24"/>
          <w:szCs w:val="24"/>
          <w:lang w:eastAsia="tr-TR"/>
        </w:rPr>
        <w:t>23.01.2026</w:t>
      </w:r>
      <w:r w:rsidRPr="0091707D">
        <w:rPr>
          <w:rFonts w:eastAsia="Times New Roman"/>
          <w:bCs/>
          <w:spacing w:val="-2"/>
          <w:sz w:val="24"/>
          <w:szCs w:val="24"/>
          <w:lang w:eastAsia="tr-TR"/>
        </w:rPr>
        <w:t>)</w:t>
      </w:r>
    </w:p>
    <w:p w:rsidR="0091707D" w:rsidRPr="0091707D" w:rsidRDefault="0091707D" w:rsidP="0091707D">
      <w:pPr>
        <w:spacing w:before="120" w:after="120"/>
        <w:jc w:val="both"/>
        <w:rPr>
          <w:rFonts w:eastAsia="Times New Roman"/>
          <w:bCs/>
          <w:spacing w:val="-2"/>
          <w:sz w:val="24"/>
          <w:szCs w:val="24"/>
          <w:lang w:eastAsia="tr-TR"/>
        </w:rPr>
      </w:pPr>
    </w:p>
    <w:p w:rsidR="0091707D" w:rsidRPr="0091707D" w:rsidRDefault="0091707D" w:rsidP="0091707D">
      <w:pPr>
        <w:spacing w:before="120" w:after="120"/>
        <w:jc w:val="both"/>
        <w:rPr>
          <w:rFonts w:eastAsia="Calibri"/>
          <w:sz w:val="24"/>
          <w:szCs w:val="24"/>
        </w:rPr>
      </w:pPr>
      <w:r w:rsidRPr="0091707D">
        <w:rPr>
          <w:rFonts w:eastAsia="Calibri"/>
          <w:sz w:val="24"/>
          <w:szCs w:val="24"/>
        </w:rPr>
        <w:t>Not: Güvence beyanım aşağıda belirttiğim çekincelerim ile birlikte dikkate alınmalıdır:</w:t>
      </w:r>
      <w:r w:rsidRPr="0091707D">
        <w:rPr>
          <w:rFonts w:eastAsia="Calibri"/>
          <w:sz w:val="24"/>
          <w:szCs w:val="24"/>
          <w:vertAlign w:val="superscript"/>
        </w:rPr>
        <w:footnoteReference w:id="3"/>
      </w:r>
    </w:p>
    <w:p w:rsidR="0091707D" w:rsidRPr="00A03E70" w:rsidRDefault="0091707D" w:rsidP="0091707D">
      <w:pPr>
        <w:spacing w:before="120" w:after="120"/>
        <w:jc w:val="both"/>
        <w:rPr>
          <w:rFonts w:eastAsia="Times New Roman"/>
          <w:bCs/>
          <w:spacing w:val="-2"/>
          <w:lang w:eastAsia="tr-TR"/>
        </w:rPr>
      </w:pPr>
    </w:p>
    <w:p w:rsidR="00336271" w:rsidRPr="0067340E" w:rsidRDefault="00336271" w:rsidP="00336271">
      <w:pPr>
        <w:rPr>
          <w:sz w:val="24"/>
          <w:szCs w:val="24"/>
          <w:lang w:eastAsia="ko-KR"/>
        </w:rPr>
      </w:pPr>
    </w:p>
    <w:p w:rsidR="00336271" w:rsidRPr="0067340E" w:rsidRDefault="00336271" w:rsidP="00336271">
      <w:pPr>
        <w:rPr>
          <w:sz w:val="24"/>
          <w:szCs w:val="24"/>
          <w:lang w:eastAsia="ko-KR"/>
        </w:rPr>
      </w:pPr>
      <w:r w:rsidRPr="0067340E">
        <w:rPr>
          <w:sz w:val="24"/>
          <w:szCs w:val="24"/>
          <w:lang w:eastAsia="ko-KR"/>
        </w:rPr>
        <w:t>Harcama Yetkilisi</w:t>
      </w:r>
    </w:p>
    <w:p w:rsidR="00336271" w:rsidRPr="0067340E" w:rsidRDefault="00336271" w:rsidP="00336271">
      <w:pPr>
        <w:rPr>
          <w:sz w:val="24"/>
          <w:szCs w:val="24"/>
          <w:lang w:eastAsia="ko-KR"/>
        </w:rPr>
      </w:pPr>
      <w:r w:rsidRPr="0067340E">
        <w:rPr>
          <w:sz w:val="24"/>
          <w:szCs w:val="24"/>
          <w:lang w:eastAsia="ko-KR"/>
        </w:rPr>
        <w:t>İmza</w:t>
      </w:r>
      <w:r w:rsidR="00B2334F" w:rsidRPr="0067340E">
        <w:rPr>
          <w:sz w:val="24"/>
          <w:szCs w:val="24"/>
          <w:lang w:eastAsia="ko-KR"/>
        </w:rPr>
        <w:t xml:space="preserve">             :</w:t>
      </w:r>
    </w:p>
    <w:p w:rsidR="00336271" w:rsidRPr="0067340E" w:rsidRDefault="00336271" w:rsidP="00336271">
      <w:pPr>
        <w:rPr>
          <w:sz w:val="24"/>
          <w:szCs w:val="24"/>
          <w:lang w:eastAsia="ko-KR"/>
        </w:rPr>
      </w:pPr>
      <w:r w:rsidRPr="0067340E">
        <w:rPr>
          <w:sz w:val="24"/>
          <w:szCs w:val="24"/>
          <w:lang w:eastAsia="ko-KR"/>
        </w:rPr>
        <w:t>Adı-Soyadı</w:t>
      </w:r>
      <w:r w:rsidR="00B2334F" w:rsidRPr="0067340E">
        <w:rPr>
          <w:sz w:val="24"/>
          <w:szCs w:val="24"/>
          <w:lang w:eastAsia="ko-KR"/>
        </w:rPr>
        <w:t xml:space="preserve">  : Prof.</w:t>
      </w:r>
      <w:r w:rsidR="00637D20" w:rsidRPr="0067340E">
        <w:rPr>
          <w:sz w:val="24"/>
          <w:szCs w:val="24"/>
          <w:lang w:eastAsia="ko-KR"/>
        </w:rPr>
        <w:t xml:space="preserve"> </w:t>
      </w:r>
      <w:r w:rsidR="00B2334F" w:rsidRPr="0067340E">
        <w:rPr>
          <w:sz w:val="24"/>
          <w:szCs w:val="24"/>
          <w:lang w:eastAsia="ko-KR"/>
        </w:rPr>
        <w:t>Dr.</w:t>
      </w:r>
      <w:r w:rsidR="00637D20" w:rsidRPr="0067340E">
        <w:rPr>
          <w:sz w:val="24"/>
          <w:szCs w:val="24"/>
          <w:lang w:eastAsia="ko-KR"/>
        </w:rPr>
        <w:t xml:space="preserve"> </w:t>
      </w:r>
      <w:r w:rsidR="00971CF8" w:rsidRPr="0067340E">
        <w:rPr>
          <w:sz w:val="24"/>
          <w:szCs w:val="24"/>
          <w:lang w:eastAsia="ko-KR"/>
        </w:rPr>
        <w:t>Kazim ŞAHİN</w:t>
      </w:r>
    </w:p>
    <w:p w:rsidR="00847695" w:rsidRPr="0067340E" w:rsidRDefault="00336271">
      <w:pPr>
        <w:rPr>
          <w:sz w:val="24"/>
          <w:szCs w:val="24"/>
          <w:lang w:eastAsia="ko-KR"/>
        </w:rPr>
      </w:pPr>
      <w:r w:rsidRPr="0067340E">
        <w:rPr>
          <w:sz w:val="24"/>
          <w:szCs w:val="24"/>
          <w:lang w:eastAsia="ko-KR"/>
        </w:rPr>
        <w:t>Unvanı</w:t>
      </w:r>
      <w:r w:rsidR="00B2334F" w:rsidRPr="0067340E">
        <w:rPr>
          <w:sz w:val="24"/>
          <w:szCs w:val="24"/>
          <w:lang w:eastAsia="ko-KR"/>
        </w:rPr>
        <w:t xml:space="preserve">         : Veteriner Fakültesi Dekanı</w:t>
      </w:r>
    </w:p>
    <w:sectPr w:rsidR="00847695" w:rsidRPr="0067340E" w:rsidSect="002070D5">
      <w:headerReference w:type="even" r:id="rId11"/>
      <w:pgSz w:w="11907" w:h="16840" w:code="9"/>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E72" w:rsidRDefault="002A2E72" w:rsidP="00336271">
      <w:pPr>
        <w:spacing w:after="0" w:line="240" w:lineRule="auto"/>
      </w:pPr>
      <w:r>
        <w:separator/>
      </w:r>
    </w:p>
  </w:endnote>
  <w:endnote w:type="continuationSeparator" w:id="0">
    <w:p w:rsidR="002A2E72" w:rsidRDefault="002A2E72" w:rsidP="00336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A2"/>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yriad Pro">
    <w:panose1 w:val="00000000000000000000"/>
    <w:charset w:val="00"/>
    <w:family w:val="swiss"/>
    <w:notTrueType/>
    <w:pitch w:val="variable"/>
    <w:sig w:usb0="20000287" w:usb1="00000001" w:usb2="00000000" w:usb3="00000000" w:csb0="0000019F" w:csb1="00000000"/>
  </w:font>
  <w:font w:name="Verdana">
    <w:panose1 w:val="020B0604030504040204"/>
    <w:charset w:val="A2"/>
    <w:family w:val="swiss"/>
    <w:pitch w:val="variable"/>
    <w:sig w:usb0="A00006FF" w:usb1="4000205B" w:usb2="00000010" w:usb3="00000000" w:csb0="0000019F" w:csb1="00000000"/>
  </w:font>
  <w:font w:name="TimesNewRomanPSMT">
    <w:altName w:val="Arial Unicode MS"/>
    <w:panose1 w:val="00000000000000000000"/>
    <w:charset w:val="A2"/>
    <w:family w:val="auto"/>
    <w:notTrueType/>
    <w:pitch w:val="default"/>
    <w:sig w:usb0="00000005" w:usb1="00000000" w:usb2="00000000" w:usb3="00000000" w:csb0="0000001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E72" w:rsidRDefault="002A2E72" w:rsidP="00336271">
      <w:pPr>
        <w:spacing w:after="0" w:line="240" w:lineRule="auto"/>
      </w:pPr>
      <w:r>
        <w:separator/>
      </w:r>
    </w:p>
  </w:footnote>
  <w:footnote w:type="continuationSeparator" w:id="0">
    <w:p w:rsidR="002A2E72" w:rsidRDefault="002A2E72" w:rsidP="00336271">
      <w:pPr>
        <w:spacing w:after="0" w:line="240" w:lineRule="auto"/>
      </w:pPr>
      <w:r>
        <w:continuationSeparator/>
      </w:r>
    </w:p>
  </w:footnote>
  <w:footnote w:id="1">
    <w:p w:rsidR="0091707D" w:rsidRDefault="0091707D" w:rsidP="0091707D">
      <w:pPr>
        <w:pStyle w:val="DipnotMetni"/>
        <w:jc w:val="both"/>
      </w:pPr>
      <w:r>
        <w:rPr>
          <w:rStyle w:val="DipnotBavurusu"/>
        </w:rPr>
        <w:footnoteRef/>
      </w:r>
      <w:r>
        <w:t xml:space="preserve"> Harcama yetkilileri tarafından imzalanan iç kontrol güvence beyanı birim faaliyet raporlarına eklenir.</w:t>
      </w:r>
    </w:p>
  </w:footnote>
  <w:footnote w:id="2">
    <w:p w:rsidR="0091707D" w:rsidRDefault="0091707D" w:rsidP="0091707D">
      <w:pPr>
        <w:pStyle w:val="DipnotMetni"/>
        <w:jc w:val="both"/>
      </w:pPr>
      <w:r>
        <w:rPr>
          <w:rStyle w:val="DipnotBavurusu"/>
        </w:rPr>
        <w:footnoteRef/>
      </w:r>
      <w:r>
        <w:t xml:space="preserve"> Yıl içerisinde harcama yetkilisi değişmişse “benden önceki harcama yetkilisi/yetkililerinden almış olduğum bilgiler” ibaresi de eklenir.</w:t>
      </w:r>
    </w:p>
  </w:footnote>
  <w:footnote w:id="3">
    <w:p w:rsidR="0091707D" w:rsidRDefault="0091707D" w:rsidP="0091707D">
      <w:pPr>
        <w:pStyle w:val="DipnotMetni"/>
        <w:jc w:val="both"/>
      </w:pPr>
      <w:r>
        <w:rPr>
          <w:rStyle w:val="DipnotBavurusu"/>
        </w:rPr>
        <w:footnoteRef/>
      </w:r>
      <w:r>
        <w:t xml:space="preserve"> Harcama yetkilisinin herhangi bir çekincesi varsa bunlar spesifik ve gerekçeli olarak liste halinde bu beyana eklenir. Harcama yetkilisinin herhangi bir çekincesi yoksa bu kısım boş bırakılır.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2791"/>
      <w:gridCol w:w="6512"/>
    </w:tblGrid>
    <w:tr w:rsidR="00454949" w:rsidTr="00336271">
      <w:tc>
        <w:tcPr>
          <w:tcW w:w="1500" w:type="pct"/>
          <w:tcBorders>
            <w:bottom w:val="single" w:sz="4" w:space="0" w:color="C45911" w:themeColor="accent2" w:themeShade="BF"/>
          </w:tcBorders>
          <w:shd w:val="clear" w:color="auto" w:fill="44546A" w:themeFill="text2"/>
          <w:vAlign w:val="bottom"/>
        </w:tcPr>
        <w:p w:rsidR="00454949" w:rsidRDefault="00454949" w:rsidP="00336271">
          <w:pPr>
            <w:pStyle w:val="stBilgi"/>
          </w:pPr>
          <w:r>
            <w:t>2014</w:t>
          </w:r>
        </w:p>
      </w:tc>
      <w:tc>
        <w:tcPr>
          <w:tcW w:w="4000" w:type="pct"/>
          <w:tcBorders>
            <w:bottom w:val="single" w:sz="4" w:space="0" w:color="auto"/>
          </w:tcBorders>
          <w:vAlign w:val="bottom"/>
        </w:tcPr>
        <w:p w:rsidR="00454949" w:rsidRDefault="002A2E72" w:rsidP="00336271">
          <w:pPr>
            <w:pStyle w:val="stBilgi"/>
            <w:rPr>
              <w:color w:val="7B7B7B" w:themeColor="accent3" w:themeShade="BF"/>
            </w:rPr>
          </w:pPr>
          <w:sdt>
            <w:sdtPr>
              <w:alias w:val="Başlık"/>
              <w:id w:val="-198323142"/>
              <w:showingPlcHdr/>
              <w:dataBinding w:prefixMappings="xmlns:ns0='http://schemas.openxmlformats.org/package/2006/metadata/core-properties' xmlns:ns1='http://purl.org/dc/elements/1.1/'" w:xpath="/ns0:coreProperties[1]/ns1:title[1]" w:storeItemID="{6C3C8BC8-F283-45AE-878A-BAB7291924A1}"/>
              <w:text/>
            </w:sdtPr>
            <w:sdtEndPr/>
            <w:sdtContent>
              <w:r w:rsidR="00454949">
                <w:t xml:space="preserve">     </w:t>
              </w:r>
            </w:sdtContent>
          </w:sdt>
        </w:p>
      </w:tc>
    </w:tr>
  </w:tbl>
  <w:p w:rsidR="00454949" w:rsidRDefault="00454949" w:rsidP="00336271">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2790"/>
      <w:gridCol w:w="6511"/>
    </w:tblGrid>
    <w:tr w:rsidR="00454949" w:rsidTr="00336271">
      <w:tc>
        <w:tcPr>
          <w:tcW w:w="1500" w:type="pct"/>
          <w:tcBorders>
            <w:bottom w:val="single" w:sz="4" w:space="0" w:color="C45911" w:themeColor="accent2" w:themeShade="BF"/>
          </w:tcBorders>
          <w:shd w:val="clear" w:color="auto" w:fill="44546A" w:themeFill="text2"/>
          <w:vAlign w:val="bottom"/>
        </w:tcPr>
        <w:p w:rsidR="00454949" w:rsidRDefault="00454949" w:rsidP="00336271">
          <w:pPr>
            <w:pStyle w:val="stBilgi"/>
          </w:pPr>
        </w:p>
      </w:tc>
      <w:tc>
        <w:tcPr>
          <w:tcW w:w="4000" w:type="pct"/>
          <w:tcBorders>
            <w:bottom w:val="single" w:sz="4" w:space="0" w:color="auto"/>
          </w:tcBorders>
          <w:vAlign w:val="bottom"/>
        </w:tcPr>
        <w:p w:rsidR="00454949" w:rsidRDefault="002A2E72" w:rsidP="00336271">
          <w:pPr>
            <w:pStyle w:val="stBilgi"/>
            <w:rPr>
              <w:color w:val="7B7B7B" w:themeColor="accent3" w:themeShade="BF"/>
            </w:rPr>
          </w:pPr>
          <w:sdt>
            <w:sdtPr>
              <w:alias w:val="Başlık"/>
              <w:id w:val="-20162781"/>
              <w:showingPlcHdr/>
              <w:dataBinding w:prefixMappings="xmlns:ns0='http://schemas.openxmlformats.org/package/2006/metadata/core-properties' xmlns:ns1='http://purl.org/dc/elements/1.1/'" w:xpath="/ns0:coreProperties[1]/ns1:title[1]" w:storeItemID="{6C3C8BC8-F283-45AE-878A-BAB7291924A1}"/>
              <w:text/>
            </w:sdtPr>
            <w:sdtEndPr/>
            <w:sdtContent>
              <w:r w:rsidR="00454949">
                <w:t xml:space="preserve">     </w:t>
              </w:r>
            </w:sdtContent>
          </w:sdt>
        </w:p>
      </w:tc>
    </w:tr>
  </w:tbl>
  <w:p w:rsidR="00454949" w:rsidRDefault="00454949" w:rsidP="0033627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DA6E6B2"/>
    <w:lvl w:ilvl="0">
      <w:start w:val="1"/>
      <w:numFmt w:val="bullet"/>
      <w:pStyle w:val="ListeMaddemi2"/>
      <w:lvlText w:val=""/>
      <w:lvlJc w:val="left"/>
      <w:pPr>
        <w:tabs>
          <w:tab w:val="num" w:pos="643"/>
        </w:tabs>
        <w:ind w:left="643" w:hanging="360"/>
      </w:pPr>
      <w:rPr>
        <w:rFonts w:ascii="Symbol" w:hAnsi="Symbol" w:hint="default"/>
      </w:rPr>
    </w:lvl>
  </w:abstractNum>
  <w:abstractNum w:abstractNumId="1" w15:restartNumberingAfterBreak="0">
    <w:nsid w:val="002B2B51"/>
    <w:multiLevelType w:val="hybridMultilevel"/>
    <w:tmpl w:val="639CEA7A"/>
    <w:lvl w:ilvl="0" w:tplc="0632F112">
      <w:start w:val="1"/>
      <w:numFmt w:val="upperLetter"/>
      <w:pStyle w:val="ASitili"/>
      <w:lvlText w:val="%1."/>
      <w:lvlJc w:val="left"/>
      <w:pPr>
        <w:ind w:left="3763" w:hanging="360"/>
      </w:pPr>
      <w:rPr>
        <w:rFonts w:hint="default"/>
        <w:color w:val="000000" w:themeColor="text1"/>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03FB74FD"/>
    <w:multiLevelType w:val="hybridMultilevel"/>
    <w:tmpl w:val="AF6EA61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6EA77A0"/>
    <w:multiLevelType w:val="multilevel"/>
    <w:tmpl w:val="39C82FBA"/>
    <w:lvl w:ilvl="0">
      <w:start w:val="1"/>
      <w:numFmt w:val="decimal"/>
      <w:lvlText w:val="%1."/>
      <w:lvlJc w:val="left"/>
      <w:pPr>
        <w:ind w:left="405" w:hanging="405"/>
      </w:pPr>
      <w:rPr>
        <w:rFonts w:hint="default"/>
      </w:rPr>
    </w:lvl>
    <w:lvl w:ilvl="1">
      <w:start w:val="1"/>
      <w:numFmt w:val="decimal"/>
      <w:pStyle w:val="11STLYEN"/>
      <w:lvlText w:val="%1.%2."/>
      <w:lvlJc w:val="left"/>
      <w:pPr>
        <w:ind w:left="972" w:hanging="405"/>
      </w:pPr>
      <w:rPr>
        <w:b/>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CC80C04"/>
    <w:multiLevelType w:val="hybridMultilevel"/>
    <w:tmpl w:val="B80406BE"/>
    <w:lvl w:ilvl="0" w:tplc="62CA52E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0A3735D"/>
    <w:multiLevelType w:val="multilevel"/>
    <w:tmpl w:val="2ABA7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A35C23"/>
    <w:multiLevelType w:val="hybridMultilevel"/>
    <w:tmpl w:val="FF82C136"/>
    <w:styleLink w:val="WWNum11"/>
    <w:lvl w:ilvl="0" w:tplc="06D2205E">
      <w:start w:val="1"/>
      <w:numFmt w:val="upperLetter"/>
      <w:lvlText w:val="%1."/>
      <w:lvlJc w:val="left"/>
      <w:pPr>
        <w:tabs>
          <w:tab w:val="num" w:pos="2688"/>
        </w:tabs>
        <w:ind w:left="2688" w:hanging="360"/>
      </w:pPr>
      <w:rPr>
        <w:rFonts w:hint="default"/>
      </w:rPr>
    </w:lvl>
    <w:lvl w:ilvl="1" w:tplc="041F0019" w:tentative="1">
      <w:start w:val="1"/>
      <w:numFmt w:val="lowerLetter"/>
      <w:lvlText w:val="%2."/>
      <w:lvlJc w:val="left"/>
      <w:pPr>
        <w:tabs>
          <w:tab w:val="num" w:pos="3408"/>
        </w:tabs>
        <w:ind w:left="3408" w:hanging="360"/>
      </w:pPr>
    </w:lvl>
    <w:lvl w:ilvl="2" w:tplc="041F001B" w:tentative="1">
      <w:start w:val="1"/>
      <w:numFmt w:val="lowerRoman"/>
      <w:lvlText w:val="%3."/>
      <w:lvlJc w:val="right"/>
      <w:pPr>
        <w:tabs>
          <w:tab w:val="num" w:pos="4128"/>
        </w:tabs>
        <w:ind w:left="4128" w:hanging="180"/>
      </w:pPr>
    </w:lvl>
    <w:lvl w:ilvl="3" w:tplc="041F000F" w:tentative="1">
      <w:start w:val="1"/>
      <w:numFmt w:val="decimal"/>
      <w:lvlText w:val="%4."/>
      <w:lvlJc w:val="left"/>
      <w:pPr>
        <w:tabs>
          <w:tab w:val="num" w:pos="4848"/>
        </w:tabs>
        <w:ind w:left="4848" w:hanging="360"/>
      </w:pPr>
    </w:lvl>
    <w:lvl w:ilvl="4" w:tplc="041F0019" w:tentative="1">
      <w:start w:val="1"/>
      <w:numFmt w:val="lowerLetter"/>
      <w:lvlText w:val="%5."/>
      <w:lvlJc w:val="left"/>
      <w:pPr>
        <w:tabs>
          <w:tab w:val="num" w:pos="5568"/>
        </w:tabs>
        <w:ind w:left="5568" w:hanging="360"/>
      </w:pPr>
    </w:lvl>
    <w:lvl w:ilvl="5" w:tplc="041F001B" w:tentative="1">
      <w:start w:val="1"/>
      <w:numFmt w:val="lowerRoman"/>
      <w:lvlText w:val="%6."/>
      <w:lvlJc w:val="right"/>
      <w:pPr>
        <w:tabs>
          <w:tab w:val="num" w:pos="6288"/>
        </w:tabs>
        <w:ind w:left="6288" w:hanging="180"/>
      </w:pPr>
    </w:lvl>
    <w:lvl w:ilvl="6" w:tplc="041F000F" w:tentative="1">
      <w:start w:val="1"/>
      <w:numFmt w:val="decimal"/>
      <w:lvlText w:val="%7."/>
      <w:lvlJc w:val="left"/>
      <w:pPr>
        <w:tabs>
          <w:tab w:val="num" w:pos="7008"/>
        </w:tabs>
        <w:ind w:left="7008" w:hanging="360"/>
      </w:pPr>
    </w:lvl>
    <w:lvl w:ilvl="7" w:tplc="041F0019" w:tentative="1">
      <w:start w:val="1"/>
      <w:numFmt w:val="lowerLetter"/>
      <w:lvlText w:val="%8."/>
      <w:lvlJc w:val="left"/>
      <w:pPr>
        <w:tabs>
          <w:tab w:val="num" w:pos="7728"/>
        </w:tabs>
        <w:ind w:left="7728" w:hanging="360"/>
      </w:pPr>
    </w:lvl>
    <w:lvl w:ilvl="8" w:tplc="041F001B" w:tentative="1">
      <w:start w:val="1"/>
      <w:numFmt w:val="lowerRoman"/>
      <w:lvlText w:val="%9."/>
      <w:lvlJc w:val="right"/>
      <w:pPr>
        <w:tabs>
          <w:tab w:val="num" w:pos="8448"/>
        </w:tabs>
        <w:ind w:left="8448" w:hanging="180"/>
      </w:pPr>
    </w:lvl>
  </w:abstractNum>
  <w:abstractNum w:abstractNumId="7" w15:restartNumberingAfterBreak="0">
    <w:nsid w:val="2853419D"/>
    <w:multiLevelType w:val="hybridMultilevel"/>
    <w:tmpl w:val="BF48D5E6"/>
    <w:lvl w:ilvl="0" w:tplc="903A9C44">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15:restartNumberingAfterBreak="0">
    <w:nsid w:val="2C9A48BE"/>
    <w:multiLevelType w:val="multilevel"/>
    <w:tmpl w:val="404AC33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CEF75E5"/>
    <w:multiLevelType w:val="hybridMultilevel"/>
    <w:tmpl w:val="5836AA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F160971"/>
    <w:multiLevelType w:val="multilevel"/>
    <w:tmpl w:val="F3E095BC"/>
    <w:lvl w:ilvl="0">
      <w:start w:val="1"/>
      <w:numFmt w:val="upperRoman"/>
      <w:pStyle w:val="Isitili"/>
      <w:lvlText w:val="%1."/>
      <w:lvlJc w:val="left"/>
      <w:pPr>
        <w:ind w:left="1080" w:hanging="72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2FF62A10"/>
    <w:multiLevelType w:val="multilevel"/>
    <w:tmpl w:val="833C0D7A"/>
    <w:lvl w:ilvl="0">
      <w:start w:val="1"/>
      <w:numFmt w:val="decimal"/>
      <w:lvlText w:val="%1."/>
      <w:lvlJc w:val="left"/>
      <w:pPr>
        <w:ind w:left="360" w:hanging="360"/>
      </w:pPr>
    </w:lvl>
    <w:lvl w:ilvl="1">
      <w:start w:val="1"/>
      <w:numFmt w:val="decimal"/>
      <w:pStyle w:val="11stili"/>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B35058"/>
    <w:multiLevelType w:val="hybridMultilevel"/>
    <w:tmpl w:val="034CEDD6"/>
    <w:lvl w:ilvl="0" w:tplc="B8DA3B62">
      <w:start w:val="6"/>
      <w:numFmt w:val="decimal"/>
      <w:lvlText w:val="%1."/>
      <w:lvlJc w:val="left"/>
      <w:pPr>
        <w:ind w:left="927"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3" w15:restartNumberingAfterBreak="0">
    <w:nsid w:val="409F4465"/>
    <w:multiLevelType w:val="hybridMultilevel"/>
    <w:tmpl w:val="3BF23198"/>
    <w:lvl w:ilvl="0" w:tplc="E15E987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15512A"/>
    <w:multiLevelType w:val="multilevel"/>
    <w:tmpl w:val="FEAEE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5C6198"/>
    <w:multiLevelType w:val="multilevel"/>
    <w:tmpl w:val="B4442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FA6437"/>
    <w:multiLevelType w:val="hybridMultilevel"/>
    <w:tmpl w:val="7DA25788"/>
    <w:lvl w:ilvl="0" w:tplc="5EA67D4E">
      <w:start w:val="1"/>
      <w:numFmt w:val="upperLetter"/>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7" w15:restartNumberingAfterBreak="0">
    <w:nsid w:val="5A34439C"/>
    <w:multiLevelType w:val="multilevel"/>
    <w:tmpl w:val="00EA8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4430C7"/>
    <w:multiLevelType w:val="multilevel"/>
    <w:tmpl w:val="02EC559C"/>
    <w:lvl w:ilvl="0">
      <w:start w:val="1"/>
      <w:numFmt w:val="upperRoman"/>
      <w:pStyle w:val="Balk1"/>
      <w:lvlText w:val="%1."/>
      <w:lvlJc w:val="right"/>
      <w:pPr>
        <w:ind w:left="360" w:hanging="360"/>
      </w:pPr>
      <w:rPr>
        <w:rFonts w:ascii="Times New Roman" w:hAnsi="Times New Roman" w:hint="default"/>
        <w:b/>
        <w:i w:val="0"/>
        <w:color w:val="000000" w:themeColor="text1"/>
        <w:sz w:val="24"/>
        <w:szCs w:val="24"/>
      </w:rPr>
    </w:lvl>
    <w:lvl w:ilvl="1">
      <w:start w:val="1"/>
      <w:numFmt w:val="upperLetter"/>
      <w:pStyle w:val="Balk2"/>
      <w:lvlText w:val="%2."/>
      <w:lvlJc w:val="left"/>
      <w:pPr>
        <w:ind w:left="720" w:firstLine="0"/>
      </w:pPr>
      <w:rPr>
        <w:rFonts w:hint="default"/>
      </w:rPr>
    </w:lvl>
    <w:lvl w:ilvl="2">
      <w:start w:val="1"/>
      <w:numFmt w:val="decimal"/>
      <w:pStyle w:val="Balk3"/>
      <w:lvlText w:val="%2.%3."/>
      <w:lvlJc w:val="left"/>
      <w:pPr>
        <w:ind w:left="1440" w:firstLine="0"/>
      </w:pPr>
      <w:rPr>
        <w:rFonts w:hint="default"/>
      </w:rPr>
    </w:lvl>
    <w:lvl w:ilvl="3">
      <w:start w:val="1"/>
      <w:numFmt w:val="decimal"/>
      <w:pStyle w:val="Balk4"/>
      <w:lvlText w:val="%2.%3.%4."/>
      <w:lvlJc w:val="left"/>
      <w:pPr>
        <w:ind w:left="425" w:firstLine="0"/>
      </w:pPr>
      <w:rPr>
        <w:rFonts w:hint="default"/>
        <w:i w:val="0"/>
        <w:color w:val="auto"/>
      </w:rPr>
    </w:lvl>
    <w:lvl w:ilvl="4">
      <w:start w:val="1"/>
      <w:numFmt w:val="decimal"/>
      <w:lvlText w:val="%2.%3.%4.%5."/>
      <w:lvlJc w:val="left"/>
      <w:pPr>
        <w:ind w:left="1134" w:firstLine="0"/>
      </w:pPr>
      <w:rPr>
        <w:rFonts w:hint="default"/>
      </w:rPr>
    </w:lvl>
    <w:lvl w:ilvl="5">
      <w:start w:val="1"/>
      <w:numFmt w:val="lowerLetter"/>
      <w:pStyle w:val="Balk6"/>
      <w:lvlText w:val="(%6)"/>
      <w:lvlJc w:val="left"/>
      <w:pPr>
        <w:ind w:left="3600" w:firstLine="0"/>
      </w:pPr>
      <w:rPr>
        <w:rFonts w:hint="default"/>
      </w:rPr>
    </w:lvl>
    <w:lvl w:ilvl="6">
      <w:start w:val="1"/>
      <w:numFmt w:val="lowerRoman"/>
      <w:pStyle w:val="Balk7"/>
      <w:lvlText w:val="(%7)"/>
      <w:lvlJc w:val="left"/>
      <w:pPr>
        <w:ind w:left="4320" w:firstLine="0"/>
      </w:pPr>
      <w:rPr>
        <w:rFonts w:hint="default"/>
      </w:rPr>
    </w:lvl>
    <w:lvl w:ilvl="7">
      <w:start w:val="1"/>
      <w:numFmt w:val="lowerLetter"/>
      <w:pStyle w:val="Balk8"/>
      <w:lvlText w:val="(%8)"/>
      <w:lvlJc w:val="left"/>
      <w:pPr>
        <w:ind w:left="5040" w:firstLine="0"/>
      </w:pPr>
      <w:rPr>
        <w:rFonts w:hint="default"/>
      </w:rPr>
    </w:lvl>
    <w:lvl w:ilvl="8">
      <w:start w:val="1"/>
      <w:numFmt w:val="lowerRoman"/>
      <w:pStyle w:val="Balk9"/>
      <w:lvlText w:val="(%9)"/>
      <w:lvlJc w:val="left"/>
      <w:pPr>
        <w:ind w:left="5760" w:firstLine="0"/>
      </w:pPr>
      <w:rPr>
        <w:rFonts w:hint="default"/>
      </w:rPr>
    </w:lvl>
  </w:abstractNum>
  <w:abstractNum w:abstractNumId="19" w15:restartNumberingAfterBreak="0">
    <w:nsid w:val="5D2F2379"/>
    <w:multiLevelType w:val="multilevel"/>
    <w:tmpl w:val="3C587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9E0B27"/>
    <w:multiLevelType w:val="multilevel"/>
    <w:tmpl w:val="6540E3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111Stili"/>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A3C55F1"/>
    <w:multiLevelType w:val="hybridMultilevel"/>
    <w:tmpl w:val="C9BCAFDE"/>
    <w:lvl w:ilvl="0" w:tplc="8EEEE994">
      <w:start w:val="1"/>
      <w:numFmt w:val="decimal"/>
      <w:lvlText w:val="%1-"/>
      <w:lvlJc w:val="left"/>
      <w:pPr>
        <w:tabs>
          <w:tab w:val="num" w:pos="360"/>
        </w:tabs>
        <w:ind w:left="360" w:hanging="360"/>
      </w:pPr>
      <w:rPr>
        <w:rFonts w:hint="default"/>
        <w:sz w:val="28"/>
        <w:szCs w:val="28"/>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2" w15:restartNumberingAfterBreak="0">
    <w:nsid w:val="7119234D"/>
    <w:multiLevelType w:val="multilevel"/>
    <w:tmpl w:val="AAEA4F1C"/>
    <w:lvl w:ilvl="0">
      <w:start w:val="1"/>
      <w:numFmt w:val="decimal"/>
      <w:pStyle w:val="1stili"/>
      <w:lvlText w:val="%1."/>
      <w:lvlJc w:val="left"/>
      <w:pPr>
        <w:ind w:left="360" w:hanging="360"/>
      </w:pPr>
      <w:rPr>
        <w:rFonts w:hint="default"/>
        <w:color w:val="auto"/>
      </w:rPr>
    </w:lvl>
    <w:lvl w:ilvl="1">
      <w:start w:val="1"/>
      <w:numFmt w:val="decimal"/>
      <w:isLgl/>
      <w:lvlText w:val="%1.%2"/>
      <w:lvlJc w:val="left"/>
      <w:pPr>
        <w:ind w:left="643" w:hanging="36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421" w:hanging="1440"/>
      </w:pPr>
      <w:rPr>
        <w:rFonts w:hint="default"/>
      </w:rPr>
    </w:lvl>
    <w:lvl w:ilvl="8">
      <w:start w:val="1"/>
      <w:numFmt w:val="decimal"/>
      <w:isLgl/>
      <w:lvlText w:val="%1.%2.%3.%4.%5.%6.%7.%8.%9"/>
      <w:lvlJc w:val="left"/>
      <w:pPr>
        <w:ind w:left="4064" w:hanging="1800"/>
      </w:pPr>
      <w:rPr>
        <w:rFonts w:hint="default"/>
      </w:rPr>
    </w:lvl>
  </w:abstractNum>
  <w:abstractNum w:abstractNumId="23" w15:restartNumberingAfterBreak="0">
    <w:nsid w:val="72A75314"/>
    <w:multiLevelType w:val="multilevel"/>
    <w:tmpl w:val="FCB668D0"/>
    <w:styleLink w:val="WWNum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4" w15:restartNumberingAfterBreak="0">
    <w:nsid w:val="74925630"/>
    <w:multiLevelType w:val="hybridMultilevel"/>
    <w:tmpl w:val="C0FABD22"/>
    <w:lvl w:ilvl="0" w:tplc="163A311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B3D379C"/>
    <w:multiLevelType w:val="hybridMultilevel"/>
    <w:tmpl w:val="6A72375C"/>
    <w:lvl w:ilvl="0" w:tplc="AACCF1F6">
      <w:start w:val="1"/>
      <w:numFmt w:val="decimal"/>
      <w:lvlText w:val="%1."/>
      <w:lvlJc w:val="left"/>
      <w:pPr>
        <w:ind w:left="927"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0"/>
  </w:num>
  <w:num w:numId="2">
    <w:abstractNumId w:val="18"/>
  </w:num>
  <w:num w:numId="3">
    <w:abstractNumId w:val="1"/>
  </w:num>
  <w:num w:numId="4">
    <w:abstractNumId w:val="10"/>
  </w:num>
  <w:num w:numId="5">
    <w:abstractNumId w:val="22"/>
  </w:num>
  <w:num w:numId="6">
    <w:abstractNumId w:val="23"/>
  </w:num>
  <w:num w:numId="7">
    <w:abstractNumId w:val="6"/>
  </w:num>
  <w:num w:numId="8">
    <w:abstractNumId w:val="11"/>
  </w:num>
  <w:num w:numId="9">
    <w:abstractNumId w:val="20"/>
  </w:num>
  <w:num w:numId="10">
    <w:abstractNumId w:val="3"/>
  </w:num>
  <w:num w:numId="11">
    <w:abstractNumId w:val="2"/>
  </w:num>
  <w:num w:numId="12">
    <w:abstractNumId w:val="8"/>
  </w:num>
  <w:num w:numId="13">
    <w:abstractNumId w:val="16"/>
  </w:num>
  <w:num w:numId="14">
    <w:abstractNumId w:val="21"/>
  </w:num>
  <w:num w:numId="15">
    <w:abstractNumId w:val="25"/>
  </w:num>
  <w:num w:numId="16">
    <w:abstractNumId w:val="12"/>
  </w:num>
  <w:num w:numId="17">
    <w:abstractNumId w:val="13"/>
  </w:num>
  <w:num w:numId="18">
    <w:abstractNumId w:val="7"/>
  </w:num>
  <w:num w:numId="19">
    <w:abstractNumId w:val="24"/>
  </w:num>
  <w:num w:numId="20">
    <w:abstractNumId w:val="4"/>
  </w:num>
  <w:num w:numId="21">
    <w:abstractNumId w:val="9"/>
  </w:num>
  <w:num w:numId="22">
    <w:abstractNumId w:val="15"/>
  </w:num>
  <w:num w:numId="23">
    <w:abstractNumId w:val="17"/>
  </w:num>
  <w:num w:numId="24">
    <w:abstractNumId w:val="14"/>
  </w:num>
  <w:num w:numId="25">
    <w:abstractNumId w:val="5"/>
  </w:num>
  <w:num w:numId="26">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GB" w:vendorID="64" w:dllVersion="131078" w:nlCheck="1" w:checkStyle="0"/>
  <w:activeWritingStyle w:appName="MSWord" w:lang="en-US"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DS1MDM2szAxsTQxNDJR0lEKTi0uzszPAykwrAUAWLXetiwAAAA="/>
  </w:docVars>
  <w:rsids>
    <w:rsidRoot w:val="004C1132"/>
    <w:rsid w:val="00000F54"/>
    <w:rsid w:val="00001754"/>
    <w:rsid w:val="00002031"/>
    <w:rsid w:val="000023E4"/>
    <w:rsid w:val="0000622F"/>
    <w:rsid w:val="0000776B"/>
    <w:rsid w:val="00010E9F"/>
    <w:rsid w:val="0001178C"/>
    <w:rsid w:val="0001226D"/>
    <w:rsid w:val="00013C2A"/>
    <w:rsid w:val="00014B17"/>
    <w:rsid w:val="00014FA1"/>
    <w:rsid w:val="000152CE"/>
    <w:rsid w:val="000153BC"/>
    <w:rsid w:val="000161C6"/>
    <w:rsid w:val="00017526"/>
    <w:rsid w:val="000216F2"/>
    <w:rsid w:val="00021846"/>
    <w:rsid w:val="00021A8C"/>
    <w:rsid w:val="00021B15"/>
    <w:rsid w:val="00021C80"/>
    <w:rsid w:val="000225B4"/>
    <w:rsid w:val="000229B3"/>
    <w:rsid w:val="000260C6"/>
    <w:rsid w:val="000265D5"/>
    <w:rsid w:val="00030479"/>
    <w:rsid w:val="0003227D"/>
    <w:rsid w:val="000322E2"/>
    <w:rsid w:val="00033879"/>
    <w:rsid w:val="000342B9"/>
    <w:rsid w:val="00035992"/>
    <w:rsid w:val="000401AC"/>
    <w:rsid w:val="000502E6"/>
    <w:rsid w:val="000574CE"/>
    <w:rsid w:val="00060612"/>
    <w:rsid w:val="0006127A"/>
    <w:rsid w:val="000613FE"/>
    <w:rsid w:val="00062D7D"/>
    <w:rsid w:val="00063FCB"/>
    <w:rsid w:val="000655F8"/>
    <w:rsid w:val="00066295"/>
    <w:rsid w:val="00070568"/>
    <w:rsid w:val="00070EB7"/>
    <w:rsid w:val="000721B3"/>
    <w:rsid w:val="00072564"/>
    <w:rsid w:val="00072C92"/>
    <w:rsid w:val="000736EB"/>
    <w:rsid w:val="0007393F"/>
    <w:rsid w:val="00075847"/>
    <w:rsid w:val="000763B0"/>
    <w:rsid w:val="00076746"/>
    <w:rsid w:val="000769C3"/>
    <w:rsid w:val="00077147"/>
    <w:rsid w:val="00077892"/>
    <w:rsid w:val="000821AC"/>
    <w:rsid w:val="00082F65"/>
    <w:rsid w:val="00083417"/>
    <w:rsid w:val="000859FD"/>
    <w:rsid w:val="00085D13"/>
    <w:rsid w:val="00086696"/>
    <w:rsid w:val="0009001F"/>
    <w:rsid w:val="00091199"/>
    <w:rsid w:val="00091D85"/>
    <w:rsid w:val="00092244"/>
    <w:rsid w:val="00095146"/>
    <w:rsid w:val="0009537F"/>
    <w:rsid w:val="000958F5"/>
    <w:rsid w:val="000967E7"/>
    <w:rsid w:val="00096D62"/>
    <w:rsid w:val="00097E62"/>
    <w:rsid w:val="000A09B1"/>
    <w:rsid w:val="000A0BF7"/>
    <w:rsid w:val="000A0E49"/>
    <w:rsid w:val="000A17D8"/>
    <w:rsid w:val="000A1D8F"/>
    <w:rsid w:val="000A275A"/>
    <w:rsid w:val="000A3449"/>
    <w:rsid w:val="000B09D8"/>
    <w:rsid w:val="000B0A29"/>
    <w:rsid w:val="000B3F07"/>
    <w:rsid w:val="000B7349"/>
    <w:rsid w:val="000C0180"/>
    <w:rsid w:val="000C12C9"/>
    <w:rsid w:val="000C519A"/>
    <w:rsid w:val="000D23E2"/>
    <w:rsid w:val="000D2B1C"/>
    <w:rsid w:val="000D3194"/>
    <w:rsid w:val="000D3402"/>
    <w:rsid w:val="000D3BEB"/>
    <w:rsid w:val="000D4352"/>
    <w:rsid w:val="000D4AF6"/>
    <w:rsid w:val="000D5AEB"/>
    <w:rsid w:val="000D5D64"/>
    <w:rsid w:val="000D680F"/>
    <w:rsid w:val="000E53A4"/>
    <w:rsid w:val="000E599C"/>
    <w:rsid w:val="000E7D63"/>
    <w:rsid w:val="000F003E"/>
    <w:rsid w:val="000F0136"/>
    <w:rsid w:val="000F14E6"/>
    <w:rsid w:val="000F3138"/>
    <w:rsid w:val="000F52F7"/>
    <w:rsid w:val="000F6BCA"/>
    <w:rsid w:val="00100320"/>
    <w:rsid w:val="001007DA"/>
    <w:rsid w:val="001015B9"/>
    <w:rsid w:val="00101C41"/>
    <w:rsid w:val="00103084"/>
    <w:rsid w:val="001049E8"/>
    <w:rsid w:val="0010584B"/>
    <w:rsid w:val="00111816"/>
    <w:rsid w:val="00123101"/>
    <w:rsid w:val="001238E5"/>
    <w:rsid w:val="0012489C"/>
    <w:rsid w:val="00127659"/>
    <w:rsid w:val="0013040E"/>
    <w:rsid w:val="00131EF4"/>
    <w:rsid w:val="001323E7"/>
    <w:rsid w:val="001333F9"/>
    <w:rsid w:val="00136D39"/>
    <w:rsid w:val="001378DC"/>
    <w:rsid w:val="00140DF5"/>
    <w:rsid w:val="00147854"/>
    <w:rsid w:val="00147EFF"/>
    <w:rsid w:val="00156B36"/>
    <w:rsid w:val="0015798F"/>
    <w:rsid w:val="00162BD5"/>
    <w:rsid w:val="001630E3"/>
    <w:rsid w:val="00164027"/>
    <w:rsid w:val="001647E5"/>
    <w:rsid w:val="001652C6"/>
    <w:rsid w:val="001657C9"/>
    <w:rsid w:val="001662BB"/>
    <w:rsid w:val="0016640F"/>
    <w:rsid w:val="00166783"/>
    <w:rsid w:val="00173237"/>
    <w:rsid w:val="00174A99"/>
    <w:rsid w:val="00174DBF"/>
    <w:rsid w:val="00176462"/>
    <w:rsid w:val="00177AC5"/>
    <w:rsid w:val="00181832"/>
    <w:rsid w:val="00181B66"/>
    <w:rsid w:val="00182D01"/>
    <w:rsid w:val="00183598"/>
    <w:rsid w:val="00185C2A"/>
    <w:rsid w:val="00191516"/>
    <w:rsid w:val="00193DF5"/>
    <w:rsid w:val="00193DF7"/>
    <w:rsid w:val="00194462"/>
    <w:rsid w:val="001A0020"/>
    <w:rsid w:val="001A16A2"/>
    <w:rsid w:val="001A3606"/>
    <w:rsid w:val="001A6C9A"/>
    <w:rsid w:val="001B1928"/>
    <w:rsid w:val="001B1E88"/>
    <w:rsid w:val="001B316E"/>
    <w:rsid w:val="001B3D41"/>
    <w:rsid w:val="001B4F1F"/>
    <w:rsid w:val="001B5200"/>
    <w:rsid w:val="001B5CD9"/>
    <w:rsid w:val="001B6B23"/>
    <w:rsid w:val="001C0379"/>
    <w:rsid w:val="001C3980"/>
    <w:rsid w:val="001C5AB1"/>
    <w:rsid w:val="001D233C"/>
    <w:rsid w:val="001D3E18"/>
    <w:rsid w:val="001D59D9"/>
    <w:rsid w:val="001D5DE8"/>
    <w:rsid w:val="001E0FFB"/>
    <w:rsid w:val="001E18F4"/>
    <w:rsid w:val="001E1B18"/>
    <w:rsid w:val="001E2C31"/>
    <w:rsid w:val="001E30E4"/>
    <w:rsid w:val="001E346B"/>
    <w:rsid w:val="001E3B73"/>
    <w:rsid w:val="001E51BA"/>
    <w:rsid w:val="001E64C1"/>
    <w:rsid w:val="001E7035"/>
    <w:rsid w:val="001E72AA"/>
    <w:rsid w:val="001F2276"/>
    <w:rsid w:val="001F7324"/>
    <w:rsid w:val="001F7B00"/>
    <w:rsid w:val="00201E7F"/>
    <w:rsid w:val="0020556D"/>
    <w:rsid w:val="002070D5"/>
    <w:rsid w:val="00211478"/>
    <w:rsid w:val="00211D68"/>
    <w:rsid w:val="00212C21"/>
    <w:rsid w:val="002161AB"/>
    <w:rsid w:val="00220D55"/>
    <w:rsid w:val="00221AA6"/>
    <w:rsid w:val="00223C89"/>
    <w:rsid w:val="00224170"/>
    <w:rsid w:val="00226EBE"/>
    <w:rsid w:val="002278B4"/>
    <w:rsid w:val="00230D7C"/>
    <w:rsid w:val="00232606"/>
    <w:rsid w:val="00232C5F"/>
    <w:rsid w:val="00232E7D"/>
    <w:rsid w:val="002373E0"/>
    <w:rsid w:val="00237610"/>
    <w:rsid w:val="002405E5"/>
    <w:rsid w:val="002405F2"/>
    <w:rsid w:val="002408E5"/>
    <w:rsid w:val="0024216B"/>
    <w:rsid w:val="002435C2"/>
    <w:rsid w:val="00246482"/>
    <w:rsid w:val="00246D57"/>
    <w:rsid w:val="002477B7"/>
    <w:rsid w:val="0025481F"/>
    <w:rsid w:val="00255760"/>
    <w:rsid w:val="00260B43"/>
    <w:rsid w:val="00260B73"/>
    <w:rsid w:val="00260C5B"/>
    <w:rsid w:val="00261C73"/>
    <w:rsid w:val="00262971"/>
    <w:rsid w:val="00262DF7"/>
    <w:rsid w:val="00263265"/>
    <w:rsid w:val="00263D45"/>
    <w:rsid w:val="00264720"/>
    <w:rsid w:val="002647D4"/>
    <w:rsid w:val="00267330"/>
    <w:rsid w:val="00267DC4"/>
    <w:rsid w:val="00271C29"/>
    <w:rsid w:val="00271D47"/>
    <w:rsid w:val="002731F1"/>
    <w:rsid w:val="00273CE4"/>
    <w:rsid w:val="00273D2B"/>
    <w:rsid w:val="00274321"/>
    <w:rsid w:val="0027457A"/>
    <w:rsid w:val="002746FC"/>
    <w:rsid w:val="00275023"/>
    <w:rsid w:val="002765C7"/>
    <w:rsid w:val="00280B91"/>
    <w:rsid w:val="00280CF5"/>
    <w:rsid w:val="0028122A"/>
    <w:rsid w:val="00281D6A"/>
    <w:rsid w:val="002825C6"/>
    <w:rsid w:val="00282A7A"/>
    <w:rsid w:val="002851FE"/>
    <w:rsid w:val="00285F7D"/>
    <w:rsid w:val="002860FE"/>
    <w:rsid w:val="002911EF"/>
    <w:rsid w:val="00292EFC"/>
    <w:rsid w:val="00294A38"/>
    <w:rsid w:val="002955B1"/>
    <w:rsid w:val="002A2E72"/>
    <w:rsid w:val="002A4B80"/>
    <w:rsid w:val="002A56E0"/>
    <w:rsid w:val="002A756F"/>
    <w:rsid w:val="002B01E5"/>
    <w:rsid w:val="002B1B93"/>
    <w:rsid w:val="002B39F7"/>
    <w:rsid w:val="002B3B1A"/>
    <w:rsid w:val="002B5598"/>
    <w:rsid w:val="002B74E9"/>
    <w:rsid w:val="002B785A"/>
    <w:rsid w:val="002C15A0"/>
    <w:rsid w:val="002C1AE8"/>
    <w:rsid w:val="002C3ADE"/>
    <w:rsid w:val="002C3DE1"/>
    <w:rsid w:val="002C4EE1"/>
    <w:rsid w:val="002C4F61"/>
    <w:rsid w:val="002C577A"/>
    <w:rsid w:val="002D0A2D"/>
    <w:rsid w:val="002D1722"/>
    <w:rsid w:val="002D2264"/>
    <w:rsid w:val="002D2AC4"/>
    <w:rsid w:val="002D2B39"/>
    <w:rsid w:val="002D39F1"/>
    <w:rsid w:val="002D5DB4"/>
    <w:rsid w:val="002D690C"/>
    <w:rsid w:val="002D74D8"/>
    <w:rsid w:val="002D7546"/>
    <w:rsid w:val="002E6938"/>
    <w:rsid w:val="002E7421"/>
    <w:rsid w:val="002F0518"/>
    <w:rsid w:val="002F15D0"/>
    <w:rsid w:val="002F1780"/>
    <w:rsid w:val="002F2D20"/>
    <w:rsid w:val="002F2D45"/>
    <w:rsid w:val="002F31CC"/>
    <w:rsid w:val="002F6256"/>
    <w:rsid w:val="002F6DE2"/>
    <w:rsid w:val="002F784E"/>
    <w:rsid w:val="002F78AE"/>
    <w:rsid w:val="00301D07"/>
    <w:rsid w:val="00302D97"/>
    <w:rsid w:val="0030385A"/>
    <w:rsid w:val="00303C3B"/>
    <w:rsid w:val="00303C88"/>
    <w:rsid w:val="00303CB2"/>
    <w:rsid w:val="003050DF"/>
    <w:rsid w:val="00306838"/>
    <w:rsid w:val="0031019E"/>
    <w:rsid w:val="003118C8"/>
    <w:rsid w:val="00311FB3"/>
    <w:rsid w:val="00313058"/>
    <w:rsid w:val="003152E8"/>
    <w:rsid w:val="00315555"/>
    <w:rsid w:val="003164E8"/>
    <w:rsid w:val="00321A46"/>
    <w:rsid w:val="00324110"/>
    <w:rsid w:val="003255B5"/>
    <w:rsid w:val="003255F8"/>
    <w:rsid w:val="00327B62"/>
    <w:rsid w:val="00331A41"/>
    <w:rsid w:val="00332E23"/>
    <w:rsid w:val="00334283"/>
    <w:rsid w:val="00334E73"/>
    <w:rsid w:val="00336271"/>
    <w:rsid w:val="00337EF6"/>
    <w:rsid w:val="00343B4C"/>
    <w:rsid w:val="00345487"/>
    <w:rsid w:val="003454B0"/>
    <w:rsid w:val="00345739"/>
    <w:rsid w:val="00346CD0"/>
    <w:rsid w:val="0035099D"/>
    <w:rsid w:val="003525AB"/>
    <w:rsid w:val="003543AE"/>
    <w:rsid w:val="00356CAD"/>
    <w:rsid w:val="00360A0C"/>
    <w:rsid w:val="00360D6F"/>
    <w:rsid w:val="00360E59"/>
    <w:rsid w:val="00364B5E"/>
    <w:rsid w:val="003665D9"/>
    <w:rsid w:val="00370336"/>
    <w:rsid w:val="003704DE"/>
    <w:rsid w:val="003711F3"/>
    <w:rsid w:val="00372C70"/>
    <w:rsid w:val="00375AB2"/>
    <w:rsid w:val="00375E7C"/>
    <w:rsid w:val="00377F89"/>
    <w:rsid w:val="00380A4C"/>
    <w:rsid w:val="0038155A"/>
    <w:rsid w:val="00381759"/>
    <w:rsid w:val="00382BEA"/>
    <w:rsid w:val="00386B6C"/>
    <w:rsid w:val="00393095"/>
    <w:rsid w:val="00393EE6"/>
    <w:rsid w:val="003954A9"/>
    <w:rsid w:val="00397722"/>
    <w:rsid w:val="003A2CF9"/>
    <w:rsid w:val="003A3F07"/>
    <w:rsid w:val="003A5DF1"/>
    <w:rsid w:val="003A66D3"/>
    <w:rsid w:val="003B054B"/>
    <w:rsid w:val="003B2427"/>
    <w:rsid w:val="003B2E63"/>
    <w:rsid w:val="003B4542"/>
    <w:rsid w:val="003B675D"/>
    <w:rsid w:val="003C2E38"/>
    <w:rsid w:val="003C3157"/>
    <w:rsid w:val="003C4579"/>
    <w:rsid w:val="003C7384"/>
    <w:rsid w:val="003C7713"/>
    <w:rsid w:val="003D0136"/>
    <w:rsid w:val="003D09A2"/>
    <w:rsid w:val="003D1216"/>
    <w:rsid w:val="003D45E2"/>
    <w:rsid w:val="003D5690"/>
    <w:rsid w:val="003D5715"/>
    <w:rsid w:val="003D6771"/>
    <w:rsid w:val="003E0EB0"/>
    <w:rsid w:val="003E3D6C"/>
    <w:rsid w:val="003E4879"/>
    <w:rsid w:val="003E4BFD"/>
    <w:rsid w:val="003E521E"/>
    <w:rsid w:val="003F1798"/>
    <w:rsid w:val="003F36A9"/>
    <w:rsid w:val="003F51B6"/>
    <w:rsid w:val="003F55E6"/>
    <w:rsid w:val="003F5DC9"/>
    <w:rsid w:val="003F611D"/>
    <w:rsid w:val="0040070A"/>
    <w:rsid w:val="00401445"/>
    <w:rsid w:val="0040171C"/>
    <w:rsid w:val="00403537"/>
    <w:rsid w:val="00404472"/>
    <w:rsid w:val="004048BE"/>
    <w:rsid w:val="00404EDB"/>
    <w:rsid w:val="004077C1"/>
    <w:rsid w:val="00407EEA"/>
    <w:rsid w:val="00411BF3"/>
    <w:rsid w:val="00412BBC"/>
    <w:rsid w:val="00413A6E"/>
    <w:rsid w:val="00413C6C"/>
    <w:rsid w:val="0041408C"/>
    <w:rsid w:val="00414D99"/>
    <w:rsid w:val="00415AB9"/>
    <w:rsid w:val="004178B0"/>
    <w:rsid w:val="004204B0"/>
    <w:rsid w:val="00420D73"/>
    <w:rsid w:val="00421055"/>
    <w:rsid w:val="00423689"/>
    <w:rsid w:val="0042419C"/>
    <w:rsid w:val="00425720"/>
    <w:rsid w:val="00425BD8"/>
    <w:rsid w:val="00426255"/>
    <w:rsid w:val="00433B32"/>
    <w:rsid w:val="00434B7C"/>
    <w:rsid w:val="004374B0"/>
    <w:rsid w:val="00437936"/>
    <w:rsid w:val="004417FF"/>
    <w:rsid w:val="00441A86"/>
    <w:rsid w:val="00442C6C"/>
    <w:rsid w:val="00445AFF"/>
    <w:rsid w:val="00445D6B"/>
    <w:rsid w:val="00446A4B"/>
    <w:rsid w:val="0045017E"/>
    <w:rsid w:val="00450E0F"/>
    <w:rsid w:val="00451721"/>
    <w:rsid w:val="0045393D"/>
    <w:rsid w:val="004548FF"/>
    <w:rsid w:val="00454949"/>
    <w:rsid w:val="00456CFB"/>
    <w:rsid w:val="00460494"/>
    <w:rsid w:val="004609F7"/>
    <w:rsid w:val="00461F72"/>
    <w:rsid w:val="004633A3"/>
    <w:rsid w:val="004649D4"/>
    <w:rsid w:val="00466498"/>
    <w:rsid w:val="00473FAE"/>
    <w:rsid w:val="00475712"/>
    <w:rsid w:val="00475ADF"/>
    <w:rsid w:val="00476854"/>
    <w:rsid w:val="00476CD2"/>
    <w:rsid w:val="0047736D"/>
    <w:rsid w:val="0048056C"/>
    <w:rsid w:val="00480D69"/>
    <w:rsid w:val="00481CBD"/>
    <w:rsid w:val="00481EF1"/>
    <w:rsid w:val="004829BC"/>
    <w:rsid w:val="00483BA7"/>
    <w:rsid w:val="00484AC5"/>
    <w:rsid w:val="004860A0"/>
    <w:rsid w:val="00490368"/>
    <w:rsid w:val="004927B5"/>
    <w:rsid w:val="004965D1"/>
    <w:rsid w:val="00496FB4"/>
    <w:rsid w:val="00497417"/>
    <w:rsid w:val="004A0B4F"/>
    <w:rsid w:val="004A183E"/>
    <w:rsid w:val="004A4B29"/>
    <w:rsid w:val="004A4BAC"/>
    <w:rsid w:val="004A5E8E"/>
    <w:rsid w:val="004A7939"/>
    <w:rsid w:val="004B2267"/>
    <w:rsid w:val="004B2F18"/>
    <w:rsid w:val="004B305E"/>
    <w:rsid w:val="004B31CD"/>
    <w:rsid w:val="004B3994"/>
    <w:rsid w:val="004B3DC8"/>
    <w:rsid w:val="004B45B1"/>
    <w:rsid w:val="004B49FB"/>
    <w:rsid w:val="004B61B6"/>
    <w:rsid w:val="004C1132"/>
    <w:rsid w:val="004C325A"/>
    <w:rsid w:val="004C42DA"/>
    <w:rsid w:val="004C630F"/>
    <w:rsid w:val="004C6764"/>
    <w:rsid w:val="004D27BD"/>
    <w:rsid w:val="004D2942"/>
    <w:rsid w:val="004D3291"/>
    <w:rsid w:val="004D3390"/>
    <w:rsid w:val="004D3729"/>
    <w:rsid w:val="004D3DDD"/>
    <w:rsid w:val="004E14F2"/>
    <w:rsid w:val="004E1B69"/>
    <w:rsid w:val="004E6B9D"/>
    <w:rsid w:val="004E7419"/>
    <w:rsid w:val="004F04E3"/>
    <w:rsid w:val="004F3071"/>
    <w:rsid w:val="004F4630"/>
    <w:rsid w:val="004F4641"/>
    <w:rsid w:val="004F491F"/>
    <w:rsid w:val="004F544C"/>
    <w:rsid w:val="004F632E"/>
    <w:rsid w:val="004F79A7"/>
    <w:rsid w:val="004F7B25"/>
    <w:rsid w:val="00502B1E"/>
    <w:rsid w:val="005031B2"/>
    <w:rsid w:val="005050A4"/>
    <w:rsid w:val="00507AC5"/>
    <w:rsid w:val="005112C7"/>
    <w:rsid w:val="00514223"/>
    <w:rsid w:val="00515F9F"/>
    <w:rsid w:val="00517DA7"/>
    <w:rsid w:val="005216CD"/>
    <w:rsid w:val="00521960"/>
    <w:rsid w:val="00522A81"/>
    <w:rsid w:val="0052568C"/>
    <w:rsid w:val="00526FD3"/>
    <w:rsid w:val="00527833"/>
    <w:rsid w:val="00530A89"/>
    <w:rsid w:val="005316E4"/>
    <w:rsid w:val="00531868"/>
    <w:rsid w:val="00533356"/>
    <w:rsid w:val="0053427E"/>
    <w:rsid w:val="00536B39"/>
    <w:rsid w:val="00543C70"/>
    <w:rsid w:val="0054580D"/>
    <w:rsid w:val="00546731"/>
    <w:rsid w:val="0055052B"/>
    <w:rsid w:val="00554B6F"/>
    <w:rsid w:val="00556909"/>
    <w:rsid w:val="00560634"/>
    <w:rsid w:val="00560D9A"/>
    <w:rsid w:val="005622CC"/>
    <w:rsid w:val="00563962"/>
    <w:rsid w:val="00564773"/>
    <w:rsid w:val="005671A8"/>
    <w:rsid w:val="00567E67"/>
    <w:rsid w:val="005700B8"/>
    <w:rsid w:val="00570590"/>
    <w:rsid w:val="005745B3"/>
    <w:rsid w:val="005745D5"/>
    <w:rsid w:val="00575D7B"/>
    <w:rsid w:val="005771F5"/>
    <w:rsid w:val="00580C16"/>
    <w:rsid w:val="00583D66"/>
    <w:rsid w:val="0058773E"/>
    <w:rsid w:val="00587980"/>
    <w:rsid w:val="00587E3A"/>
    <w:rsid w:val="00590663"/>
    <w:rsid w:val="00591F5D"/>
    <w:rsid w:val="0059330E"/>
    <w:rsid w:val="00593FBD"/>
    <w:rsid w:val="005A1B78"/>
    <w:rsid w:val="005A297D"/>
    <w:rsid w:val="005A4655"/>
    <w:rsid w:val="005A7555"/>
    <w:rsid w:val="005B2669"/>
    <w:rsid w:val="005B4B15"/>
    <w:rsid w:val="005B5BE5"/>
    <w:rsid w:val="005B5CC4"/>
    <w:rsid w:val="005B72F7"/>
    <w:rsid w:val="005B7CA3"/>
    <w:rsid w:val="005C2522"/>
    <w:rsid w:val="005C28B2"/>
    <w:rsid w:val="005C2B2C"/>
    <w:rsid w:val="005C31BB"/>
    <w:rsid w:val="005C334E"/>
    <w:rsid w:val="005C467A"/>
    <w:rsid w:val="005C59EA"/>
    <w:rsid w:val="005D009D"/>
    <w:rsid w:val="005D0251"/>
    <w:rsid w:val="005D0ACE"/>
    <w:rsid w:val="005D0B93"/>
    <w:rsid w:val="005D13B7"/>
    <w:rsid w:val="005D5A1C"/>
    <w:rsid w:val="005D79B5"/>
    <w:rsid w:val="005E1D5B"/>
    <w:rsid w:val="005E43A2"/>
    <w:rsid w:val="005E441F"/>
    <w:rsid w:val="005E5919"/>
    <w:rsid w:val="005E5D0A"/>
    <w:rsid w:val="005E7E0A"/>
    <w:rsid w:val="005F1406"/>
    <w:rsid w:val="005F59AA"/>
    <w:rsid w:val="0060105C"/>
    <w:rsid w:val="00602B80"/>
    <w:rsid w:val="00610CB9"/>
    <w:rsid w:val="00614222"/>
    <w:rsid w:val="00621D81"/>
    <w:rsid w:val="00622CC8"/>
    <w:rsid w:val="00623D0B"/>
    <w:rsid w:val="0063233F"/>
    <w:rsid w:val="00635BA2"/>
    <w:rsid w:val="00636464"/>
    <w:rsid w:val="00637455"/>
    <w:rsid w:val="00637D20"/>
    <w:rsid w:val="006440E3"/>
    <w:rsid w:val="00644CBC"/>
    <w:rsid w:val="00645E59"/>
    <w:rsid w:val="0064743A"/>
    <w:rsid w:val="00650679"/>
    <w:rsid w:val="00650E57"/>
    <w:rsid w:val="00651BFE"/>
    <w:rsid w:val="006536D1"/>
    <w:rsid w:val="00653AE2"/>
    <w:rsid w:val="00655149"/>
    <w:rsid w:val="00661ADB"/>
    <w:rsid w:val="00661C40"/>
    <w:rsid w:val="00664145"/>
    <w:rsid w:val="00664522"/>
    <w:rsid w:val="006666BA"/>
    <w:rsid w:val="00671395"/>
    <w:rsid w:val="0067340E"/>
    <w:rsid w:val="006766F6"/>
    <w:rsid w:val="0067670E"/>
    <w:rsid w:val="006801C7"/>
    <w:rsid w:val="00680DDD"/>
    <w:rsid w:val="006817C1"/>
    <w:rsid w:val="00682D75"/>
    <w:rsid w:val="006850A2"/>
    <w:rsid w:val="006864D3"/>
    <w:rsid w:val="00690202"/>
    <w:rsid w:val="00690F36"/>
    <w:rsid w:val="006937B1"/>
    <w:rsid w:val="00693B6A"/>
    <w:rsid w:val="0069478E"/>
    <w:rsid w:val="00696471"/>
    <w:rsid w:val="006969EA"/>
    <w:rsid w:val="006972E6"/>
    <w:rsid w:val="006A6E61"/>
    <w:rsid w:val="006B1DF3"/>
    <w:rsid w:val="006B1FB9"/>
    <w:rsid w:val="006B2CFB"/>
    <w:rsid w:val="006B36E4"/>
    <w:rsid w:val="006B39EC"/>
    <w:rsid w:val="006B442B"/>
    <w:rsid w:val="006B4F9B"/>
    <w:rsid w:val="006B5525"/>
    <w:rsid w:val="006B570C"/>
    <w:rsid w:val="006B6CD1"/>
    <w:rsid w:val="006C1EFD"/>
    <w:rsid w:val="006C4948"/>
    <w:rsid w:val="006C4EA5"/>
    <w:rsid w:val="006C6748"/>
    <w:rsid w:val="006C68ED"/>
    <w:rsid w:val="006C7602"/>
    <w:rsid w:val="006D2348"/>
    <w:rsid w:val="006D3425"/>
    <w:rsid w:val="006D6B96"/>
    <w:rsid w:val="006D6F62"/>
    <w:rsid w:val="006D7ADC"/>
    <w:rsid w:val="006D7E6B"/>
    <w:rsid w:val="006E00A2"/>
    <w:rsid w:val="006E2169"/>
    <w:rsid w:val="006E22A0"/>
    <w:rsid w:val="006E3D23"/>
    <w:rsid w:val="006E501F"/>
    <w:rsid w:val="006F0917"/>
    <w:rsid w:val="006F21EB"/>
    <w:rsid w:val="006F470B"/>
    <w:rsid w:val="006F5410"/>
    <w:rsid w:val="006F5E79"/>
    <w:rsid w:val="00702078"/>
    <w:rsid w:val="0070249C"/>
    <w:rsid w:val="00702DC9"/>
    <w:rsid w:val="00703405"/>
    <w:rsid w:val="00704D77"/>
    <w:rsid w:val="00705D2F"/>
    <w:rsid w:val="00705D9F"/>
    <w:rsid w:val="00707284"/>
    <w:rsid w:val="00707FCC"/>
    <w:rsid w:val="00712093"/>
    <w:rsid w:val="00712AC3"/>
    <w:rsid w:val="00712F13"/>
    <w:rsid w:val="007149BF"/>
    <w:rsid w:val="007149C4"/>
    <w:rsid w:val="00714F3D"/>
    <w:rsid w:val="00715AE2"/>
    <w:rsid w:val="00715E4C"/>
    <w:rsid w:val="007168E0"/>
    <w:rsid w:val="00721F8D"/>
    <w:rsid w:val="00722299"/>
    <w:rsid w:val="00722A00"/>
    <w:rsid w:val="00722D3D"/>
    <w:rsid w:val="00723E05"/>
    <w:rsid w:val="0072475A"/>
    <w:rsid w:val="007270C6"/>
    <w:rsid w:val="0073041B"/>
    <w:rsid w:val="00732ADC"/>
    <w:rsid w:val="00735236"/>
    <w:rsid w:val="007358FB"/>
    <w:rsid w:val="007404F8"/>
    <w:rsid w:val="007409D8"/>
    <w:rsid w:val="00741ED6"/>
    <w:rsid w:val="0074271E"/>
    <w:rsid w:val="00753F3C"/>
    <w:rsid w:val="00754196"/>
    <w:rsid w:val="007541AA"/>
    <w:rsid w:val="00757B0F"/>
    <w:rsid w:val="007604A2"/>
    <w:rsid w:val="00760655"/>
    <w:rsid w:val="00762837"/>
    <w:rsid w:val="00763DA4"/>
    <w:rsid w:val="00764686"/>
    <w:rsid w:val="00765A11"/>
    <w:rsid w:val="00765D76"/>
    <w:rsid w:val="007679B4"/>
    <w:rsid w:val="00767C37"/>
    <w:rsid w:val="00770855"/>
    <w:rsid w:val="007713AA"/>
    <w:rsid w:val="007747D5"/>
    <w:rsid w:val="00782F29"/>
    <w:rsid w:val="00787D7C"/>
    <w:rsid w:val="00790665"/>
    <w:rsid w:val="00790EEA"/>
    <w:rsid w:val="007916A0"/>
    <w:rsid w:val="00791E6E"/>
    <w:rsid w:val="007923A3"/>
    <w:rsid w:val="00795355"/>
    <w:rsid w:val="007A0346"/>
    <w:rsid w:val="007A1384"/>
    <w:rsid w:val="007A1DF2"/>
    <w:rsid w:val="007A2205"/>
    <w:rsid w:val="007A2C1A"/>
    <w:rsid w:val="007A3B43"/>
    <w:rsid w:val="007A5791"/>
    <w:rsid w:val="007A68F8"/>
    <w:rsid w:val="007B43F3"/>
    <w:rsid w:val="007B48F9"/>
    <w:rsid w:val="007B5EF7"/>
    <w:rsid w:val="007C45B7"/>
    <w:rsid w:val="007C67E2"/>
    <w:rsid w:val="007D05AC"/>
    <w:rsid w:val="007D323B"/>
    <w:rsid w:val="007D59C5"/>
    <w:rsid w:val="007D5A91"/>
    <w:rsid w:val="007D6753"/>
    <w:rsid w:val="007D6B02"/>
    <w:rsid w:val="007E02AF"/>
    <w:rsid w:val="007E0A2D"/>
    <w:rsid w:val="007E2BC0"/>
    <w:rsid w:val="007E4FB1"/>
    <w:rsid w:val="007E7D5C"/>
    <w:rsid w:val="007E7FD0"/>
    <w:rsid w:val="007F0387"/>
    <w:rsid w:val="007F06EB"/>
    <w:rsid w:val="007F12A1"/>
    <w:rsid w:val="007F21A4"/>
    <w:rsid w:val="007F2AFC"/>
    <w:rsid w:val="007F4228"/>
    <w:rsid w:val="007F544B"/>
    <w:rsid w:val="007F737A"/>
    <w:rsid w:val="00801C98"/>
    <w:rsid w:val="00805957"/>
    <w:rsid w:val="00806398"/>
    <w:rsid w:val="008071B9"/>
    <w:rsid w:val="008108F6"/>
    <w:rsid w:val="0081318C"/>
    <w:rsid w:val="00814E20"/>
    <w:rsid w:val="008214C2"/>
    <w:rsid w:val="00822954"/>
    <w:rsid w:val="008267DF"/>
    <w:rsid w:val="00831457"/>
    <w:rsid w:val="00832238"/>
    <w:rsid w:val="008328F9"/>
    <w:rsid w:val="00832CBD"/>
    <w:rsid w:val="00834C72"/>
    <w:rsid w:val="008375EA"/>
    <w:rsid w:val="00837AA3"/>
    <w:rsid w:val="008403C2"/>
    <w:rsid w:val="00841804"/>
    <w:rsid w:val="00844465"/>
    <w:rsid w:val="00845041"/>
    <w:rsid w:val="00846232"/>
    <w:rsid w:val="00846835"/>
    <w:rsid w:val="00847695"/>
    <w:rsid w:val="0085097F"/>
    <w:rsid w:val="00851917"/>
    <w:rsid w:val="00853240"/>
    <w:rsid w:val="00853C3B"/>
    <w:rsid w:val="0085619A"/>
    <w:rsid w:val="00857FDE"/>
    <w:rsid w:val="00860162"/>
    <w:rsid w:val="00861097"/>
    <w:rsid w:val="00862EA5"/>
    <w:rsid w:val="008653C5"/>
    <w:rsid w:val="0086586C"/>
    <w:rsid w:val="00866C40"/>
    <w:rsid w:val="00871DD3"/>
    <w:rsid w:val="00875135"/>
    <w:rsid w:val="008779D1"/>
    <w:rsid w:val="00882007"/>
    <w:rsid w:val="00884926"/>
    <w:rsid w:val="00885593"/>
    <w:rsid w:val="00885DA8"/>
    <w:rsid w:val="00886CF0"/>
    <w:rsid w:val="00887247"/>
    <w:rsid w:val="00890361"/>
    <w:rsid w:val="0089375E"/>
    <w:rsid w:val="008A456D"/>
    <w:rsid w:val="008A6748"/>
    <w:rsid w:val="008A7DD7"/>
    <w:rsid w:val="008B1252"/>
    <w:rsid w:val="008B1CD1"/>
    <w:rsid w:val="008B2004"/>
    <w:rsid w:val="008B3D55"/>
    <w:rsid w:val="008B4B8E"/>
    <w:rsid w:val="008B5396"/>
    <w:rsid w:val="008B63B2"/>
    <w:rsid w:val="008B7A3D"/>
    <w:rsid w:val="008C08F8"/>
    <w:rsid w:val="008C215E"/>
    <w:rsid w:val="008C3ACC"/>
    <w:rsid w:val="008C602A"/>
    <w:rsid w:val="008C71F5"/>
    <w:rsid w:val="008C76A9"/>
    <w:rsid w:val="008D1D21"/>
    <w:rsid w:val="008D2273"/>
    <w:rsid w:val="008D2FA6"/>
    <w:rsid w:val="008D4E6C"/>
    <w:rsid w:val="008D619C"/>
    <w:rsid w:val="008E0797"/>
    <w:rsid w:val="008E113A"/>
    <w:rsid w:val="008E1372"/>
    <w:rsid w:val="008E19E4"/>
    <w:rsid w:val="008E42F8"/>
    <w:rsid w:val="008E5509"/>
    <w:rsid w:val="008E7351"/>
    <w:rsid w:val="008F24B4"/>
    <w:rsid w:val="008F3B60"/>
    <w:rsid w:val="008F4885"/>
    <w:rsid w:val="008F4A58"/>
    <w:rsid w:val="008F5A8B"/>
    <w:rsid w:val="008F5E0B"/>
    <w:rsid w:val="008F6927"/>
    <w:rsid w:val="008F6B82"/>
    <w:rsid w:val="00901EE5"/>
    <w:rsid w:val="0090597A"/>
    <w:rsid w:val="00910011"/>
    <w:rsid w:val="00911826"/>
    <w:rsid w:val="00911F83"/>
    <w:rsid w:val="0091707D"/>
    <w:rsid w:val="00917688"/>
    <w:rsid w:val="009223D3"/>
    <w:rsid w:val="00922967"/>
    <w:rsid w:val="009250E8"/>
    <w:rsid w:val="0092628E"/>
    <w:rsid w:val="009265C6"/>
    <w:rsid w:val="00926A6B"/>
    <w:rsid w:val="00926F42"/>
    <w:rsid w:val="00927DEC"/>
    <w:rsid w:val="00930BB2"/>
    <w:rsid w:val="00931588"/>
    <w:rsid w:val="00933D95"/>
    <w:rsid w:val="009343D8"/>
    <w:rsid w:val="00935658"/>
    <w:rsid w:val="009375E5"/>
    <w:rsid w:val="00940BBC"/>
    <w:rsid w:val="00941B07"/>
    <w:rsid w:val="00942312"/>
    <w:rsid w:val="0094306C"/>
    <w:rsid w:val="00943440"/>
    <w:rsid w:val="0094660B"/>
    <w:rsid w:val="00955C61"/>
    <w:rsid w:val="00955E19"/>
    <w:rsid w:val="009572CB"/>
    <w:rsid w:val="00957830"/>
    <w:rsid w:val="009615BA"/>
    <w:rsid w:val="00963450"/>
    <w:rsid w:val="00963FA8"/>
    <w:rsid w:val="00964B24"/>
    <w:rsid w:val="00965837"/>
    <w:rsid w:val="00971CF8"/>
    <w:rsid w:val="00971E4F"/>
    <w:rsid w:val="00972498"/>
    <w:rsid w:val="009742B6"/>
    <w:rsid w:val="00974323"/>
    <w:rsid w:val="009746F9"/>
    <w:rsid w:val="00974C99"/>
    <w:rsid w:val="0097517B"/>
    <w:rsid w:val="00975333"/>
    <w:rsid w:val="00980056"/>
    <w:rsid w:val="0098360B"/>
    <w:rsid w:val="00983C16"/>
    <w:rsid w:val="00985902"/>
    <w:rsid w:val="0098649C"/>
    <w:rsid w:val="00987073"/>
    <w:rsid w:val="009912C7"/>
    <w:rsid w:val="00991BCA"/>
    <w:rsid w:val="009965EF"/>
    <w:rsid w:val="009A0359"/>
    <w:rsid w:val="009A0757"/>
    <w:rsid w:val="009A4745"/>
    <w:rsid w:val="009A55B2"/>
    <w:rsid w:val="009A6187"/>
    <w:rsid w:val="009A61C9"/>
    <w:rsid w:val="009A6240"/>
    <w:rsid w:val="009A7E90"/>
    <w:rsid w:val="009B7352"/>
    <w:rsid w:val="009B7712"/>
    <w:rsid w:val="009C2454"/>
    <w:rsid w:val="009C27F2"/>
    <w:rsid w:val="009C28A6"/>
    <w:rsid w:val="009C4B85"/>
    <w:rsid w:val="009C6D6F"/>
    <w:rsid w:val="009D0349"/>
    <w:rsid w:val="009D1C5B"/>
    <w:rsid w:val="009D2D52"/>
    <w:rsid w:val="009D38DD"/>
    <w:rsid w:val="009D514E"/>
    <w:rsid w:val="009D632F"/>
    <w:rsid w:val="009D7897"/>
    <w:rsid w:val="009E1487"/>
    <w:rsid w:val="009E4488"/>
    <w:rsid w:val="009E4A47"/>
    <w:rsid w:val="009E544E"/>
    <w:rsid w:val="009E5EEB"/>
    <w:rsid w:val="009E6F12"/>
    <w:rsid w:val="009E7206"/>
    <w:rsid w:val="009E74EA"/>
    <w:rsid w:val="009F2004"/>
    <w:rsid w:val="009F2F47"/>
    <w:rsid w:val="009F3644"/>
    <w:rsid w:val="009F3880"/>
    <w:rsid w:val="009F4927"/>
    <w:rsid w:val="009F5AD1"/>
    <w:rsid w:val="009F5CCC"/>
    <w:rsid w:val="009F6E9E"/>
    <w:rsid w:val="00A01501"/>
    <w:rsid w:val="00A02F09"/>
    <w:rsid w:val="00A0323B"/>
    <w:rsid w:val="00A065BC"/>
    <w:rsid w:val="00A1162C"/>
    <w:rsid w:val="00A145D3"/>
    <w:rsid w:val="00A1707B"/>
    <w:rsid w:val="00A17128"/>
    <w:rsid w:val="00A17EDE"/>
    <w:rsid w:val="00A24798"/>
    <w:rsid w:val="00A24A10"/>
    <w:rsid w:val="00A2673E"/>
    <w:rsid w:val="00A26AA2"/>
    <w:rsid w:val="00A31171"/>
    <w:rsid w:val="00A32975"/>
    <w:rsid w:val="00A32B49"/>
    <w:rsid w:val="00A334D2"/>
    <w:rsid w:val="00A3539F"/>
    <w:rsid w:val="00A37386"/>
    <w:rsid w:val="00A4482A"/>
    <w:rsid w:val="00A50DEA"/>
    <w:rsid w:val="00A5179E"/>
    <w:rsid w:val="00A5234B"/>
    <w:rsid w:val="00A611E9"/>
    <w:rsid w:val="00A614BF"/>
    <w:rsid w:val="00A61838"/>
    <w:rsid w:val="00A64425"/>
    <w:rsid w:val="00A6499B"/>
    <w:rsid w:val="00A66BB4"/>
    <w:rsid w:val="00A728CE"/>
    <w:rsid w:val="00A739EB"/>
    <w:rsid w:val="00A74E76"/>
    <w:rsid w:val="00A75508"/>
    <w:rsid w:val="00A8190B"/>
    <w:rsid w:val="00A8281F"/>
    <w:rsid w:val="00A8467D"/>
    <w:rsid w:val="00A90402"/>
    <w:rsid w:val="00A92887"/>
    <w:rsid w:val="00A931F1"/>
    <w:rsid w:val="00A93327"/>
    <w:rsid w:val="00A93DBA"/>
    <w:rsid w:val="00A96215"/>
    <w:rsid w:val="00AA3A8D"/>
    <w:rsid w:val="00AA3C34"/>
    <w:rsid w:val="00AA5A4B"/>
    <w:rsid w:val="00AA66BF"/>
    <w:rsid w:val="00AB47A4"/>
    <w:rsid w:val="00AB4AC6"/>
    <w:rsid w:val="00AC3E10"/>
    <w:rsid w:val="00AC7CA3"/>
    <w:rsid w:val="00AC7EE7"/>
    <w:rsid w:val="00AD08DB"/>
    <w:rsid w:val="00AD0D68"/>
    <w:rsid w:val="00AD3A17"/>
    <w:rsid w:val="00AD6847"/>
    <w:rsid w:val="00AD766D"/>
    <w:rsid w:val="00AE104F"/>
    <w:rsid w:val="00AE159C"/>
    <w:rsid w:val="00AE2690"/>
    <w:rsid w:val="00AF004C"/>
    <w:rsid w:val="00AF2703"/>
    <w:rsid w:val="00AF3E7D"/>
    <w:rsid w:val="00B0163E"/>
    <w:rsid w:val="00B0259C"/>
    <w:rsid w:val="00B05063"/>
    <w:rsid w:val="00B10158"/>
    <w:rsid w:val="00B11685"/>
    <w:rsid w:val="00B16CBB"/>
    <w:rsid w:val="00B1788C"/>
    <w:rsid w:val="00B2334F"/>
    <w:rsid w:val="00B23956"/>
    <w:rsid w:val="00B24609"/>
    <w:rsid w:val="00B25220"/>
    <w:rsid w:val="00B26D49"/>
    <w:rsid w:val="00B27B43"/>
    <w:rsid w:val="00B315A7"/>
    <w:rsid w:val="00B35343"/>
    <w:rsid w:val="00B37DAC"/>
    <w:rsid w:val="00B4299D"/>
    <w:rsid w:val="00B4328C"/>
    <w:rsid w:val="00B45681"/>
    <w:rsid w:val="00B47719"/>
    <w:rsid w:val="00B479CD"/>
    <w:rsid w:val="00B51D57"/>
    <w:rsid w:val="00B53AC8"/>
    <w:rsid w:val="00B56A0D"/>
    <w:rsid w:val="00B60595"/>
    <w:rsid w:val="00B61AB4"/>
    <w:rsid w:val="00B6573E"/>
    <w:rsid w:val="00B67ADC"/>
    <w:rsid w:val="00B706A7"/>
    <w:rsid w:val="00B7078B"/>
    <w:rsid w:val="00B7079C"/>
    <w:rsid w:val="00B76769"/>
    <w:rsid w:val="00B76ED0"/>
    <w:rsid w:val="00B7719C"/>
    <w:rsid w:val="00B827DA"/>
    <w:rsid w:val="00B86A2A"/>
    <w:rsid w:val="00B86E8C"/>
    <w:rsid w:val="00B87C81"/>
    <w:rsid w:val="00B9105C"/>
    <w:rsid w:val="00B912C8"/>
    <w:rsid w:val="00B922F7"/>
    <w:rsid w:val="00B938D0"/>
    <w:rsid w:val="00B94A68"/>
    <w:rsid w:val="00B9591B"/>
    <w:rsid w:val="00BA09CD"/>
    <w:rsid w:val="00BA3482"/>
    <w:rsid w:val="00BA3607"/>
    <w:rsid w:val="00BA6471"/>
    <w:rsid w:val="00BA68F6"/>
    <w:rsid w:val="00BB18E1"/>
    <w:rsid w:val="00BB20B1"/>
    <w:rsid w:val="00BB559E"/>
    <w:rsid w:val="00BB6654"/>
    <w:rsid w:val="00BB76C7"/>
    <w:rsid w:val="00BC0721"/>
    <w:rsid w:val="00BC0879"/>
    <w:rsid w:val="00BC3CCC"/>
    <w:rsid w:val="00BC7355"/>
    <w:rsid w:val="00BC7F82"/>
    <w:rsid w:val="00BD0AF2"/>
    <w:rsid w:val="00BD0F14"/>
    <w:rsid w:val="00BD1D08"/>
    <w:rsid w:val="00BD20EB"/>
    <w:rsid w:val="00BD3567"/>
    <w:rsid w:val="00BD3883"/>
    <w:rsid w:val="00BE083B"/>
    <w:rsid w:val="00BE7C41"/>
    <w:rsid w:val="00BF08BB"/>
    <w:rsid w:val="00BF1145"/>
    <w:rsid w:val="00BF1B5D"/>
    <w:rsid w:val="00BF50D6"/>
    <w:rsid w:val="00C01D1E"/>
    <w:rsid w:val="00C03088"/>
    <w:rsid w:val="00C04B88"/>
    <w:rsid w:val="00C0613B"/>
    <w:rsid w:val="00C111B4"/>
    <w:rsid w:val="00C115BE"/>
    <w:rsid w:val="00C13B56"/>
    <w:rsid w:val="00C16987"/>
    <w:rsid w:val="00C21D92"/>
    <w:rsid w:val="00C23CDB"/>
    <w:rsid w:val="00C2456A"/>
    <w:rsid w:val="00C30DE4"/>
    <w:rsid w:val="00C31D27"/>
    <w:rsid w:val="00C32214"/>
    <w:rsid w:val="00C32470"/>
    <w:rsid w:val="00C32996"/>
    <w:rsid w:val="00C32BF1"/>
    <w:rsid w:val="00C32F17"/>
    <w:rsid w:val="00C33C15"/>
    <w:rsid w:val="00C3495B"/>
    <w:rsid w:val="00C35D33"/>
    <w:rsid w:val="00C372A7"/>
    <w:rsid w:val="00C41B57"/>
    <w:rsid w:val="00C43A27"/>
    <w:rsid w:val="00C46DEE"/>
    <w:rsid w:val="00C52EC7"/>
    <w:rsid w:val="00C53D49"/>
    <w:rsid w:val="00C54FA8"/>
    <w:rsid w:val="00C57858"/>
    <w:rsid w:val="00C602C3"/>
    <w:rsid w:val="00C618AD"/>
    <w:rsid w:val="00C626C9"/>
    <w:rsid w:val="00C63337"/>
    <w:rsid w:val="00C63764"/>
    <w:rsid w:val="00C65BDC"/>
    <w:rsid w:val="00C70AA1"/>
    <w:rsid w:val="00C744A4"/>
    <w:rsid w:val="00C74685"/>
    <w:rsid w:val="00C76149"/>
    <w:rsid w:val="00C76D40"/>
    <w:rsid w:val="00C76F3F"/>
    <w:rsid w:val="00C81913"/>
    <w:rsid w:val="00C83236"/>
    <w:rsid w:val="00C87CAF"/>
    <w:rsid w:val="00C9028F"/>
    <w:rsid w:val="00C90AFA"/>
    <w:rsid w:val="00C90C8B"/>
    <w:rsid w:val="00C91FF4"/>
    <w:rsid w:val="00C9204D"/>
    <w:rsid w:val="00C929B9"/>
    <w:rsid w:val="00C949F6"/>
    <w:rsid w:val="00C94FB4"/>
    <w:rsid w:val="00C962DB"/>
    <w:rsid w:val="00C9784F"/>
    <w:rsid w:val="00CA13DC"/>
    <w:rsid w:val="00CA3278"/>
    <w:rsid w:val="00CA73D1"/>
    <w:rsid w:val="00CA7631"/>
    <w:rsid w:val="00CB0340"/>
    <w:rsid w:val="00CB0D93"/>
    <w:rsid w:val="00CB0FC9"/>
    <w:rsid w:val="00CB1909"/>
    <w:rsid w:val="00CB19F0"/>
    <w:rsid w:val="00CC0328"/>
    <w:rsid w:val="00CC063F"/>
    <w:rsid w:val="00CC1C52"/>
    <w:rsid w:val="00CC3484"/>
    <w:rsid w:val="00CC4810"/>
    <w:rsid w:val="00CC752E"/>
    <w:rsid w:val="00CC7BFF"/>
    <w:rsid w:val="00CD3ACF"/>
    <w:rsid w:val="00CD4407"/>
    <w:rsid w:val="00CD51D5"/>
    <w:rsid w:val="00CD645B"/>
    <w:rsid w:val="00CE02CF"/>
    <w:rsid w:val="00CE08E6"/>
    <w:rsid w:val="00CE206F"/>
    <w:rsid w:val="00CE47DD"/>
    <w:rsid w:val="00CE4C87"/>
    <w:rsid w:val="00CF12F6"/>
    <w:rsid w:val="00CF2C85"/>
    <w:rsid w:val="00CF3928"/>
    <w:rsid w:val="00CF4222"/>
    <w:rsid w:val="00CF62C9"/>
    <w:rsid w:val="00CF6F6A"/>
    <w:rsid w:val="00D00482"/>
    <w:rsid w:val="00D04454"/>
    <w:rsid w:val="00D0638C"/>
    <w:rsid w:val="00D07F62"/>
    <w:rsid w:val="00D1155A"/>
    <w:rsid w:val="00D11FD1"/>
    <w:rsid w:val="00D130BB"/>
    <w:rsid w:val="00D13984"/>
    <w:rsid w:val="00D17AFE"/>
    <w:rsid w:val="00D26557"/>
    <w:rsid w:val="00D310A0"/>
    <w:rsid w:val="00D412B3"/>
    <w:rsid w:val="00D41F4B"/>
    <w:rsid w:val="00D43BAD"/>
    <w:rsid w:val="00D4464B"/>
    <w:rsid w:val="00D44ECA"/>
    <w:rsid w:val="00D47DAE"/>
    <w:rsid w:val="00D52D85"/>
    <w:rsid w:val="00D550DA"/>
    <w:rsid w:val="00D600E5"/>
    <w:rsid w:val="00D6087D"/>
    <w:rsid w:val="00D623B3"/>
    <w:rsid w:val="00D63428"/>
    <w:rsid w:val="00D63E70"/>
    <w:rsid w:val="00D651F0"/>
    <w:rsid w:val="00D66504"/>
    <w:rsid w:val="00D725D0"/>
    <w:rsid w:val="00D74863"/>
    <w:rsid w:val="00D75501"/>
    <w:rsid w:val="00D768C0"/>
    <w:rsid w:val="00D76C58"/>
    <w:rsid w:val="00D77292"/>
    <w:rsid w:val="00D80CAB"/>
    <w:rsid w:val="00D81222"/>
    <w:rsid w:val="00D838FC"/>
    <w:rsid w:val="00D868D1"/>
    <w:rsid w:val="00D904D3"/>
    <w:rsid w:val="00D90AA0"/>
    <w:rsid w:val="00D92731"/>
    <w:rsid w:val="00D93F37"/>
    <w:rsid w:val="00D94B13"/>
    <w:rsid w:val="00D966F4"/>
    <w:rsid w:val="00DA5E85"/>
    <w:rsid w:val="00DA708A"/>
    <w:rsid w:val="00DB4295"/>
    <w:rsid w:val="00DB51F7"/>
    <w:rsid w:val="00DB6986"/>
    <w:rsid w:val="00DB7EAD"/>
    <w:rsid w:val="00DC0C18"/>
    <w:rsid w:val="00DC30BF"/>
    <w:rsid w:val="00DC34A7"/>
    <w:rsid w:val="00DC5C25"/>
    <w:rsid w:val="00DC735B"/>
    <w:rsid w:val="00DD0B7A"/>
    <w:rsid w:val="00DD12CC"/>
    <w:rsid w:val="00DD29BA"/>
    <w:rsid w:val="00DD5BB0"/>
    <w:rsid w:val="00DD7681"/>
    <w:rsid w:val="00DD7889"/>
    <w:rsid w:val="00DE0F8F"/>
    <w:rsid w:val="00DE14C8"/>
    <w:rsid w:val="00DE2166"/>
    <w:rsid w:val="00DE283F"/>
    <w:rsid w:val="00DE2EF6"/>
    <w:rsid w:val="00DF3913"/>
    <w:rsid w:val="00DF530B"/>
    <w:rsid w:val="00DF6857"/>
    <w:rsid w:val="00DF7CF9"/>
    <w:rsid w:val="00E00CB1"/>
    <w:rsid w:val="00E03EAD"/>
    <w:rsid w:val="00E045D6"/>
    <w:rsid w:val="00E07243"/>
    <w:rsid w:val="00E07779"/>
    <w:rsid w:val="00E07A1D"/>
    <w:rsid w:val="00E07B1C"/>
    <w:rsid w:val="00E1049C"/>
    <w:rsid w:val="00E1179F"/>
    <w:rsid w:val="00E14E17"/>
    <w:rsid w:val="00E157D1"/>
    <w:rsid w:val="00E163B6"/>
    <w:rsid w:val="00E168B1"/>
    <w:rsid w:val="00E16C1C"/>
    <w:rsid w:val="00E20A0A"/>
    <w:rsid w:val="00E20F4E"/>
    <w:rsid w:val="00E21A41"/>
    <w:rsid w:val="00E21F23"/>
    <w:rsid w:val="00E229E9"/>
    <w:rsid w:val="00E23230"/>
    <w:rsid w:val="00E239E5"/>
    <w:rsid w:val="00E2478E"/>
    <w:rsid w:val="00E260ED"/>
    <w:rsid w:val="00E3372B"/>
    <w:rsid w:val="00E33CA2"/>
    <w:rsid w:val="00E34CB1"/>
    <w:rsid w:val="00E3513C"/>
    <w:rsid w:val="00E402CE"/>
    <w:rsid w:val="00E426AC"/>
    <w:rsid w:val="00E42709"/>
    <w:rsid w:val="00E448EE"/>
    <w:rsid w:val="00E44DF1"/>
    <w:rsid w:val="00E45197"/>
    <w:rsid w:val="00E46001"/>
    <w:rsid w:val="00E471AF"/>
    <w:rsid w:val="00E50506"/>
    <w:rsid w:val="00E521A6"/>
    <w:rsid w:val="00E522FB"/>
    <w:rsid w:val="00E52886"/>
    <w:rsid w:val="00E53671"/>
    <w:rsid w:val="00E63EED"/>
    <w:rsid w:val="00E63F73"/>
    <w:rsid w:val="00E70C10"/>
    <w:rsid w:val="00E70F80"/>
    <w:rsid w:val="00E731FE"/>
    <w:rsid w:val="00E75142"/>
    <w:rsid w:val="00E76FA9"/>
    <w:rsid w:val="00E775C5"/>
    <w:rsid w:val="00E82457"/>
    <w:rsid w:val="00E82860"/>
    <w:rsid w:val="00E83419"/>
    <w:rsid w:val="00E8581C"/>
    <w:rsid w:val="00E86DAA"/>
    <w:rsid w:val="00E90CFF"/>
    <w:rsid w:val="00E9106F"/>
    <w:rsid w:val="00E92AE2"/>
    <w:rsid w:val="00E937E7"/>
    <w:rsid w:val="00E96F02"/>
    <w:rsid w:val="00E97958"/>
    <w:rsid w:val="00EA0B9B"/>
    <w:rsid w:val="00EA2FEE"/>
    <w:rsid w:val="00EA36AA"/>
    <w:rsid w:val="00EA4C42"/>
    <w:rsid w:val="00EA526D"/>
    <w:rsid w:val="00EA52CB"/>
    <w:rsid w:val="00EA6225"/>
    <w:rsid w:val="00EB0CA1"/>
    <w:rsid w:val="00EB11D7"/>
    <w:rsid w:val="00EB7EFF"/>
    <w:rsid w:val="00EC004E"/>
    <w:rsid w:val="00EC0A6F"/>
    <w:rsid w:val="00EC2D74"/>
    <w:rsid w:val="00EC446F"/>
    <w:rsid w:val="00EC66FC"/>
    <w:rsid w:val="00EC6EBA"/>
    <w:rsid w:val="00EC7049"/>
    <w:rsid w:val="00EC71D8"/>
    <w:rsid w:val="00ED0DE2"/>
    <w:rsid w:val="00ED0E02"/>
    <w:rsid w:val="00ED1423"/>
    <w:rsid w:val="00ED51D6"/>
    <w:rsid w:val="00ED5DCA"/>
    <w:rsid w:val="00ED629F"/>
    <w:rsid w:val="00EE1543"/>
    <w:rsid w:val="00EE2786"/>
    <w:rsid w:val="00EE573C"/>
    <w:rsid w:val="00EE5C0C"/>
    <w:rsid w:val="00EE626B"/>
    <w:rsid w:val="00EE711B"/>
    <w:rsid w:val="00EF093D"/>
    <w:rsid w:val="00EF0991"/>
    <w:rsid w:val="00EF4CCC"/>
    <w:rsid w:val="00EF5245"/>
    <w:rsid w:val="00EF6CB6"/>
    <w:rsid w:val="00F00F8B"/>
    <w:rsid w:val="00F02CF6"/>
    <w:rsid w:val="00F04170"/>
    <w:rsid w:val="00F05173"/>
    <w:rsid w:val="00F071B6"/>
    <w:rsid w:val="00F1192C"/>
    <w:rsid w:val="00F13893"/>
    <w:rsid w:val="00F15D8D"/>
    <w:rsid w:val="00F1666A"/>
    <w:rsid w:val="00F2299A"/>
    <w:rsid w:val="00F22B8F"/>
    <w:rsid w:val="00F30E59"/>
    <w:rsid w:val="00F32363"/>
    <w:rsid w:val="00F32F05"/>
    <w:rsid w:val="00F33920"/>
    <w:rsid w:val="00F34770"/>
    <w:rsid w:val="00F359F7"/>
    <w:rsid w:val="00F375C2"/>
    <w:rsid w:val="00F40CC6"/>
    <w:rsid w:val="00F421BE"/>
    <w:rsid w:val="00F45CF4"/>
    <w:rsid w:val="00F465E1"/>
    <w:rsid w:val="00F47583"/>
    <w:rsid w:val="00F47740"/>
    <w:rsid w:val="00F47A38"/>
    <w:rsid w:val="00F47BBB"/>
    <w:rsid w:val="00F552BA"/>
    <w:rsid w:val="00F606F4"/>
    <w:rsid w:val="00F61B37"/>
    <w:rsid w:val="00F62853"/>
    <w:rsid w:val="00F638EC"/>
    <w:rsid w:val="00F63E74"/>
    <w:rsid w:val="00F63FA5"/>
    <w:rsid w:val="00F675C9"/>
    <w:rsid w:val="00F706AD"/>
    <w:rsid w:val="00F71FF0"/>
    <w:rsid w:val="00F73E5D"/>
    <w:rsid w:val="00F75CC0"/>
    <w:rsid w:val="00F77D99"/>
    <w:rsid w:val="00F83901"/>
    <w:rsid w:val="00F86088"/>
    <w:rsid w:val="00F9030A"/>
    <w:rsid w:val="00F921BB"/>
    <w:rsid w:val="00F927C6"/>
    <w:rsid w:val="00F93F68"/>
    <w:rsid w:val="00F95D43"/>
    <w:rsid w:val="00F96C09"/>
    <w:rsid w:val="00FA2CE2"/>
    <w:rsid w:val="00FA51A5"/>
    <w:rsid w:val="00FA7142"/>
    <w:rsid w:val="00FB1338"/>
    <w:rsid w:val="00FB4787"/>
    <w:rsid w:val="00FB4F0F"/>
    <w:rsid w:val="00FB6305"/>
    <w:rsid w:val="00FB6B30"/>
    <w:rsid w:val="00FB6F16"/>
    <w:rsid w:val="00FB78B5"/>
    <w:rsid w:val="00FB7F03"/>
    <w:rsid w:val="00FC07FA"/>
    <w:rsid w:val="00FC1845"/>
    <w:rsid w:val="00FC3977"/>
    <w:rsid w:val="00FC4532"/>
    <w:rsid w:val="00FC521E"/>
    <w:rsid w:val="00FC65C9"/>
    <w:rsid w:val="00FC675F"/>
    <w:rsid w:val="00FC7D13"/>
    <w:rsid w:val="00FD3A58"/>
    <w:rsid w:val="00FD3AA2"/>
    <w:rsid w:val="00FD3D1E"/>
    <w:rsid w:val="00FD3F48"/>
    <w:rsid w:val="00FD497A"/>
    <w:rsid w:val="00FD49FC"/>
    <w:rsid w:val="00FD60BC"/>
    <w:rsid w:val="00FD6B62"/>
    <w:rsid w:val="00FE092D"/>
    <w:rsid w:val="00FE1702"/>
    <w:rsid w:val="00FE1BBC"/>
    <w:rsid w:val="00FE3DAB"/>
    <w:rsid w:val="00FE3E0A"/>
    <w:rsid w:val="00FE64CF"/>
    <w:rsid w:val="00FE686D"/>
    <w:rsid w:val="00FE6E18"/>
    <w:rsid w:val="00FF0D47"/>
    <w:rsid w:val="00FF268F"/>
    <w:rsid w:val="00FF3D66"/>
    <w:rsid w:val="00FF6510"/>
    <w:rsid w:val="00FF6EF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D4F591-402B-4337-B897-9260110C3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271"/>
    <w:pPr>
      <w:spacing w:after="200" w:line="276" w:lineRule="auto"/>
    </w:pPr>
    <w:rPr>
      <w:rFonts w:ascii="Times New Roman" w:hAnsi="Times New Roman" w:cs="Times New Roman"/>
    </w:rPr>
  </w:style>
  <w:style w:type="paragraph" w:styleId="Balk1">
    <w:name w:val="heading 1"/>
    <w:basedOn w:val="Normal"/>
    <w:next w:val="Normal"/>
    <w:link w:val="Balk1Char"/>
    <w:qFormat/>
    <w:rsid w:val="00336271"/>
    <w:pPr>
      <w:keepNext/>
      <w:numPr>
        <w:numId w:val="2"/>
      </w:numPr>
      <w:tabs>
        <w:tab w:val="left" w:pos="357"/>
      </w:tabs>
      <w:spacing w:before="240" w:after="120" w:line="240" w:lineRule="auto"/>
      <w:outlineLvl w:val="0"/>
    </w:pPr>
    <w:rPr>
      <w:rFonts w:eastAsia="Times New Roman"/>
      <w:b/>
      <w:sz w:val="36"/>
      <w:szCs w:val="20"/>
      <w:lang w:val="en-GB" w:eastAsia="ko-KR"/>
    </w:rPr>
  </w:style>
  <w:style w:type="paragraph" w:styleId="Balk2">
    <w:name w:val="heading 2"/>
    <w:basedOn w:val="Normal"/>
    <w:next w:val="Normal"/>
    <w:link w:val="Balk2Char"/>
    <w:qFormat/>
    <w:rsid w:val="00336271"/>
    <w:pPr>
      <w:keepNext/>
      <w:numPr>
        <w:ilvl w:val="1"/>
        <w:numId w:val="2"/>
      </w:numPr>
      <w:spacing w:before="120" w:after="120" w:line="240" w:lineRule="auto"/>
      <w:outlineLvl w:val="1"/>
    </w:pPr>
    <w:rPr>
      <w:rFonts w:eastAsia="Times New Roman" w:cs="Arial"/>
      <w:b/>
      <w:sz w:val="32"/>
      <w:szCs w:val="20"/>
      <w:lang w:val="en-GB" w:eastAsia="ko-KR"/>
    </w:rPr>
  </w:style>
  <w:style w:type="paragraph" w:styleId="Balk3">
    <w:name w:val="heading 3"/>
    <w:basedOn w:val="Normal"/>
    <w:next w:val="Normal"/>
    <w:link w:val="Balk3Char"/>
    <w:qFormat/>
    <w:rsid w:val="00336271"/>
    <w:pPr>
      <w:keepNext/>
      <w:numPr>
        <w:ilvl w:val="2"/>
        <w:numId w:val="2"/>
      </w:numPr>
      <w:spacing w:before="120" w:after="60" w:line="240" w:lineRule="auto"/>
      <w:ind w:left="284"/>
      <w:outlineLvl w:val="2"/>
    </w:pPr>
    <w:rPr>
      <w:rFonts w:eastAsia="Times New Roman" w:cs="Arial"/>
      <w:b/>
      <w:sz w:val="28"/>
      <w:szCs w:val="20"/>
      <w:lang w:eastAsia="ko-KR"/>
    </w:rPr>
  </w:style>
  <w:style w:type="paragraph" w:styleId="Balk4">
    <w:name w:val="heading 4"/>
    <w:basedOn w:val="Normal"/>
    <w:next w:val="Normal"/>
    <w:link w:val="Balk4Char"/>
    <w:qFormat/>
    <w:rsid w:val="00336271"/>
    <w:pPr>
      <w:keepNext/>
      <w:numPr>
        <w:ilvl w:val="3"/>
        <w:numId w:val="2"/>
      </w:numPr>
      <w:spacing w:before="60" w:after="60" w:line="240" w:lineRule="auto"/>
      <w:ind w:left="567"/>
      <w:outlineLvl w:val="3"/>
    </w:pPr>
    <w:rPr>
      <w:rFonts w:eastAsia="Times New Roman" w:cs="Arial Narrow"/>
      <w:b/>
      <w:sz w:val="24"/>
      <w:szCs w:val="20"/>
      <w:lang w:val="en-GB" w:eastAsia="ko-KR"/>
    </w:rPr>
  </w:style>
  <w:style w:type="paragraph" w:styleId="Balk5">
    <w:name w:val="heading 5"/>
    <w:basedOn w:val="Normal"/>
    <w:next w:val="Normal"/>
    <w:link w:val="Balk5Char"/>
    <w:autoRedefine/>
    <w:qFormat/>
    <w:rsid w:val="001C5AB1"/>
    <w:pPr>
      <w:keepNext/>
      <w:framePr w:hSpace="141" w:wrap="around" w:vAnchor="text" w:hAnchor="margin" w:y="332"/>
      <w:spacing w:after="0" w:line="240" w:lineRule="auto"/>
      <w:outlineLvl w:val="4"/>
    </w:pPr>
    <w:rPr>
      <w:rFonts w:eastAsia="Calibri"/>
      <w:b/>
      <w:sz w:val="20"/>
      <w:szCs w:val="20"/>
      <w:lang w:val="en-GB" w:eastAsia="ko-KR"/>
    </w:rPr>
  </w:style>
  <w:style w:type="paragraph" w:styleId="Balk6">
    <w:name w:val="heading 6"/>
    <w:basedOn w:val="Normal"/>
    <w:next w:val="Normal"/>
    <w:link w:val="Balk6Char"/>
    <w:qFormat/>
    <w:rsid w:val="00336271"/>
    <w:pPr>
      <w:keepNext/>
      <w:numPr>
        <w:ilvl w:val="5"/>
        <w:numId w:val="2"/>
      </w:numPr>
      <w:pBdr>
        <w:top w:val="single" w:sz="6" w:space="1" w:color="auto"/>
        <w:left w:val="single" w:sz="6" w:space="4" w:color="auto"/>
        <w:bottom w:val="single" w:sz="6" w:space="1" w:color="auto"/>
        <w:right w:val="single" w:sz="6" w:space="4" w:color="auto"/>
      </w:pBdr>
      <w:shd w:val="pct20" w:color="auto" w:fill="FFFFFF"/>
      <w:spacing w:after="0" w:line="240" w:lineRule="auto"/>
      <w:outlineLvl w:val="5"/>
    </w:pPr>
    <w:rPr>
      <w:rFonts w:ascii="Arial" w:eastAsia="Times New Roman" w:hAnsi="Arial" w:cs="Arial"/>
      <w:b/>
      <w:sz w:val="20"/>
      <w:szCs w:val="20"/>
      <w:lang w:val="en-GB" w:eastAsia="ko-KR"/>
    </w:rPr>
  </w:style>
  <w:style w:type="paragraph" w:styleId="Balk7">
    <w:name w:val="heading 7"/>
    <w:basedOn w:val="Normal"/>
    <w:next w:val="Normal"/>
    <w:link w:val="Balk7Char"/>
    <w:uiPriority w:val="99"/>
    <w:qFormat/>
    <w:rsid w:val="00336271"/>
    <w:pPr>
      <w:keepNext/>
      <w:numPr>
        <w:ilvl w:val="6"/>
        <w:numId w:val="2"/>
      </w:numPr>
      <w:spacing w:after="0" w:line="240" w:lineRule="auto"/>
      <w:outlineLvl w:val="6"/>
    </w:pPr>
    <w:rPr>
      <w:rFonts w:ascii="Arial" w:eastAsia="Times New Roman" w:hAnsi="Arial" w:cs="Arial"/>
      <w:b/>
      <w:i/>
      <w:sz w:val="20"/>
      <w:szCs w:val="20"/>
      <w:lang w:val="en-GB" w:eastAsia="ko-KR"/>
    </w:rPr>
  </w:style>
  <w:style w:type="paragraph" w:styleId="Balk8">
    <w:name w:val="heading 8"/>
    <w:basedOn w:val="Normal"/>
    <w:next w:val="Normal"/>
    <w:link w:val="Balk8Char"/>
    <w:qFormat/>
    <w:rsid w:val="00336271"/>
    <w:pPr>
      <w:keepNext/>
      <w:numPr>
        <w:ilvl w:val="7"/>
        <w:numId w:val="2"/>
      </w:numPr>
      <w:spacing w:after="0" w:line="360" w:lineRule="atLeast"/>
      <w:outlineLvl w:val="7"/>
    </w:pPr>
    <w:rPr>
      <w:rFonts w:ascii="Arial" w:eastAsia="Times New Roman" w:hAnsi="Arial" w:cs="Arial"/>
      <w:i/>
      <w:sz w:val="20"/>
      <w:szCs w:val="20"/>
      <w:lang w:val="en-GB" w:eastAsia="ko-KR"/>
    </w:rPr>
  </w:style>
  <w:style w:type="paragraph" w:styleId="Balk9">
    <w:name w:val="heading 9"/>
    <w:basedOn w:val="Normal"/>
    <w:next w:val="Normal"/>
    <w:link w:val="Balk9Char"/>
    <w:uiPriority w:val="99"/>
    <w:qFormat/>
    <w:rsid w:val="00336271"/>
    <w:pPr>
      <w:keepNext/>
      <w:numPr>
        <w:ilvl w:val="8"/>
        <w:numId w:val="2"/>
      </w:numPr>
      <w:spacing w:after="0" w:line="240" w:lineRule="auto"/>
      <w:outlineLvl w:val="8"/>
    </w:pPr>
    <w:rPr>
      <w:rFonts w:ascii="Arial" w:eastAsia="Times New Roman" w:hAnsi="Arial" w:cs="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336271"/>
    <w:rPr>
      <w:rFonts w:ascii="Times New Roman" w:eastAsia="Times New Roman" w:hAnsi="Times New Roman" w:cs="Times New Roman"/>
      <w:b/>
      <w:sz w:val="36"/>
      <w:szCs w:val="20"/>
      <w:lang w:val="en-GB" w:eastAsia="ko-KR"/>
    </w:rPr>
  </w:style>
  <w:style w:type="character" w:customStyle="1" w:styleId="Balk2Char">
    <w:name w:val="Başlık 2 Char"/>
    <w:basedOn w:val="VarsaylanParagrafYazTipi"/>
    <w:link w:val="Balk2"/>
    <w:rsid w:val="00336271"/>
    <w:rPr>
      <w:rFonts w:ascii="Times New Roman" w:eastAsia="Times New Roman" w:hAnsi="Times New Roman" w:cs="Arial"/>
      <w:b/>
      <w:sz w:val="32"/>
      <w:szCs w:val="20"/>
      <w:lang w:val="en-GB" w:eastAsia="ko-KR"/>
    </w:rPr>
  </w:style>
  <w:style w:type="character" w:customStyle="1" w:styleId="Balk3Char">
    <w:name w:val="Başlık 3 Char"/>
    <w:basedOn w:val="VarsaylanParagrafYazTipi"/>
    <w:link w:val="Balk3"/>
    <w:rsid w:val="00336271"/>
    <w:rPr>
      <w:rFonts w:ascii="Times New Roman" w:eastAsia="Times New Roman" w:hAnsi="Times New Roman" w:cs="Arial"/>
      <w:b/>
      <w:sz w:val="28"/>
      <w:szCs w:val="20"/>
      <w:lang w:eastAsia="ko-KR"/>
    </w:rPr>
  </w:style>
  <w:style w:type="character" w:customStyle="1" w:styleId="Balk4Char">
    <w:name w:val="Başlık 4 Char"/>
    <w:basedOn w:val="VarsaylanParagrafYazTipi"/>
    <w:link w:val="Balk4"/>
    <w:rsid w:val="00336271"/>
    <w:rPr>
      <w:rFonts w:ascii="Times New Roman" w:eastAsia="Times New Roman" w:hAnsi="Times New Roman" w:cs="Arial Narrow"/>
      <w:b/>
      <w:sz w:val="24"/>
      <w:szCs w:val="20"/>
      <w:lang w:val="en-GB" w:eastAsia="ko-KR"/>
    </w:rPr>
  </w:style>
  <w:style w:type="character" w:customStyle="1" w:styleId="Balk5Char">
    <w:name w:val="Başlık 5 Char"/>
    <w:basedOn w:val="VarsaylanParagrafYazTipi"/>
    <w:link w:val="Balk5"/>
    <w:rsid w:val="001C5AB1"/>
    <w:rPr>
      <w:rFonts w:ascii="Times New Roman" w:eastAsia="Calibri" w:hAnsi="Times New Roman" w:cs="Times New Roman"/>
      <w:b/>
      <w:sz w:val="20"/>
      <w:szCs w:val="20"/>
      <w:lang w:val="en-GB" w:eastAsia="ko-KR"/>
    </w:rPr>
  </w:style>
  <w:style w:type="character" w:customStyle="1" w:styleId="Balk6Char">
    <w:name w:val="Başlık 6 Char"/>
    <w:basedOn w:val="VarsaylanParagrafYazTipi"/>
    <w:link w:val="Balk6"/>
    <w:rsid w:val="00336271"/>
    <w:rPr>
      <w:rFonts w:ascii="Arial" w:eastAsia="Times New Roman" w:hAnsi="Arial" w:cs="Arial"/>
      <w:b/>
      <w:sz w:val="20"/>
      <w:szCs w:val="20"/>
      <w:shd w:val="pct20" w:color="auto" w:fill="FFFFFF"/>
      <w:lang w:val="en-GB" w:eastAsia="ko-KR"/>
    </w:rPr>
  </w:style>
  <w:style w:type="character" w:customStyle="1" w:styleId="Balk7Char">
    <w:name w:val="Başlık 7 Char"/>
    <w:basedOn w:val="VarsaylanParagrafYazTipi"/>
    <w:link w:val="Balk7"/>
    <w:uiPriority w:val="99"/>
    <w:rsid w:val="00336271"/>
    <w:rPr>
      <w:rFonts w:ascii="Arial" w:eastAsia="Times New Roman" w:hAnsi="Arial" w:cs="Arial"/>
      <w:b/>
      <w:i/>
      <w:sz w:val="20"/>
      <w:szCs w:val="20"/>
      <w:lang w:val="en-GB" w:eastAsia="ko-KR"/>
    </w:rPr>
  </w:style>
  <w:style w:type="character" w:customStyle="1" w:styleId="Balk8Char">
    <w:name w:val="Başlık 8 Char"/>
    <w:basedOn w:val="VarsaylanParagrafYazTipi"/>
    <w:link w:val="Balk8"/>
    <w:rsid w:val="00336271"/>
    <w:rPr>
      <w:rFonts w:ascii="Arial" w:eastAsia="Times New Roman" w:hAnsi="Arial" w:cs="Arial"/>
      <w:i/>
      <w:sz w:val="20"/>
      <w:szCs w:val="20"/>
      <w:lang w:val="en-GB" w:eastAsia="ko-KR"/>
    </w:rPr>
  </w:style>
  <w:style w:type="character" w:customStyle="1" w:styleId="Balk9Char">
    <w:name w:val="Başlık 9 Char"/>
    <w:basedOn w:val="VarsaylanParagrafYazTipi"/>
    <w:link w:val="Balk9"/>
    <w:uiPriority w:val="99"/>
    <w:rsid w:val="00336271"/>
    <w:rPr>
      <w:rFonts w:ascii="Arial" w:eastAsia="Times New Roman" w:hAnsi="Arial" w:cs="Arial"/>
      <w:sz w:val="20"/>
      <w:szCs w:val="20"/>
      <w:lang w:val="en-GB" w:eastAsia="ko-KR"/>
    </w:rPr>
  </w:style>
  <w:style w:type="numbering" w:customStyle="1" w:styleId="ListeYok1">
    <w:name w:val="Liste Yok1"/>
    <w:next w:val="ListeYok"/>
    <w:uiPriority w:val="99"/>
    <w:semiHidden/>
    <w:unhideWhenUsed/>
    <w:rsid w:val="00336271"/>
  </w:style>
  <w:style w:type="character" w:styleId="Kpr">
    <w:name w:val="Hyperlink"/>
    <w:uiPriority w:val="99"/>
    <w:rsid w:val="00336271"/>
    <w:rPr>
      <w:color w:val="0000FF"/>
      <w:u w:val="single"/>
    </w:rPr>
  </w:style>
  <w:style w:type="character" w:styleId="zlenenKpr">
    <w:name w:val="FollowedHyperlink"/>
    <w:uiPriority w:val="99"/>
    <w:rsid w:val="00336271"/>
    <w:rPr>
      <w:color w:val="800080"/>
      <w:u w:val="single"/>
    </w:rPr>
  </w:style>
  <w:style w:type="paragraph" w:styleId="T1">
    <w:name w:val="toc 1"/>
    <w:basedOn w:val="Normal"/>
    <w:next w:val="Normal"/>
    <w:uiPriority w:val="39"/>
    <w:qFormat/>
    <w:rsid w:val="00336271"/>
    <w:pPr>
      <w:spacing w:before="120" w:after="120" w:line="240" w:lineRule="auto"/>
    </w:pPr>
    <w:rPr>
      <w:rFonts w:ascii="Calibri" w:eastAsia="Times New Roman" w:hAnsi="Calibri"/>
      <w:b/>
      <w:bCs/>
      <w:caps/>
      <w:sz w:val="20"/>
      <w:szCs w:val="20"/>
      <w:lang w:val="en-GB" w:eastAsia="ko-KR"/>
    </w:rPr>
  </w:style>
  <w:style w:type="paragraph" w:styleId="T2">
    <w:name w:val="toc 2"/>
    <w:basedOn w:val="Normal"/>
    <w:next w:val="Normal"/>
    <w:uiPriority w:val="39"/>
    <w:qFormat/>
    <w:rsid w:val="00336271"/>
    <w:pPr>
      <w:spacing w:after="0" w:line="240" w:lineRule="auto"/>
      <w:ind w:left="240"/>
    </w:pPr>
    <w:rPr>
      <w:rFonts w:ascii="Calibri" w:eastAsia="Times New Roman" w:hAnsi="Calibri"/>
      <w:smallCaps/>
      <w:sz w:val="20"/>
      <w:szCs w:val="20"/>
      <w:lang w:val="en-GB" w:eastAsia="ko-KR"/>
    </w:rPr>
  </w:style>
  <w:style w:type="paragraph" w:styleId="T3">
    <w:name w:val="toc 3"/>
    <w:basedOn w:val="Normal"/>
    <w:next w:val="Normal"/>
    <w:uiPriority w:val="39"/>
    <w:qFormat/>
    <w:rsid w:val="00336271"/>
    <w:pPr>
      <w:spacing w:after="0" w:line="240" w:lineRule="auto"/>
      <w:ind w:left="480"/>
    </w:pPr>
    <w:rPr>
      <w:rFonts w:ascii="Calibri" w:eastAsia="Times New Roman" w:hAnsi="Calibri"/>
      <w:i/>
      <w:iCs/>
      <w:sz w:val="20"/>
      <w:szCs w:val="20"/>
      <w:lang w:val="en-GB" w:eastAsia="ko-KR"/>
    </w:rPr>
  </w:style>
  <w:style w:type="paragraph" w:styleId="T4">
    <w:name w:val="toc 4"/>
    <w:basedOn w:val="Normal"/>
    <w:next w:val="Normal"/>
    <w:uiPriority w:val="39"/>
    <w:rsid w:val="00336271"/>
    <w:pPr>
      <w:spacing w:after="0" w:line="240" w:lineRule="auto"/>
      <w:ind w:left="720"/>
    </w:pPr>
    <w:rPr>
      <w:rFonts w:ascii="Calibri" w:eastAsia="Times New Roman" w:hAnsi="Calibri"/>
      <w:sz w:val="18"/>
      <w:szCs w:val="18"/>
      <w:lang w:val="en-GB" w:eastAsia="ko-KR"/>
    </w:rPr>
  </w:style>
  <w:style w:type="paragraph" w:styleId="T5">
    <w:name w:val="toc 5"/>
    <w:basedOn w:val="Normal"/>
    <w:next w:val="Normal"/>
    <w:uiPriority w:val="39"/>
    <w:rsid w:val="00336271"/>
    <w:pPr>
      <w:spacing w:after="0" w:line="240" w:lineRule="auto"/>
      <w:ind w:left="960"/>
    </w:pPr>
    <w:rPr>
      <w:rFonts w:ascii="Calibri" w:eastAsia="Times New Roman" w:hAnsi="Calibri"/>
      <w:sz w:val="18"/>
      <w:szCs w:val="18"/>
      <w:lang w:val="en-GB" w:eastAsia="ko-KR"/>
    </w:rPr>
  </w:style>
  <w:style w:type="paragraph" w:styleId="T6">
    <w:name w:val="toc 6"/>
    <w:basedOn w:val="Normal"/>
    <w:next w:val="Normal"/>
    <w:uiPriority w:val="39"/>
    <w:rsid w:val="00336271"/>
    <w:pPr>
      <w:spacing w:after="0" w:line="240" w:lineRule="auto"/>
      <w:ind w:left="1200"/>
    </w:pPr>
    <w:rPr>
      <w:rFonts w:ascii="Calibri" w:eastAsia="Times New Roman" w:hAnsi="Calibri"/>
      <w:sz w:val="18"/>
      <w:szCs w:val="18"/>
      <w:lang w:val="en-GB" w:eastAsia="ko-KR"/>
    </w:rPr>
  </w:style>
  <w:style w:type="paragraph" w:styleId="T7">
    <w:name w:val="toc 7"/>
    <w:basedOn w:val="Normal"/>
    <w:next w:val="Normal"/>
    <w:uiPriority w:val="39"/>
    <w:rsid w:val="00336271"/>
    <w:pPr>
      <w:spacing w:after="0" w:line="240" w:lineRule="auto"/>
      <w:ind w:left="1440"/>
    </w:pPr>
    <w:rPr>
      <w:rFonts w:ascii="Calibri" w:eastAsia="Times New Roman" w:hAnsi="Calibri"/>
      <w:sz w:val="18"/>
      <w:szCs w:val="18"/>
      <w:lang w:val="en-GB" w:eastAsia="ko-KR"/>
    </w:rPr>
  </w:style>
  <w:style w:type="paragraph" w:styleId="T8">
    <w:name w:val="toc 8"/>
    <w:basedOn w:val="Normal"/>
    <w:next w:val="Normal"/>
    <w:uiPriority w:val="39"/>
    <w:rsid w:val="00336271"/>
    <w:pPr>
      <w:spacing w:after="0" w:line="240" w:lineRule="auto"/>
      <w:ind w:left="1680"/>
    </w:pPr>
    <w:rPr>
      <w:rFonts w:ascii="Calibri" w:eastAsia="Times New Roman" w:hAnsi="Calibri"/>
      <w:sz w:val="18"/>
      <w:szCs w:val="18"/>
      <w:lang w:val="en-GB" w:eastAsia="ko-KR"/>
    </w:rPr>
  </w:style>
  <w:style w:type="paragraph" w:styleId="DipnotMetni">
    <w:name w:val="footnote text"/>
    <w:basedOn w:val="Normal"/>
    <w:link w:val="DipnotMetniChar"/>
    <w:uiPriority w:val="99"/>
    <w:rsid w:val="00336271"/>
    <w:pPr>
      <w:spacing w:after="0" w:line="240" w:lineRule="auto"/>
    </w:pPr>
    <w:rPr>
      <w:rFonts w:eastAsia="Times New Roman"/>
      <w:sz w:val="20"/>
      <w:szCs w:val="20"/>
      <w:lang w:val="es-ES" w:eastAsia="ko-KR"/>
    </w:rPr>
  </w:style>
  <w:style w:type="character" w:customStyle="1" w:styleId="DipnotMetniChar">
    <w:name w:val="Dipnot Metni Char"/>
    <w:basedOn w:val="VarsaylanParagrafYazTipi"/>
    <w:link w:val="DipnotMetni"/>
    <w:uiPriority w:val="99"/>
    <w:rsid w:val="00336271"/>
    <w:rPr>
      <w:rFonts w:ascii="Times New Roman" w:eastAsia="Times New Roman" w:hAnsi="Times New Roman" w:cs="Times New Roman"/>
      <w:sz w:val="20"/>
      <w:szCs w:val="20"/>
      <w:lang w:val="es-ES" w:eastAsia="ko-KR"/>
    </w:rPr>
  </w:style>
  <w:style w:type="paragraph" w:styleId="AklamaMetni">
    <w:name w:val="annotation text"/>
    <w:basedOn w:val="Normal"/>
    <w:link w:val="AklamaMetniChar"/>
    <w:uiPriority w:val="99"/>
    <w:rsid w:val="00336271"/>
    <w:pPr>
      <w:spacing w:after="0" w:line="240" w:lineRule="auto"/>
    </w:pPr>
    <w:rPr>
      <w:rFonts w:eastAsia="Times New Roman"/>
      <w:sz w:val="20"/>
      <w:szCs w:val="20"/>
      <w:lang w:val="en-GB" w:eastAsia="ko-KR"/>
    </w:rPr>
  </w:style>
  <w:style w:type="character" w:customStyle="1" w:styleId="AklamaMetniChar">
    <w:name w:val="Açıklama Metni Char"/>
    <w:basedOn w:val="VarsaylanParagrafYazTipi"/>
    <w:link w:val="AklamaMetni"/>
    <w:uiPriority w:val="99"/>
    <w:rsid w:val="00336271"/>
    <w:rPr>
      <w:rFonts w:ascii="Times New Roman" w:eastAsia="Times New Roman" w:hAnsi="Times New Roman" w:cs="Times New Roman"/>
      <w:sz w:val="20"/>
      <w:szCs w:val="20"/>
      <w:lang w:val="en-GB" w:eastAsia="ko-KR"/>
    </w:rPr>
  </w:style>
  <w:style w:type="paragraph" w:styleId="stBilgi">
    <w:name w:val="header"/>
    <w:basedOn w:val="Normal"/>
    <w:link w:val="stBilgiChar"/>
    <w:uiPriority w:val="99"/>
    <w:rsid w:val="00336271"/>
    <w:pPr>
      <w:tabs>
        <w:tab w:val="center" w:pos="4536"/>
        <w:tab w:val="right" w:pos="9072"/>
      </w:tabs>
      <w:spacing w:after="0" w:line="240" w:lineRule="auto"/>
    </w:pPr>
    <w:rPr>
      <w:rFonts w:eastAsia="Times New Roman"/>
      <w:sz w:val="24"/>
      <w:szCs w:val="20"/>
      <w:lang w:val="en-GB" w:eastAsia="ko-KR"/>
    </w:rPr>
  </w:style>
  <w:style w:type="character" w:customStyle="1" w:styleId="stBilgiChar">
    <w:name w:val="Üst Bilgi Char"/>
    <w:basedOn w:val="VarsaylanParagrafYazTipi"/>
    <w:link w:val="stBilgi"/>
    <w:uiPriority w:val="99"/>
    <w:rsid w:val="00336271"/>
    <w:rPr>
      <w:rFonts w:ascii="Times New Roman" w:eastAsia="Times New Roman" w:hAnsi="Times New Roman" w:cs="Times New Roman"/>
      <w:sz w:val="24"/>
      <w:szCs w:val="20"/>
      <w:lang w:val="en-GB" w:eastAsia="ko-KR"/>
    </w:rPr>
  </w:style>
  <w:style w:type="paragraph" w:styleId="AltBilgi">
    <w:name w:val="footer"/>
    <w:basedOn w:val="Normal"/>
    <w:link w:val="AltBilgiChar"/>
    <w:uiPriority w:val="99"/>
    <w:rsid w:val="00336271"/>
    <w:pPr>
      <w:tabs>
        <w:tab w:val="center" w:pos="4320"/>
        <w:tab w:val="right" w:pos="8640"/>
      </w:tabs>
      <w:spacing w:after="0" w:line="240" w:lineRule="auto"/>
    </w:pPr>
    <w:rPr>
      <w:rFonts w:eastAsia="Times New Roman"/>
      <w:sz w:val="20"/>
      <w:szCs w:val="20"/>
      <w:lang w:val="en-GB" w:eastAsia="ko-KR"/>
    </w:rPr>
  </w:style>
  <w:style w:type="character" w:customStyle="1" w:styleId="AltBilgiChar">
    <w:name w:val="Alt Bilgi Char"/>
    <w:basedOn w:val="VarsaylanParagrafYazTipi"/>
    <w:link w:val="AltBilgi"/>
    <w:uiPriority w:val="99"/>
    <w:rsid w:val="00336271"/>
    <w:rPr>
      <w:rFonts w:ascii="Times New Roman" w:eastAsia="Times New Roman" w:hAnsi="Times New Roman" w:cs="Times New Roman"/>
      <w:sz w:val="20"/>
      <w:szCs w:val="20"/>
      <w:lang w:val="en-GB" w:eastAsia="ko-KR"/>
    </w:rPr>
  </w:style>
  <w:style w:type="paragraph" w:styleId="Liste2">
    <w:name w:val="List 2"/>
    <w:basedOn w:val="Normal"/>
    <w:rsid w:val="00336271"/>
    <w:pPr>
      <w:spacing w:after="0" w:line="240" w:lineRule="auto"/>
      <w:ind w:left="566" w:hanging="283"/>
    </w:pPr>
    <w:rPr>
      <w:rFonts w:eastAsia="Times New Roman"/>
      <w:sz w:val="24"/>
      <w:szCs w:val="20"/>
      <w:lang w:val="en-GB" w:eastAsia="ko-KR"/>
    </w:rPr>
  </w:style>
  <w:style w:type="paragraph" w:styleId="ListeMaddemi2">
    <w:name w:val="List Bullet 2"/>
    <w:basedOn w:val="Normal"/>
    <w:rsid w:val="00336271"/>
    <w:pPr>
      <w:numPr>
        <w:numId w:val="1"/>
      </w:numPr>
      <w:spacing w:after="0" w:line="240" w:lineRule="auto"/>
    </w:pPr>
    <w:rPr>
      <w:rFonts w:eastAsia="Times New Roman"/>
      <w:sz w:val="24"/>
      <w:szCs w:val="20"/>
      <w:lang w:val="en-GB" w:eastAsia="ko-KR"/>
    </w:rPr>
  </w:style>
  <w:style w:type="paragraph" w:styleId="mza">
    <w:name w:val="Signature"/>
    <w:basedOn w:val="Normal"/>
    <w:link w:val="mzaChar"/>
    <w:rsid w:val="00336271"/>
    <w:pPr>
      <w:spacing w:after="0" w:line="240" w:lineRule="auto"/>
      <w:ind w:left="4252"/>
    </w:pPr>
    <w:rPr>
      <w:rFonts w:eastAsia="Times New Roman"/>
      <w:sz w:val="24"/>
      <w:szCs w:val="20"/>
      <w:lang w:val="en-GB" w:eastAsia="ko-KR"/>
    </w:rPr>
  </w:style>
  <w:style w:type="character" w:customStyle="1" w:styleId="mzaChar">
    <w:name w:val="İmza Char"/>
    <w:basedOn w:val="VarsaylanParagrafYazTipi"/>
    <w:link w:val="mza"/>
    <w:rsid w:val="00336271"/>
    <w:rPr>
      <w:rFonts w:ascii="Times New Roman" w:eastAsia="Times New Roman" w:hAnsi="Times New Roman" w:cs="Times New Roman"/>
      <w:sz w:val="24"/>
      <w:szCs w:val="20"/>
      <w:lang w:val="en-GB" w:eastAsia="ko-KR"/>
    </w:rPr>
  </w:style>
  <w:style w:type="paragraph" w:styleId="GvdeMetni">
    <w:name w:val="Body Text"/>
    <w:basedOn w:val="Normal"/>
    <w:link w:val="GvdeMetniChar"/>
    <w:rsid w:val="00336271"/>
    <w:pPr>
      <w:spacing w:after="120" w:line="240" w:lineRule="auto"/>
    </w:pPr>
    <w:rPr>
      <w:rFonts w:eastAsia="Times New Roman"/>
      <w:sz w:val="24"/>
      <w:szCs w:val="20"/>
      <w:lang w:val="en-GB" w:eastAsia="ko-KR"/>
    </w:rPr>
  </w:style>
  <w:style w:type="character" w:customStyle="1" w:styleId="GvdeMetniChar">
    <w:name w:val="Gövde Metni Char"/>
    <w:basedOn w:val="VarsaylanParagrafYazTipi"/>
    <w:link w:val="GvdeMetni"/>
    <w:rsid w:val="00336271"/>
    <w:rPr>
      <w:rFonts w:ascii="Times New Roman" w:eastAsia="Times New Roman" w:hAnsi="Times New Roman" w:cs="Times New Roman"/>
      <w:sz w:val="24"/>
      <w:szCs w:val="20"/>
      <w:lang w:val="en-GB" w:eastAsia="ko-KR"/>
    </w:rPr>
  </w:style>
  <w:style w:type="paragraph" w:styleId="GvdeMetniGirintisi">
    <w:name w:val="Body Text Indent"/>
    <w:basedOn w:val="Normal"/>
    <w:link w:val="GvdeMetniGirintisiChar"/>
    <w:rsid w:val="00336271"/>
    <w:pPr>
      <w:spacing w:after="120" w:line="240" w:lineRule="auto"/>
      <w:ind w:left="283"/>
    </w:pPr>
    <w:rPr>
      <w:rFonts w:eastAsia="Times New Roman"/>
      <w:sz w:val="24"/>
      <w:szCs w:val="20"/>
      <w:lang w:val="en-GB" w:eastAsia="ko-KR"/>
    </w:rPr>
  </w:style>
  <w:style w:type="character" w:customStyle="1" w:styleId="GvdeMetniGirintisiChar">
    <w:name w:val="Gövde Metni Girintisi Char"/>
    <w:basedOn w:val="VarsaylanParagrafYazTipi"/>
    <w:link w:val="GvdeMetniGirintisi"/>
    <w:rsid w:val="00336271"/>
    <w:rPr>
      <w:rFonts w:ascii="Times New Roman" w:eastAsia="Times New Roman" w:hAnsi="Times New Roman" w:cs="Times New Roman"/>
      <w:sz w:val="24"/>
      <w:szCs w:val="20"/>
      <w:lang w:val="en-GB" w:eastAsia="ko-KR"/>
    </w:rPr>
  </w:style>
  <w:style w:type="paragraph" w:styleId="GvdeMetnilkGirintisi">
    <w:name w:val="Body Text First Indent"/>
    <w:basedOn w:val="GvdeMetni"/>
    <w:link w:val="GvdeMetnilkGirintisiChar"/>
    <w:rsid w:val="00336271"/>
    <w:pPr>
      <w:ind w:firstLine="210"/>
    </w:pPr>
  </w:style>
  <w:style w:type="character" w:customStyle="1" w:styleId="GvdeMetnilkGirintisiChar">
    <w:name w:val="Gövde Metni İlk Girintisi Char"/>
    <w:basedOn w:val="GvdeMetniChar"/>
    <w:link w:val="GvdeMetnilkGirintisi"/>
    <w:rsid w:val="00336271"/>
    <w:rPr>
      <w:rFonts w:ascii="Times New Roman" w:eastAsia="Times New Roman" w:hAnsi="Times New Roman" w:cs="Times New Roman"/>
      <w:sz w:val="24"/>
      <w:szCs w:val="20"/>
      <w:lang w:val="en-GB" w:eastAsia="ko-KR"/>
    </w:rPr>
  </w:style>
  <w:style w:type="paragraph" w:styleId="GvdeMetnilkGirintisi2">
    <w:name w:val="Body Text First Indent 2"/>
    <w:basedOn w:val="GvdeMetniGirintisi"/>
    <w:link w:val="GvdeMetnilkGirintisi2Char"/>
    <w:rsid w:val="00336271"/>
    <w:pPr>
      <w:ind w:firstLine="210"/>
    </w:pPr>
  </w:style>
  <w:style w:type="character" w:customStyle="1" w:styleId="GvdeMetnilkGirintisi2Char">
    <w:name w:val="Gövde Metni İlk Girintisi 2 Char"/>
    <w:basedOn w:val="GvdeMetniGirintisiChar"/>
    <w:link w:val="GvdeMetnilkGirintisi2"/>
    <w:rsid w:val="00336271"/>
    <w:rPr>
      <w:rFonts w:ascii="Times New Roman" w:eastAsia="Times New Roman" w:hAnsi="Times New Roman" w:cs="Times New Roman"/>
      <w:sz w:val="24"/>
      <w:szCs w:val="20"/>
      <w:lang w:val="en-GB" w:eastAsia="ko-KR"/>
    </w:rPr>
  </w:style>
  <w:style w:type="paragraph" w:customStyle="1" w:styleId="KonuBal1">
    <w:name w:val="Konu Başlığı1"/>
    <w:basedOn w:val="Normal"/>
    <w:uiPriority w:val="99"/>
    <w:rsid w:val="00336271"/>
    <w:pPr>
      <w:spacing w:after="0" w:line="240" w:lineRule="auto"/>
      <w:jc w:val="center"/>
    </w:pPr>
    <w:rPr>
      <w:rFonts w:ascii="Arial" w:eastAsia="Times New Roman" w:hAnsi="Arial" w:cs="Arial"/>
      <w:b/>
      <w:sz w:val="28"/>
      <w:szCs w:val="20"/>
      <w:u w:val="single"/>
      <w:lang w:val="en-GB" w:eastAsia="ko-KR"/>
    </w:rPr>
  </w:style>
  <w:style w:type="paragraph" w:customStyle="1" w:styleId="T91">
    <w:name w:val="İÇT 91"/>
    <w:basedOn w:val="Normal"/>
    <w:next w:val="Normal"/>
    <w:uiPriority w:val="99"/>
    <w:rsid w:val="00336271"/>
    <w:pPr>
      <w:spacing w:after="0" w:line="240" w:lineRule="auto"/>
      <w:ind w:left="1920"/>
    </w:pPr>
    <w:rPr>
      <w:rFonts w:eastAsia="Times New Roman"/>
      <w:sz w:val="20"/>
      <w:szCs w:val="20"/>
      <w:lang w:val="en-GB" w:eastAsia="ko-KR"/>
    </w:rPr>
  </w:style>
  <w:style w:type="paragraph" w:customStyle="1" w:styleId="GvdeMetni21">
    <w:name w:val="Gövde Metni 21"/>
    <w:basedOn w:val="Normal"/>
    <w:rsid w:val="00336271"/>
    <w:pPr>
      <w:tabs>
        <w:tab w:val="left" w:pos="2340"/>
      </w:tabs>
      <w:spacing w:after="0" w:line="360" w:lineRule="atLeast"/>
      <w:ind w:left="65"/>
      <w:jc w:val="both"/>
    </w:pPr>
    <w:rPr>
      <w:rFonts w:ascii="Arial" w:eastAsia="Times New Roman" w:hAnsi="Arial" w:cs="Arial"/>
      <w:szCs w:val="20"/>
      <w:lang w:val="en-GB" w:eastAsia="ko-KR"/>
    </w:rPr>
  </w:style>
  <w:style w:type="paragraph" w:customStyle="1" w:styleId="GvdeMetni1">
    <w:name w:val="Gövde Metni1"/>
    <w:basedOn w:val="Normal"/>
    <w:uiPriority w:val="99"/>
    <w:rsid w:val="00336271"/>
    <w:pPr>
      <w:spacing w:after="0" w:line="240" w:lineRule="auto"/>
    </w:pPr>
    <w:rPr>
      <w:rFonts w:eastAsia="Times New Roman"/>
      <w:b/>
      <w:sz w:val="24"/>
      <w:szCs w:val="20"/>
      <w:lang w:val="en-GB" w:eastAsia="ko-KR"/>
    </w:rPr>
  </w:style>
  <w:style w:type="paragraph" w:customStyle="1" w:styleId="GvdeMetni31">
    <w:name w:val="Gövde Metni 31"/>
    <w:basedOn w:val="Normal"/>
    <w:uiPriority w:val="99"/>
    <w:rsid w:val="00336271"/>
    <w:pPr>
      <w:spacing w:after="0" w:line="240" w:lineRule="auto"/>
    </w:pPr>
    <w:rPr>
      <w:rFonts w:ascii="Arial" w:eastAsia="Times New Roman" w:hAnsi="Arial" w:cs="Arial"/>
      <w:sz w:val="20"/>
      <w:szCs w:val="20"/>
      <w:lang w:val="en-GB" w:eastAsia="ko-KR"/>
    </w:rPr>
  </w:style>
  <w:style w:type="paragraph" w:customStyle="1" w:styleId="Blockquote">
    <w:name w:val="Blockquote"/>
    <w:basedOn w:val="Normal"/>
    <w:uiPriority w:val="99"/>
    <w:rsid w:val="00336271"/>
    <w:pPr>
      <w:spacing w:before="100" w:after="100" w:line="240" w:lineRule="auto"/>
      <w:ind w:left="360" w:right="360"/>
    </w:pPr>
    <w:rPr>
      <w:rFonts w:eastAsia="Times New Roman"/>
      <w:sz w:val="24"/>
      <w:szCs w:val="20"/>
      <w:lang w:val="en-GB" w:eastAsia="ko-KR"/>
    </w:rPr>
  </w:style>
  <w:style w:type="paragraph" w:customStyle="1" w:styleId="ResimYazs1">
    <w:name w:val="Resim Yazısı1"/>
    <w:basedOn w:val="Normal"/>
    <w:next w:val="Normal"/>
    <w:uiPriority w:val="99"/>
    <w:rsid w:val="00336271"/>
    <w:pPr>
      <w:spacing w:after="0" w:line="240" w:lineRule="auto"/>
    </w:pPr>
    <w:rPr>
      <w:rFonts w:ascii="Arial" w:eastAsia="Times New Roman" w:hAnsi="Arial" w:cs="Arial"/>
      <w:i/>
      <w:sz w:val="20"/>
      <w:szCs w:val="20"/>
      <w:lang w:val="en-GB" w:eastAsia="ko-KR"/>
    </w:rPr>
  </w:style>
  <w:style w:type="paragraph" w:customStyle="1" w:styleId="H2">
    <w:name w:val="H2"/>
    <w:basedOn w:val="Normal"/>
    <w:next w:val="Normal"/>
    <w:uiPriority w:val="99"/>
    <w:rsid w:val="00336271"/>
    <w:pPr>
      <w:keepNext/>
      <w:spacing w:before="100" w:after="100" w:line="240" w:lineRule="auto"/>
    </w:pPr>
    <w:rPr>
      <w:rFonts w:eastAsia="Times New Roman"/>
      <w:b/>
      <w:sz w:val="36"/>
      <w:szCs w:val="20"/>
      <w:lang w:val="en-GB" w:eastAsia="ko-KR"/>
    </w:rPr>
  </w:style>
  <w:style w:type="paragraph" w:customStyle="1" w:styleId="Subhead1">
    <w:name w:val="Subhead1"/>
    <w:basedOn w:val="Balk2"/>
    <w:uiPriority w:val="99"/>
    <w:rsid w:val="00336271"/>
  </w:style>
  <w:style w:type="paragraph" w:customStyle="1" w:styleId="Handouthead">
    <w:name w:val="Handout head"/>
    <w:basedOn w:val="Subhead1"/>
    <w:uiPriority w:val="99"/>
    <w:rsid w:val="00336271"/>
    <w:rPr>
      <w:sz w:val="20"/>
    </w:rPr>
  </w:style>
  <w:style w:type="paragraph" w:customStyle="1" w:styleId="Adres">
    <w:name w:val="İç Adres"/>
    <w:basedOn w:val="Normal"/>
    <w:rsid w:val="00336271"/>
    <w:pPr>
      <w:spacing w:after="0" w:line="240" w:lineRule="auto"/>
    </w:pPr>
    <w:rPr>
      <w:rFonts w:eastAsia="Times New Roman"/>
      <w:sz w:val="24"/>
      <w:szCs w:val="20"/>
      <w:lang w:val="en-GB" w:eastAsia="ko-KR"/>
    </w:rPr>
  </w:style>
  <w:style w:type="paragraph" w:customStyle="1" w:styleId="DnAdresiKsa">
    <w:name w:val="Dönüş Adresi (Kısa)"/>
    <w:basedOn w:val="Normal"/>
    <w:rsid w:val="00336271"/>
    <w:pPr>
      <w:spacing w:after="0" w:line="240" w:lineRule="auto"/>
    </w:pPr>
    <w:rPr>
      <w:rFonts w:eastAsia="Times New Roman"/>
      <w:sz w:val="24"/>
      <w:szCs w:val="20"/>
      <w:lang w:val="en-GB" w:eastAsia="ko-KR"/>
    </w:rPr>
  </w:style>
  <w:style w:type="paragraph" w:customStyle="1" w:styleId="PPizgisi">
    <w:name w:val="PP Çizgisi"/>
    <w:basedOn w:val="mza"/>
    <w:rsid w:val="00336271"/>
  </w:style>
  <w:style w:type="paragraph" w:customStyle="1" w:styleId="AdresAd">
    <w:name w:val="İç Adres Adı"/>
    <w:basedOn w:val="Normal"/>
    <w:rsid w:val="00336271"/>
    <w:pPr>
      <w:spacing w:after="0" w:line="240" w:lineRule="auto"/>
    </w:pPr>
    <w:rPr>
      <w:rFonts w:eastAsia="Times New Roman"/>
      <w:sz w:val="24"/>
      <w:szCs w:val="20"/>
      <w:lang w:val="en-GB" w:eastAsia="ko-KR"/>
    </w:rPr>
  </w:style>
  <w:style w:type="character" w:styleId="DipnotBavurusu">
    <w:name w:val="footnote reference"/>
    <w:uiPriority w:val="99"/>
    <w:semiHidden/>
    <w:rsid w:val="00336271"/>
    <w:rPr>
      <w:vertAlign w:val="superscript"/>
    </w:rPr>
  </w:style>
  <w:style w:type="table" w:styleId="TabloKlavuzu">
    <w:name w:val="Table Grid"/>
    <w:basedOn w:val="NormalTablo"/>
    <w:uiPriority w:val="39"/>
    <w:rsid w:val="00336271"/>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ayfaNumaras">
    <w:name w:val="page number"/>
    <w:basedOn w:val="VarsaylanParagrafYazTipi"/>
    <w:rsid w:val="00336271"/>
  </w:style>
  <w:style w:type="paragraph" w:styleId="AklamaKonusu">
    <w:name w:val="annotation subject"/>
    <w:basedOn w:val="AklamaMetni"/>
    <w:next w:val="AklamaMetni"/>
    <w:link w:val="AklamaKonusuChar"/>
    <w:semiHidden/>
    <w:rsid w:val="00336271"/>
    <w:rPr>
      <w:b/>
      <w:bCs/>
    </w:rPr>
  </w:style>
  <w:style w:type="character" w:customStyle="1" w:styleId="AklamaKonusuChar">
    <w:name w:val="Açıklama Konusu Char"/>
    <w:basedOn w:val="AklamaMetniChar"/>
    <w:link w:val="AklamaKonusu"/>
    <w:semiHidden/>
    <w:rsid w:val="00336271"/>
    <w:rPr>
      <w:rFonts w:ascii="Times New Roman" w:eastAsia="Times New Roman" w:hAnsi="Times New Roman" w:cs="Times New Roman"/>
      <w:b/>
      <w:bCs/>
      <w:sz w:val="20"/>
      <w:szCs w:val="20"/>
      <w:lang w:val="en-GB" w:eastAsia="ko-KR"/>
    </w:rPr>
  </w:style>
  <w:style w:type="paragraph" w:styleId="TBal">
    <w:name w:val="TOC Heading"/>
    <w:basedOn w:val="Balk1"/>
    <w:next w:val="Normal"/>
    <w:uiPriority w:val="39"/>
    <w:qFormat/>
    <w:rsid w:val="00336271"/>
    <w:pPr>
      <w:keepLines/>
      <w:tabs>
        <w:tab w:val="clear" w:pos="357"/>
      </w:tabs>
      <w:spacing w:before="480" w:after="0" w:line="276" w:lineRule="auto"/>
      <w:outlineLvl w:val="9"/>
    </w:pPr>
    <w:rPr>
      <w:rFonts w:ascii="Cambria" w:hAnsi="Cambria"/>
      <w:bCs/>
      <w:color w:val="365F91"/>
      <w:szCs w:val="28"/>
      <w:lang w:val="tr-TR" w:eastAsia="en-US"/>
    </w:rPr>
  </w:style>
  <w:style w:type="paragraph" w:styleId="BalonMetni">
    <w:name w:val="Balloon Text"/>
    <w:basedOn w:val="Normal"/>
    <w:link w:val="BalonMetniChar"/>
    <w:uiPriority w:val="99"/>
    <w:rsid w:val="00336271"/>
    <w:pPr>
      <w:spacing w:after="0" w:line="240" w:lineRule="auto"/>
    </w:pPr>
    <w:rPr>
      <w:rFonts w:ascii="Tahoma" w:eastAsia="Times New Roman" w:hAnsi="Tahoma" w:cs="Tahoma"/>
      <w:sz w:val="16"/>
      <w:szCs w:val="16"/>
      <w:lang w:val="en-GB" w:eastAsia="ko-KR"/>
    </w:rPr>
  </w:style>
  <w:style w:type="character" w:customStyle="1" w:styleId="BalonMetniChar">
    <w:name w:val="Balon Metni Char"/>
    <w:basedOn w:val="VarsaylanParagrafYazTipi"/>
    <w:link w:val="BalonMetni"/>
    <w:uiPriority w:val="99"/>
    <w:rsid w:val="00336271"/>
    <w:rPr>
      <w:rFonts w:ascii="Tahoma" w:eastAsia="Times New Roman" w:hAnsi="Tahoma" w:cs="Tahoma"/>
      <w:sz w:val="16"/>
      <w:szCs w:val="16"/>
      <w:lang w:val="en-GB" w:eastAsia="ko-KR"/>
    </w:rPr>
  </w:style>
  <w:style w:type="paragraph" w:customStyle="1" w:styleId="A4TABLO">
    <w:name w:val="A4TABLO"/>
    <w:basedOn w:val="Normal"/>
    <w:qFormat/>
    <w:rsid w:val="00336271"/>
    <w:pPr>
      <w:tabs>
        <w:tab w:val="left" w:pos="567"/>
      </w:tabs>
      <w:spacing w:after="0" w:line="360" w:lineRule="auto"/>
      <w:ind w:firstLine="567"/>
      <w:jc w:val="center"/>
    </w:pPr>
    <w:rPr>
      <w:rFonts w:eastAsia="Times New Roman"/>
      <w:b/>
      <w:i/>
      <w:szCs w:val="24"/>
      <w:lang w:eastAsia="tr-TR"/>
    </w:rPr>
  </w:style>
  <w:style w:type="table" w:styleId="AkListe-Vurgu5">
    <w:name w:val="Light List Accent 5"/>
    <w:basedOn w:val="NormalTablo"/>
    <w:uiPriority w:val="61"/>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SABREBALIK">
    <w:name w:val="SABİRE BAŞLIK"/>
    <w:basedOn w:val="Normal"/>
    <w:next w:val="Normal"/>
    <w:qFormat/>
    <w:rsid w:val="00336271"/>
    <w:pPr>
      <w:tabs>
        <w:tab w:val="left" w:pos="567"/>
      </w:tabs>
      <w:spacing w:after="0" w:line="360" w:lineRule="auto"/>
    </w:pPr>
    <w:rPr>
      <w:rFonts w:eastAsia="Times New Roman"/>
      <w:sz w:val="24"/>
      <w:szCs w:val="24"/>
      <w:lang w:eastAsia="tr-TR"/>
    </w:rPr>
  </w:style>
  <w:style w:type="character" w:styleId="Gl">
    <w:name w:val="Strong"/>
    <w:qFormat/>
    <w:rsid w:val="00336271"/>
    <w:rPr>
      <w:b/>
      <w:bCs/>
    </w:rPr>
  </w:style>
  <w:style w:type="table" w:customStyle="1" w:styleId="cevahir">
    <w:name w:val="cevahir"/>
    <w:basedOn w:val="NormalTablo"/>
    <w:uiPriority w:val="99"/>
    <w:qFormat/>
    <w:rsid w:val="00336271"/>
    <w:pPr>
      <w:spacing w:after="0" w:line="240" w:lineRule="auto"/>
    </w:pPr>
    <w:rPr>
      <w:rFonts w:ascii="Times New Roman" w:eastAsia="Times New Roman" w:hAnsi="Times New Roman" w:cs="Times New Roman"/>
      <w:sz w:val="20"/>
      <w:szCs w:val="20"/>
      <w:lang w:eastAsia="tr-TR"/>
    </w:rPr>
    <w:tblPr>
      <w:tblStyleRowBandSize w:val="1"/>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tblPr>
    <w:tblStylePr w:type="firstRow">
      <w:pPr>
        <w:jc w:val="center"/>
      </w:pPr>
      <w:rPr>
        <w:rFonts w:ascii="Times New Roman" w:hAnsi="Times New Roman"/>
        <w:sz w:val="24"/>
      </w:rPr>
      <w:tblPr/>
      <w:tcPr>
        <w:tcBorders>
          <w:top w:val="single" w:sz="8" w:space="0" w:color="262626"/>
          <w:left w:val="single" w:sz="8" w:space="0" w:color="262626"/>
          <w:bottom w:val="single" w:sz="8" w:space="0" w:color="262626"/>
          <w:right w:val="single" w:sz="8" w:space="0" w:color="262626"/>
          <w:insideH w:val="single" w:sz="8" w:space="0" w:color="262626"/>
          <w:insideV w:val="single" w:sz="8" w:space="0" w:color="262626"/>
        </w:tcBorders>
        <w:shd w:val="clear" w:color="auto" w:fill="A6A6A6"/>
        <w:vAlign w:val="center"/>
      </w:tcPr>
    </w:tblStylePr>
    <w:tblStylePr w:type="lastRow">
      <w:tblPr/>
      <w:tcPr>
        <w:shd w:val="clear" w:color="auto" w:fill="A6A6A6"/>
      </w:tcPr>
    </w:tblStylePr>
    <w:tblStylePr w:type="band2Horz">
      <w:tblPr/>
      <w:tcPr>
        <w:shd w:val="clear" w:color="auto" w:fill="BFBFBF"/>
      </w:tcPr>
    </w:tblStylePr>
  </w:style>
  <w:style w:type="table" w:customStyle="1" w:styleId="OrtaKlavuz11">
    <w:name w:val="Orta Kılavuz 11"/>
    <w:basedOn w:val="NormalTablo"/>
    <w:uiPriority w:val="67"/>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RenkliKlavuz-Vurgu6">
    <w:name w:val="Colorful Grid Accent 6"/>
    <w:basedOn w:val="NormalTablo"/>
    <w:uiPriority w:val="73"/>
    <w:rsid w:val="00336271"/>
    <w:pPr>
      <w:spacing w:after="0" w:line="240" w:lineRule="auto"/>
    </w:pPr>
    <w:rPr>
      <w:rFonts w:ascii="Times New Roman" w:eastAsia="Times New Roman" w:hAnsi="Times New Roman" w:cs="Times New Roman"/>
      <w:color w:val="000000"/>
      <w:sz w:val="20"/>
      <w:szCs w:val="20"/>
      <w:lang w:eastAsia="tr-TR"/>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BelgeBalantlar">
    <w:name w:val="Document Map"/>
    <w:basedOn w:val="Normal"/>
    <w:link w:val="BelgeBalantlarChar"/>
    <w:rsid w:val="00336271"/>
    <w:pPr>
      <w:spacing w:after="0" w:line="240" w:lineRule="auto"/>
    </w:pPr>
    <w:rPr>
      <w:rFonts w:ascii="Tahoma" w:eastAsia="Times New Roman" w:hAnsi="Tahoma" w:cs="Tahoma"/>
      <w:sz w:val="16"/>
      <w:szCs w:val="16"/>
      <w:lang w:val="en-GB" w:eastAsia="ko-KR"/>
    </w:rPr>
  </w:style>
  <w:style w:type="character" w:customStyle="1" w:styleId="BelgeBalantlarChar">
    <w:name w:val="Belge Bağlantıları Char"/>
    <w:basedOn w:val="VarsaylanParagrafYazTipi"/>
    <w:link w:val="BelgeBalantlar"/>
    <w:rsid w:val="00336271"/>
    <w:rPr>
      <w:rFonts w:ascii="Tahoma" w:eastAsia="Times New Roman" w:hAnsi="Tahoma" w:cs="Tahoma"/>
      <w:sz w:val="16"/>
      <w:szCs w:val="16"/>
      <w:lang w:val="en-GB" w:eastAsia="ko-KR"/>
    </w:rPr>
  </w:style>
  <w:style w:type="paragraph" w:styleId="KonuBal">
    <w:name w:val="Title"/>
    <w:basedOn w:val="Normal"/>
    <w:next w:val="Normal"/>
    <w:link w:val="KonuBalChar"/>
    <w:qFormat/>
    <w:rsid w:val="00336271"/>
    <w:pPr>
      <w:pBdr>
        <w:bottom w:val="single" w:sz="8" w:space="4" w:color="4F81BD"/>
      </w:pBdr>
      <w:spacing w:after="300" w:line="240" w:lineRule="auto"/>
      <w:contextualSpacing/>
    </w:pPr>
    <w:rPr>
      <w:rFonts w:ascii="Cambria" w:eastAsia="Times New Roman" w:hAnsi="Cambria"/>
      <w:color w:val="17365D"/>
      <w:spacing w:val="5"/>
      <w:kern w:val="28"/>
      <w:sz w:val="52"/>
      <w:szCs w:val="52"/>
      <w:lang w:val="en-GB" w:eastAsia="ko-KR"/>
    </w:rPr>
  </w:style>
  <w:style w:type="character" w:customStyle="1" w:styleId="KonuBalChar">
    <w:name w:val="Konu Başlığı Char"/>
    <w:basedOn w:val="VarsaylanParagrafYazTipi"/>
    <w:link w:val="KonuBal"/>
    <w:rsid w:val="00336271"/>
    <w:rPr>
      <w:rFonts w:ascii="Cambria" w:eastAsia="Times New Roman" w:hAnsi="Cambria" w:cs="Times New Roman"/>
      <w:color w:val="17365D"/>
      <w:spacing w:val="5"/>
      <w:kern w:val="28"/>
      <w:sz w:val="52"/>
      <w:szCs w:val="52"/>
      <w:lang w:val="en-GB" w:eastAsia="ko-KR"/>
    </w:rPr>
  </w:style>
  <w:style w:type="character" w:styleId="Vurgu">
    <w:name w:val="Emphasis"/>
    <w:uiPriority w:val="20"/>
    <w:qFormat/>
    <w:rsid w:val="00336271"/>
    <w:rPr>
      <w:i/>
      <w:iCs/>
    </w:rPr>
  </w:style>
  <w:style w:type="paragraph" w:styleId="NormalWeb">
    <w:name w:val="Normal (Web)"/>
    <w:basedOn w:val="Normal"/>
    <w:uiPriority w:val="99"/>
    <w:unhideWhenUsed/>
    <w:rsid w:val="00336271"/>
    <w:pPr>
      <w:spacing w:before="100" w:beforeAutospacing="1" w:after="100" w:afterAutospacing="1" w:line="240" w:lineRule="auto"/>
    </w:pPr>
    <w:rPr>
      <w:rFonts w:eastAsia="Times New Roman"/>
      <w:sz w:val="24"/>
      <w:szCs w:val="24"/>
      <w:lang w:eastAsia="tr-TR"/>
    </w:rPr>
  </w:style>
  <w:style w:type="paragraph" w:styleId="T9">
    <w:name w:val="toc 9"/>
    <w:basedOn w:val="Normal"/>
    <w:next w:val="Normal"/>
    <w:autoRedefine/>
    <w:uiPriority w:val="39"/>
    <w:unhideWhenUsed/>
    <w:rsid w:val="00336271"/>
    <w:pPr>
      <w:spacing w:after="0" w:line="240" w:lineRule="auto"/>
      <w:ind w:left="1920"/>
    </w:pPr>
    <w:rPr>
      <w:rFonts w:ascii="Calibri" w:eastAsia="Times New Roman" w:hAnsi="Calibri"/>
      <w:sz w:val="18"/>
      <w:szCs w:val="18"/>
      <w:lang w:val="en-GB" w:eastAsia="ko-KR"/>
    </w:rPr>
  </w:style>
  <w:style w:type="paragraph" w:customStyle="1" w:styleId="Default">
    <w:name w:val="Default"/>
    <w:rsid w:val="00336271"/>
    <w:pPr>
      <w:autoSpaceDE w:val="0"/>
      <w:autoSpaceDN w:val="0"/>
      <w:adjustRightInd w:val="0"/>
      <w:spacing w:after="0" w:line="240" w:lineRule="auto"/>
    </w:pPr>
    <w:rPr>
      <w:rFonts w:ascii="Arial" w:eastAsia="Times New Roman" w:hAnsi="Arial" w:cs="Arial"/>
      <w:color w:val="000000"/>
      <w:sz w:val="24"/>
      <w:szCs w:val="24"/>
      <w:lang w:eastAsia="tr-TR"/>
    </w:rPr>
  </w:style>
  <w:style w:type="paragraph" w:styleId="ListeParagraf">
    <w:name w:val="List Paragraph"/>
    <w:basedOn w:val="Normal"/>
    <w:link w:val="ListeParagrafChar"/>
    <w:uiPriority w:val="34"/>
    <w:qFormat/>
    <w:rsid w:val="00336271"/>
    <w:pPr>
      <w:spacing w:after="0" w:line="240" w:lineRule="auto"/>
      <w:ind w:left="720"/>
      <w:contextualSpacing/>
    </w:pPr>
    <w:rPr>
      <w:rFonts w:eastAsia="Times New Roman"/>
      <w:sz w:val="24"/>
      <w:szCs w:val="20"/>
      <w:lang w:val="en-GB" w:eastAsia="ko-KR"/>
    </w:rPr>
  </w:style>
  <w:style w:type="table" w:customStyle="1" w:styleId="Stil1">
    <w:name w:val="Stil1"/>
    <w:basedOn w:val="NormalTablo"/>
    <w:uiPriority w:val="99"/>
    <w:qFormat/>
    <w:rsid w:val="00336271"/>
    <w:pPr>
      <w:spacing w:after="0" w:line="240" w:lineRule="auto"/>
    </w:pPr>
    <w:rPr>
      <w:rFonts w:ascii="Calibri" w:eastAsia="Calibri" w:hAnsi="Calibri" w:cs="Times New Roman"/>
      <w:sz w:val="20"/>
      <w:szCs w:val="20"/>
      <w:lang w:eastAsia="tr-TR"/>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Pr>
    <w:tcPr>
      <w:shd w:val="clear" w:color="auto" w:fill="auto"/>
    </w:tcPr>
    <w:tblStylePr w:type="firstRow">
      <w:tblPr/>
      <w:tcPr>
        <w:shd w:val="clear" w:color="auto" w:fill="8DB3E2"/>
      </w:tcPr>
    </w:tblStylePr>
    <w:tblStylePr w:type="lastRow">
      <w:tblPr/>
      <w:tcPr>
        <w:tcBorders>
          <w:top w:val="single" w:sz="18" w:space="0" w:color="0F243E"/>
        </w:tcBorders>
        <w:shd w:val="clear" w:color="auto" w:fill="8DB3E2"/>
      </w:tcPr>
    </w:tblStylePr>
  </w:style>
  <w:style w:type="paragraph" w:styleId="Altyaz">
    <w:name w:val="Subtitle"/>
    <w:basedOn w:val="Normal"/>
    <w:next w:val="Normal"/>
    <w:link w:val="AltyazChar"/>
    <w:uiPriority w:val="11"/>
    <w:qFormat/>
    <w:rsid w:val="00336271"/>
    <w:pPr>
      <w:numPr>
        <w:ilvl w:val="1"/>
      </w:numPr>
    </w:pPr>
    <w:rPr>
      <w:rFonts w:asciiTheme="majorHAnsi" w:eastAsiaTheme="majorEastAsia" w:hAnsiTheme="majorHAnsi" w:cstheme="majorBidi"/>
      <w:i/>
      <w:iCs/>
      <w:color w:val="5B9BD5" w:themeColor="accent1"/>
      <w:spacing w:val="15"/>
      <w:sz w:val="24"/>
      <w:szCs w:val="24"/>
      <w:lang w:eastAsia="tr-TR"/>
    </w:rPr>
  </w:style>
  <w:style w:type="character" w:customStyle="1" w:styleId="AltyazChar">
    <w:name w:val="Altyazı Char"/>
    <w:basedOn w:val="VarsaylanParagrafYazTipi"/>
    <w:link w:val="Altyaz"/>
    <w:uiPriority w:val="11"/>
    <w:rsid w:val="00336271"/>
    <w:rPr>
      <w:rFonts w:asciiTheme="majorHAnsi" w:eastAsiaTheme="majorEastAsia" w:hAnsiTheme="majorHAnsi" w:cstheme="majorBidi"/>
      <w:i/>
      <w:iCs/>
      <w:color w:val="5B9BD5" w:themeColor="accent1"/>
      <w:spacing w:val="15"/>
      <w:sz w:val="24"/>
      <w:szCs w:val="24"/>
      <w:lang w:eastAsia="tr-TR"/>
    </w:rPr>
  </w:style>
  <w:style w:type="table" w:customStyle="1" w:styleId="AkListe-Vurgu21">
    <w:name w:val="Açık Liste - Vurgu 21"/>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AkListe-Vurgu2">
    <w:name w:val="Light List Accent 2"/>
    <w:basedOn w:val="NormalTablo"/>
    <w:uiPriority w:val="61"/>
    <w:rsid w:val="00336271"/>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AkListe-Vurgu1">
    <w:name w:val="Light List Accent 1"/>
    <w:basedOn w:val="NormalTablo"/>
    <w:uiPriority w:val="61"/>
    <w:rsid w:val="00336271"/>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AkListe-Vurgu51">
    <w:name w:val="Açık Liste - Vurgu 51"/>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1">
    <w:name w:val="Açık Liste1"/>
    <w:basedOn w:val="NormalTablo"/>
    <w:next w:val="AkListe"/>
    <w:uiPriority w:val="61"/>
    <w:locked/>
    <w:rsid w:val="0033627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AkListe">
    <w:name w:val="Light List"/>
    <w:basedOn w:val="NormalTablo"/>
    <w:uiPriority w:val="61"/>
    <w:rsid w:val="0033627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61">
    <w:name w:val="Açık Liste - Vurgu 61"/>
    <w:basedOn w:val="NormalTablo"/>
    <w:next w:val="AkListe-Vurgu6"/>
    <w:uiPriority w:val="61"/>
    <w:locked/>
    <w:rsid w:val="0033627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kListe-Vurgu6">
    <w:name w:val="Light List Accent 6"/>
    <w:basedOn w:val="NormalTablo"/>
    <w:uiPriority w:val="61"/>
    <w:rsid w:val="00336271"/>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AkListe-Vurgu11">
    <w:name w:val="Açık Liste - Vurgu 11"/>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22">
    <w:name w:val="Açık Liste - Vurgu 22"/>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Vurgu52">
    <w:name w:val="Açık Liste - Vurgu 52"/>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31">
    <w:name w:val="Açık Liste - Vurgu 31"/>
    <w:basedOn w:val="NormalTablo"/>
    <w:next w:val="AkListe-Vurgu3"/>
    <w:uiPriority w:val="61"/>
    <w:locked/>
    <w:rsid w:val="0033627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AkListe-Vurgu3">
    <w:name w:val="Light List Accent 3"/>
    <w:basedOn w:val="NormalTablo"/>
    <w:uiPriority w:val="61"/>
    <w:rsid w:val="0033627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AkListe-Vurgu12">
    <w:name w:val="Açık Liste - Vurgu 12"/>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41">
    <w:name w:val="Açık Liste - Vurgu 41"/>
    <w:basedOn w:val="NormalTablo"/>
    <w:next w:val="AkListe-Vurgu4"/>
    <w:uiPriority w:val="61"/>
    <w:locked/>
    <w:rsid w:val="0033627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AkListe-Vurgu4">
    <w:name w:val="Light List Accent 4"/>
    <w:basedOn w:val="NormalTablo"/>
    <w:uiPriority w:val="61"/>
    <w:rsid w:val="00336271"/>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customStyle="1" w:styleId="AkListe-Vurgu53">
    <w:name w:val="Açık Liste - Vurgu 53"/>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ListeYok2">
    <w:name w:val="Liste Yok2"/>
    <w:next w:val="ListeYok"/>
    <w:uiPriority w:val="99"/>
    <w:semiHidden/>
    <w:unhideWhenUsed/>
    <w:rsid w:val="00336271"/>
  </w:style>
  <w:style w:type="character" w:customStyle="1" w:styleId="CharChar2">
    <w:name w:val="Char Char2"/>
    <w:semiHidden/>
    <w:locked/>
    <w:rsid w:val="00336271"/>
    <w:rPr>
      <w:lang w:val="en-GB" w:eastAsia="ko-KR" w:bidi="ar-SA"/>
    </w:rPr>
  </w:style>
  <w:style w:type="character" w:customStyle="1" w:styleId="CommentTextChar">
    <w:name w:val="Comment Text Char"/>
    <w:basedOn w:val="VarsaylanParagrafYazTipi"/>
    <w:locked/>
    <w:rsid w:val="00336271"/>
    <w:rPr>
      <w:rFonts w:ascii="Times New Roman" w:hAnsi="Times New Roman" w:cs="Times New Roman"/>
      <w:sz w:val="20"/>
      <w:szCs w:val="20"/>
      <w:lang w:val="en-GB" w:eastAsia="ko-KR"/>
    </w:rPr>
  </w:style>
  <w:style w:type="character" w:customStyle="1" w:styleId="apple-style-span">
    <w:name w:val="apple-style-span"/>
    <w:locked/>
    <w:rsid w:val="00336271"/>
  </w:style>
  <w:style w:type="paragraph" w:customStyle="1" w:styleId="ListeParagraf1">
    <w:name w:val="Liste Paragraf1"/>
    <w:basedOn w:val="Normal"/>
    <w:locked/>
    <w:rsid w:val="00336271"/>
    <w:pPr>
      <w:ind w:left="720"/>
      <w:contextualSpacing/>
    </w:pPr>
    <w:rPr>
      <w:rFonts w:ascii="Calibri" w:hAnsi="Calibri"/>
      <w:lang w:val="en-US"/>
    </w:rPr>
  </w:style>
  <w:style w:type="table" w:customStyle="1" w:styleId="TabloKlavuzu1">
    <w:name w:val="Tablo Kılavuzu1"/>
    <w:basedOn w:val="NormalTablo"/>
    <w:next w:val="TabloKlavuzu"/>
    <w:uiPriority w:val="59"/>
    <w:locked/>
    <w:rsid w:val="00336271"/>
    <w:pPr>
      <w:spacing w:after="0" w:line="240" w:lineRule="auto"/>
    </w:pPr>
    <w:rPr>
      <w:rFonts w:ascii="Times New Roman" w:eastAsia="Calibri"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441">
    <w:name w:val="style4441"/>
    <w:basedOn w:val="VarsaylanParagrafYazTipi"/>
    <w:locked/>
    <w:rsid w:val="00336271"/>
    <w:rPr>
      <w:rFonts w:cs="Times New Roman"/>
      <w:color w:val="000000"/>
      <w:sz w:val="28"/>
      <w:szCs w:val="28"/>
    </w:rPr>
  </w:style>
  <w:style w:type="character" w:customStyle="1" w:styleId="style444">
    <w:name w:val="style444"/>
    <w:basedOn w:val="VarsaylanParagrafYazTipi"/>
    <w:locked/>
    <w:rsid w:val="00336271"/>
    <w:rPr>
      <w:rFonts w:cs="Times New Roman"/>
    </w:rPr>
  </w:style>
  <w:style w:type="character" w:customStyle="1" w:styleId="xxx">
    <w:name w:val="xxx"/>
    <w:basedOn w:val="VarsaylanParagrafYazTipi"/>
    <w:locked/>
    <w:rsid w:val="00336271"/>
    <w:rPr>
      <w:rFonts w:cs="Times New Roman"/>
    </w:rPr>
  </w:style>
  <w:style w:type="character" w:customStyle="1" w:styleId="style41">
    <w:name w:val="style41"/>
    <w:basedOn w:val="VarsaylanParagrafYazTipi"/>
    <w:locked/>
    <w:rsid w:val="00336271"/>
    <w:rPr>
      <w:rFonts w:cs="Times New Roman"/>
      <w:color w:val="946549"/>
      <w:sz w:val="16"/>
      <w:szCs w:val="16"/>
    </w:rPr>
  </w:style>
  <w:style w:type="character" w:customStyle="1" w:styleId="xxx1">
    <w:name w:val="xxx1"/>
    <w:basedOn w:val="VarsaylanParagrafYazTipi"/>
    <w:locked/>
    <w:rsid w:val="00336271"/>
    <w:rPr>
      <w:rFonts w:cs="Times New Roman"/>
      <w:caps/>
    </w:rPr>
  </w:style>
  <w:style w:type="paragraph" w:styleId="GvdeMetni2">
    <w:name w:val="Body Text 2"/>
    <w:basedOn w:val="Normal"/>
    <w:link w:val="GvdeMetni2Char"/>
    <w:rsid w:val="00336271"/>
    <w:pPr>
      <w:spacing w:after="0" w:line="240" w:lineRule="auto"/>
      <w:jc w:val="both"/>
    </w:pPr>
    <w:rPr>
      <w:sz w:val="20"/>
      <w:szCs w:val="20"/>
    </w:rPr>
  </w:style>
  <w:style w:type="character" w:customStyle="1" w:styleId="GvdeMetni2Char">
    <w:name w:val="Gövde Metni 2 Char"/>
    <w:basedOn w:val="VarsaylanParagrafYazTipi"/>
    <w:link w:val="GvdeMetni2"/>
    <w:rsid w:val="00336271"/>
    <w:rPr>
      <w:rFonts w:ascii="Times New Roman" w:hAnsi="Times New Roman" w:cs="Times New Roman"/>
      <w:sz w:val="20"/>
      <w:szCs w:val="20"/>
    </w:rPr>
  </w:style>
  <w:style w:type="paragraph" w:customStyle="1" w:styleId="ecxmsonormal">
    <w:name w:val="ecxmsonormal"/>
    <w:basedOn w:val="Normal"/>
    <w:locked/>
    <w:rsid w:val="00336271"/>
    <w:pPr>
      <w:spacing w:before="100" w:beforeAutospacing="1" w:after="100" w:afterAutospacing="1" w:line="240" w:lineRule="auto"/>
    </w:pPr>
    <w:rPr>
      <w:rFonts w:eastAsia="Calibri"/>
    </w:rPr>
  </w:style>
  <w:style w:type="table" w:styleId="OrtaList2-Vurgu1">
    <w:name w:val="Medium List 2 Accent 1"/>
    <w:basedOn w:val="NormalTablo"/>
    <w:uiPriority w:val="66"/>
    <w:rsid w:val="00336271"/>
    <w:pPr>
      <w:spacing w:after="0" w:line="240" w:lineRule="auto"/>
    </w:pPr>
    <w:rPr>
      <w:rFonts w:ascii="Cambria" w:eastAsia="Times New Roman"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TabloAltBalk1">
    <w:name w:val="Table Subtle 1"/>
    <w:basedOn w:val="NormalTablo"/>
    <w:rsid w:val="00336271"/>
    <w:pPr>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rtaKlavuz3-Vurgu3">
    <w:name w:val="Medium Grid 3 Accent 3"/>
    <w:basedOn w:val="NormalTablo"/>
    <w:uiPriority w:val="69"/>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Liste2-Vurgu31">
    <w:name w:val="Orta Liste 2 - Vurgu 31"/>
    <w:basedOn w:val="NormalTablo"/>
    <w:next w:val="OrtaListe2-Vurgu3"/>
    <w:uiPriority w:val="66"/>
    <w:locked/>
    <w:rsid w:val="00336271"/>
    <w:pPr>
      <w:spacing w:after="0" w:line="240" w:lineRule="auto"/>
    </w:pPr>
    <w:rPr>
      <w:rFonts w:ascii="Cambria" w:eastAsia="Times New Roman" w:hAnsi="Cambria" w:cs="Times New Roman"/>
      <w:color w:val="000000"/>
      <w:sz w:val="20"/>
      <w:szCs w:val="20"/>
      <w:lang w:eastAsia="tr-T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RenkliKlavuz-Vurgu3">
    <w:name w:val="Colorful Grid Accent 3"/>
    <w:basedOn w:val="NormalTablo"/>
    <w:uiPriority w:val="73"/>
    <w:rsid w:val="00336271"/>
    <w:pPr>
      <w:spacing w:after="0" w:line="240" w:lineRule="auto"/>
    </w:pPr>
    <w:rPr>
      <w:rFonts w:ascii="Times New Roman" w:eastAsia="Times New Roman" w:hAnsi="Times New Roman" w:cs="Times New Roman"/>
      <w:color w:val="000000"/>
      <w:sz w:val="20"/>
      <w:szCs w:val="20"/>
      <w:lang w:eastAsia="tr-TR"/>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OrtaKlavuz3-Vurgu6">
    <w:name w:val="Medium Grid 3 Accent 6"/>
    <w:basedOn w:val="NormalTablo"/>
    <w:uiPriority w:val="69"/>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OrtaKlavuz1-Vurgu3">
    <w:name w:val="Medium Grid 1 Accent 3"/>
    <w:basedOn w:val="NormalTablo"/>
    <w:uiPriority w:val="67"/>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AkKlavuz-Vurgu3">
    <w:name w:val="Light Grid Accent 3"/>
    <w:basedOn w:val="NormalTablo"/>
    <w:uiPriority w:val="62"/>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OrtaKlavuz1-Vurgu6">
    <w:name w:val="Medium Grid 1 Accent 6"/>
    <w:basedOn w:val="NormalTablo"/>
    <w:uiPriority w:val="67"/>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paragraph" w:customStyle="1" w:styleId="AralkYok1">
    <w:name w:val="Aralık Yok1"/>
    <w:next w:val="AralkYok"/>
    <w:link w:val="AralkYokChar"/>
    <w:uiPriority w:val="1"/>
    <w:qFormat/>
    <w:rsid w:val="00336271"/>
    <w:pPr>
      <w:spacing w:after="0" w:line="240" w:lineRule="auto"/>
    </w:pPr>
    <w:rPr>
      <w:rFonts w:eastAsia="Times New Roman"/>
      <w:lang w:eastAsia="tr-TR"/>
    </w:rPr>
  </w:style>
  <w:style w:type="character" w:customStyle="1" w:styleId="AralkYokChar">
    <w:name w:val="Aralık Yok Char"/>
    <w:basedOn w:val="VarsaylanParagrafYazTipi"/>
    <w:link w:val="AralkYok1"/>
    <w:uiPriority w:val="1"/>
    <w:rsid w:val="00336271"/>
    <w:rPr>
      <w:rFonts w:eastAsia="Times New Roman"/>
      <w:lang w:eastAsia="tr-TR"/>
    </w:rPr>
  </w:style>
  <w:style w:type="table" w:customStyle="1" w:styleId="AkListe-Vurgu23">
    <w:name w:val="Açık Liste - Vurgu 23"/>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Vurgu54">
    <w:name w:val="Açık Liste - Vurgu 54"/>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3">
    <w:name w:val="Açık Liste - Vurgu 13"/>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32">
    <w:name w:val="Açık Liste - Vurgu 32"/>
    <w:basedOn w:val="NormalTablo"/>
    <w:next w:val="AkListe-Vurgu3"/>
    <w:uiPriority w:val="61"/>
    <w:locked/>
    <w:rsid w:val="0033627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kListe-Vurgu42">
    <w:name w:val="Açık Liste - Vurgu 42"/>
    <w:basedOn w:val="NormalTablo"/>
    <w:next w:val="AkListe-Vurgu4"/>
    <w:uiPriority w:val="61"/>
    <w:locked/>
    <w:rsid w:val="0033627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ResimYazs2">
    <w:name w:val="Resim Yazısı2"/>
    <w:basedOn w:val="Normal"/>
    <w:next w:val="Normal"/>
    <w:unhideWhenUsed/>
    <w:qFormat/>
    <w:rsid w:val="00336271"/>
    <w:pPr>
      <w:spacing w:line="240" w:lineRule="auto"/>
    </w:pPr>
    <w:rPr>
      <w:b/>
      <w:bCs/>
      <w:color w:val="4F81BD"/>
      <w:sz w:val="18"/>
      <w:szCs w:val="18"/>
    </w:rPr>
  </w:style>
  <w:style w:type="table" w:customStyle="1" w:styleId="AkListe2">
    <w:name w:val="Açık Liste2"/>
    <w:basedOn w:val="NormalTablo"/>
    <w:next w:val="AkListe"/>
    <w:uiPriority w:val="61"/>
    <w:locked/>
    <w:rsid w:val="0033627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kGlgeleme-Vurgu21">
    <w:name w:val="Açık Gölgeleme - Vurgu 21"/>
    <w:basedOn w:val="NormalTablo"/>
    <w:next w:val="AkGlgeleme-Vurgu2"/>
    <w:uiPriority w:val="60"/>
    <w:locked/>
    <w:rsid w:val="00336271"/>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AkListe-Vurgu62">
    <w:name w:val="Açık Liste - Vurgu 62"/>
    <w:basedOn w:val="NormalTablo"/>
    <w:next w:val="AkListe-Vurgu6"/>
    <w:uiPriority w:val="61"/>
    <w:locked/>
    <w:rsid w:val="0033627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AkGlgeleme-Vurgu31">
    <w:name w:val="Açık Gölgeleme - Vurgu 31"/>
    <w:basedOn w:val="NormalTablo"/>
    <w:next w:val="AkGlgeleme-Vurgu3"/>
    <w:uiPriority w:val="60"/>
    <w:locked/>
    <w:rsid w:val="00336271"/>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Liste-Vurgu211">
    <w:name w:val="Açık Liste - Vurgu 211"/>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apple-converted-space">
    <w:name w:val="apple-converted-space"/>
    <w:basedOn w:val="VarsaylanParagrafYazTipi"/>
    <w:locked/>
    <w:rsid w:val="00336271"/>
  </w:style>
  <w:style w:type="character" w:customStyle="1" w:styleId="ecxapple-style-span">
    <w:name w:val="ecxapple-style-span"/>
    <w:basedOn w:val="VarsaylanParagrafYazTipi"/>
    <w:locked/>
    <w:rsid w:val="00336271"/>
  </w:style>
  <w:style w:type="numbering" w:customStyle="1" w:styleId="WWNum1">
    <w:name w:val="WWNum1"/>
    <w:basedOn w:val="ListeYok"/>
    <w:locked/>
    <w:rsid w:val="00336271"/>
    <w:pPr>
      <w:numPr>
        <w:numId w:val="6"/>
      </w:numPr>
    </w:pPr>
  </w:style>
  <w:style w:type="paragraph" w:customStyle="1" w:styleId="Standard">
    <w:name w:val="Standard"/>
    <w:locked/>
    <w:rsid w:val="00336271"/>
    <w:pPr>
      <w:tabs>
        <w:tab w:val="left" w:pos="708"/>
      </w:tabs>
      <w:suppressAutoHyphens/>
      <w:autoSpaceDN w:val="0"/>
      <w:spacing w:after="200" w:line="276" w:lineRule="auto"/>
      <w:textAlignment w:val="baseline"/>
    </w:pPr>
    <w:rPr>
      <w:rFonts w:ascii="Calibri" w:eastAsia="SimSun" w:hAnsi="Calibri" w:cs="Tahoma"/>
      <w:color w:val="00000A"/>
      <w:kern w:val="3"/>
      <w:lang w:val="en-US" w:eastAsia="tr-TR"/>
    </w:rPr>
  </w:style>
  <w:style w:type="paragraph" w:customStyle="1" w:styleId="text">
    <w:name w:val="text"/>
    <w:basedOn w:val="Standard"/>
    <w:locked/>
    <w:rsid w:val="00336271"/>
    <w:pPr>
      <w:tabs>
        <w:tab w:val="clear" w:pos="708"/>
        <w:tab w:val="left" w:pos="900"/>
      </w:tabs>
      <w:spacing w:before="60" w:after="45" w:line="240" w:lineRule="auto"/>
      <w:jc w:val="both"/>
    </w:pPr>
    <w:rPr>
      <w:rFonts w:ascii="Georgia" w:eastAsia="Batang" w:hAnsi="Georgia" w:cs="Times New Roman"/>
      <w:color w:val="000000"/>
      <w:sz w:val="20"/>
      <w:szCs w:val="20"/>
      <w:lang w:eastAsia="ko-KR"/>
    </w:rPr>
  </w:style>
  <w:style w:type="character" w:customStyle="1" w:styleId="style4">
    <w:name w:val="style4"/>
    <w:basedOn w:val="VarsaylanParagrafYazTipi"/>
    <w:locked/>
    <w:rsid w:val="00336271"/>
  </w:style>
  <w:style w:type="paragraph" w:customStyle="1" w:styleId="BodyText22">
    <w:name w:val="Body Text 22"/>
    <w:basedOn w:val="Normal"/>
    <w:uiPriority w:val="99"/>
    <w:locked/>
    <w:rsid w:val="00336271"/>
    <w:pPr>
      <w:tabs>
        <w:tab w:val="left" w:pos="2340"/>
      </w:tabs>
      <w:spacing w:after="0" w:line="360" w:lineRule="atLeast"/>
      <w:ind w:left="65"/>
      <w:jc w:val="both"/>
    </w:pPr>
    <w:rPr>
      <w:rFonts w:ascii="Arial" w:eastAsia="Times New Roman" w:hAnsi="Arial" w:cs="Arial"/>
      <w:szCs w:val="20"/>
      <w:lang w:val="en-GB" w:eastAsia="ko-KR"/>
    </w:rPr>
  </w:style>
  <w:style w:type="character" w:customStyle="1" w:styleId="ekillerTablosuChar">
    <w:name w:val="Şekiller Tablosu Char"/>
    <w:aliases w:val="Tablolar | Şekiller | Grafikler Char"/>
    <w:basedOn w:val="VarsaylanParagrafYazTipi"/>
    <w:link w:val="ekillerTablosu"/>
    <w:uiPriority w:val="99"/>
    <w:rsid w:val="00336271"/>
    <w:rPr>
      <w:rFonts w:ascii="Cambria" w:hAnsi="Cambria"/>
      <w:szCs w:val="20"/>
      <w:u w:val="single"/>
    </w:rPr>
  </w:style>
  <w:style w:type="paragraph" w:customStyle="1" w:styleId="TablolarekillerGrafikler1">
    <w:name w:val="Tablolar | Şekiller | Grafikler1"/>
    <w:next w:val="Normal"/>
    <w:autoRedefine/>
    <w:uiPriority w:val="99"/>
    <w:unhideWhenUsed/>
    <w:qFormat/>
    <w:rsid w:val="00336271"/>
    <w:pPr>
      <w:spacing w:after="0" w:line="240" w:lineRule="auto"/>
      <w:jc w:val="both"/>
    </w:pPr>
    <w:rPr>
      <w:rFonts w:ascii="Cambria" w:hAnsi="Cambria"/>
      <w:szCs w:val="20"/>
      <w:u w:val="single"/>
    </w:rPr>
  </w:style>
  <w:style w:type="character" w:customStyle="1" w:styleId="altcizgilietiket1">
    <w:name w:val="altcizgilietiket1"/>
    <w:basedOn w:val="VarsaylanParagrafYazTipi"/>
    <w:rsid w:val="00336271"/>
  </w:style>
  <w:style w:type="table" w:styleId="OrtaListe2-Vurgu3">
    <w:name w:val="Medium List 2 Accent 3"/>
    <w:basedOn w:val="NormalTablo"/>
    <w:uiPriority w:val="66"/>
    <w:rsid w:val="0033627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styleId="AralkYok">
    <w:name w:val="No Spacing"/>
    <w:uiPriority w:val="1"/>
    <w:qFormat/>
    <w:rsid w:val="00336271"/>
    <w:pPr>
      <w:spacing w:after="0" w:line="240" w:lineRule="auto"/>
    </w:pPr>
  </w:style>
  <w:style w:type="table" w:styleId="AkGlgeleme-Vurgu2">
    <w:name w:val="Light Shading Accent 2"/>
    <w:basedOn w:val="NormalTablo"/>
    <w:uiPriority w:val="60"/>
    <w:rsid w:val="00336271"/>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AkGlgeleme-Vurgu3">
    <w:name w:val="Light Shading Accent 3"/>
    <w:basedOn w:val="NormalTablo"/>
    <w:uiPriority w:val="60"/>
    <w:rsid w:val="00336271"/>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styleId="ekillerTablosu">
    <w:name w:val="table of figures"/>
    <w:aliases w:val="Tablolar | Şekiller | Grafikler"/>
    <w:basedOn w:val="Normal"/>
    <w:next w:val="Normal"/>
    <w:link w:val="ekillerTablosuChar"/>
    <w:uiPriority w:val="99"/>
    <w:unhideWhenUsed/>
    <w:qFormat/>
    <w:rsid w:val="00336271"/>
    <w:pPr>
      <w:spacing w:after="0"/>
    </w:pPr>
    <w:rPr>
      <w:rFonts w:ascii="Cambria" w:hAnsi="Cambria" w:cstheme="minorBidi"/>
      <w:szCs w:val="20"/>
      <w:u w:val="single"/>
    </w:rPr>
  </w:style>
  <w:style w:type="table" w:customStyle="1" w:styleId="AkListe-Vurgu55">
    <w:name w:val="Açık Liste - Vurgu 55"/>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33">
    <w:name w:val="Açık Liste - Vurgu 33"/>
    <w:basedOn w:val="NormalTablo"/>
    <w:next w:val="AkListe-Vurgu3"/>
    <w:uiPriority w:val="61"/>
    <w:locked/>
    <w:rsid w:val="0033627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kListe-Vurgu212">
    <w:name w:val="Açık Liste - Vurgu 212"/>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Vurgu24">
    <w:name w:val="Açık Liste - Vurgu 24"/>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Vurgu43">
    <w:name w:val="Açık Liste - Vurgu 43"/>
    <w:basedOn w:val="NormalTablo"/>
    <w:next w:val="AkListe-Vurgu4"/>
    <w:uiPriority w:val="61"/>
    <w:locked/>
    <w:rsid w:val="0033627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AkListe-Vurgu34">
    <w:name w:val="Açık Liste - Vurgu 34"/>
    <w:basedOn w:val="NormalTablo"/>
    <w:next w:val="AkListe-Vurgu3"/>
    <w:uiPriority w:val="61"/>
    <w:locked/>
    <w:rsid w:val="0033627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kListe-Vurgu14">
    <w:name w:val="Açık Liste - Vurgu 14"/>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213">
    <w:name w:val="Açık Liste - Vurgu 213"/>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Vurgu15">
    <w:name w:val="Açık Liste - Vurgu 15"/>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oKlavuzu2">
    <w:name w:val="Tablo Kılavuzu2"/>
    <w:basedOn w:val="NormalTablo"/>
    <w:next w:val="TabloKlavuzu"/>
    <w:uiPriority w:val="59"/>
    <w:locked/>
    <w:rsid w:val="00336271"/>
    <w:pPr>
      <w:spacing w:after="0" w:line="240" w:lineRule="auto"/>
    </w:pPr>
    <w:rPr>
      <w:rFonts w:ascii="Times New Roman" w:eastAsia="Calibri"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35">
    <w:name w:val="Açık Liste - Vurgu 35"/>
    <w:basedOn w:val="NormalTablo"/>
    <w:next w:val="AkListe-Vurgu3"/>
    <w:uiPriority w:val="61"/>
    <w:locked/>
    <w:rsid w:val="0033627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kListe-Vurgu56">
    <w:name w:val="Açık Liste - Vurgu 56"/>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3">
    <w:name w:val="Açık Liste3"/>
    <w:basedOn w:val="NormalTablo"/>
    <w:next w:val="AkListe"/>
    <w:uiPriority w:val="61"/>
    <w:locked/>
    <w:rsid w:val="0033627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kListe-Vurgu63">
    <w:name w:val="Açık Liste - Vurgu 63"/>
    <w:basedOn w:val="NormalTablo"/>
    <w:next w:val="AkListe-Vurgu6"/>
    <w:uiPriority w:val="61"/>
    <w:locked/>
    <w:rsid w:val="0033627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AkListe-Vurgu57">
    <w:name w:val="Açık Liste - Vurgu 57"/>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64">
    <w:name w:val="Açık Liste - Vurgu 64"/>
    <w:basedOn w:val="NormalTablo"/>
    <w:next w:val="AkListe-Vurgu6"/>
    <w:uiPriority w:val="61"/>
    <w:locked/>
    <w:rsid w:val="0033627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AkListe-Vurgu36">
    <w:name w:val="Açık Liste - Vurgu 36"/>
    <w:basedOn w:val="NormalTablo"/>
    <w:next w:val="AkListe-Vurgu3"/>
    <w:uiPriority w:val="61"/>
    <w:locked/>
    <w:rsid w:val="0033627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kListe-Vurgu44">
    <w:name w:val="Açık Liste - Vurgu 44"/>
    <w:basedOn w:val="NormalTablo"/>
    <w:next w:val="AkListe-Vurgu4"/>
    <w:uiPriority w:val="61"/>
    <w:locked/>
    <w:rsid w:val="0033627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AkListe-Vurgu65">
    <w:name w:val="Açık Liste - Vurgu 65"/>
    <w:basedOn w:val="NormalTablo"/>
    <w:next w:val="AkListe-Vurgu6"/>
    <w:uiPriority w:val="61"/>
    <w:locked/>
    <w:rsid w:val="0033627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kGlgeleme-Vurgu1">
    <w:name w:val="Light Shading Accent 1"/>
    <w:basedOn w:val="NormalTablo"/>
    <w:uiPriority w:val="60"/>
    <w:rsid w:val="00336271"/>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AkListe-Vurgu25">
    <w:name w:val="Açık Liste - Vurgu 25"/>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4">
    <w:name w:val="Açık Liste4"/>
    <w:basedOn w:val="NormalTablo"/>
    <w:next w:val="AkListe"/>
    <w:uiPriority w:val="61"/>
    <w:locked/>
    <w:rsid w:val="0033627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kListe-Vurgu214">
    <w:name w:val="Açık Liste - Vurgu 214"/>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ListeYok3">
    <w:name w:val="Liste Yok3"/>
    <w:next w:val="ListeYok"/>
    <w:uiPriority w:val="99"/>
    <w:semiHidden/>
    <w:unhideWhenUsed/>
    <w:rsid w:val="00336271"/>
  </w:style>
  <w:style w:type="table" w:customStyle="1" w:styleId="TabloKlavuzu3">
    <w:name w:val="Tablo Kılavuzu3"/>
    <w:basedOn w:val="NormalTablo"/>
    <w:next w:val="TabloKlavuzu"/>
    <w:uiPriority w:val="59"/>
    <w:locked/>
    <w:rsid w:val="00336271"/>
    <w:pPr>
      <w:spacing w:after="0" w:line="240" w:lineRule="auto"/>
    </w:pPr>
    <w:rPr>
      <w:rFonts w:ascii="Times New Roman" w:eastAsia="Calibri"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List2-Vurgu11">
    <w:name w:val="Orta List 2 - Vurgu 11"/>
    <w:basedOn w:val="NormalTablo"/>
    <w:next w:val="OrtaList2-Vurgu1"/>
    <w:uiPriority w:val="66"/>
    <w:locked/>
    <w:rsid w:val="00336271"/>
    <w:pPr>
      <w:spacing w:after="0" w:line="240" w:lineRule="auto"/>
    </w:pPr>
    <w:rPr>
      <w:rFonts w:ascii="Cambria" w:eastAsia="Times New Roman"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oAltBalk11">
    <w:name w:val="Tablo Alt Başlık 11"/>
    <w:basedOn w:val="NormalTablo"/>
    <w:next w:val="TabloAltBalk1"/>
    <w:locked/>
    <w:rsid w:val="00336271"/>
    <w:pPr>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OrtaKlavuz3-Vurgu31">
    <w:name w:val="Orta Kılavuz 3 - Vurgu 31"/>
    <w:basedOn w:val="NormalTablo"/>
    <w:next w:val="OrtaKlavuz3-Vurgu3"/>
    <w:uiPriority w:val="69"/>
    <w:locked/>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Liste2-Vurgu32">
    <w:name w:val="Orta Liste 2 - Vurgu 32"/>
    <w:basedOn w:val="NormalTablo"/>
    <w:next w:val="OrtaListe2-Vurgu3"/>
    <w:uiPriority w:val="66"/>
    <w:locked/>
    <w:rsid w:val="00336271"/>
    <w:pPr>
      <w:spacing w:after="0" w:line="240" w:lineRule="auto"/>
    </w:pPr>
    <w:rPr>
      <w:rFonts w:ascii="Cambria" w:eastAsia="Times New Roman" w:hAnsi="Cambria" w:cs="Times New Roman"/>
      <w:color w:val="000000"/>
      <w:sz w:val="20"/>
      <w:szCs w:val="20"/>
      <w:lang w:eastAsia="tr-T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RenkliKlavuz-Vurgu31">
    <w:name w:val="Renkli Kılavuz - Vurgu 31"/>
    <w:basedOn w:val="NormalTablo"/>
    <w:next w:val="RenkliKlavuz-Vurgu3"/>
    <w:uiPriority w:val="73"/>
    <w:locked/>
    <w:rsid w:val="00336271"/>
    <w:pPr>
      <w:spacing w:after="0" w:line="240" w:lineRule="auto"/>
    </w:pPr>
    <w:rPr>
      <w:rFonts w:ascii="Times New Roman" w:eastAsia="Times New Roman" w:hAnsi="Times New Roman" w:cs="Times New Roman"/>
      <w:color w:val="000000"/>
      <w:sz w:val="20"/>
      <w:szCs w:val="20"/>
      <w:lang w:eastAsia="tr-TR"/>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OrtaKlavuz3-Vurgu61">
    <w:name w:val="Orta Kılavuz 3 - Vurgu 61"/>
    <w:basedOn w:val="NormalTablo"/>
    <w:next w:val="OrtaKlavuz3-Vurgu6"/>
    <w:uiPriority w:val="69"/>
    <w:locked/>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1-Vurgu31">
    <w:name w:val="Orta Kılavuz 1 - Vurgu 31"/>
    <w:basedOn w:val="NormalTablo"/>
    <w:next w:val="OrtaKlavuz1-Vurgu3"/>
    <w:uiPriority w:val="67"/>
    <w:locked/>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AkKlavuz-Vurgu31">
    <w:name w:val="Açık Kılavuz - Vurgu 31"/>
    <w:basedOn w:val="NormalTablo"/>
    <w:next w:val="AkKlavuz-Vurgu3"/>
    <w:uiPriority w:val="62"/>
    <w:locked/>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OrtaKlavuz1-Vurgu61">
    <w:name w:val="Orta Kılavuz 1 - Vurgu 61"/>
    <w:basedOn w:val="NormalTablo"/>
    <w:next w:val="OrtaKlavuz1-Vurgu6"/>
    <w:uiPriority w:val="67"/>
    <w:locked/>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AkListe-Vurgu26">
    <w:name w:val="Açık Liste - Vurgu 26"/>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Vurgu58">
    <w:name w:val="Açık Liste - Vurgu 58"/>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6">
    <w:name w:val="Açık Liste - Vurgu 16"/>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37">
    <w:name w:val="Açık Liste - Vurgu 37"/>
    <w:basedOn w:val="NormalTablo"/>
    <w:next w:val="AkListe-Vurgu3"/>
    <w:uiPriority w:val="61"/>
    <w:locked/>
    <w:rsid w:val="0033627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kListe-Vurgu45">
    <w:name w:val="Açık Liste - Vurgu 45"/>
    <w:basedOn w:val="NormalTablo"/>
    <w:next w:val="AkListe-Vurgu4"/>
    <w:uiPriority w:val="61"/>
    <w:locked/>
    <w:rsid w:val="0033627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ResimYazs3">
    <w:name w:val="Resim Yazısı3"/>
    <w:basedOn w:val="Normal"/>
    <w:next w:val="Normal"/>
    <w:unhideWhenUsed/>
    <w:qFormat/>
    <w:rsid w:val="00336271"/>
    <w:pPr>
      <w:spacing w:line="240" w:lineRule="auto"/>
    </w:pPr>
    <w:rPr>
      <w:b/>
      <w:bCs/>
      <w:color w:val="4F81BD"/>
      <w:sz w:val="18"/>
      <w:szCs w:val="18"/>
    </w:rPr>
  </w:style>
  <w:style w:type="table" w:customStyle="1" w:styleId="AkListe5">
    <w:name w:val="Açık Liste5"/>
    <w:basedOn w:val="NormalTablo"/>
    <w:next w:val="AkListe"/>
    <w:uiPriority w:val="61"/>
    <w:locked/>
    <w:rsid w:val="0033627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kGlgeleme-Vurgu22">
    <w:name w:val="Açık Gölgeleme - Vurgu 22"/>
    <w:basedOn w:val="NormalTablo"/>
    <w:next w:val="AkGlgeleme-Vurgu2"/>
    <w:uiPriority w:val="60"/>
    <w:locked/>
    <w:rsid w:val="00336271"/>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AkListe-Vurgu66">
    <w:name w:val="Açık Liste - Vurgu 66"/>
    <w:basedOn w:val="NormalTablo"/>
    <w:next w:val="AkListe-Vurgu6"/>
    <w:uiPriority w:val="61"/>
    <w:locked/>
    <w:rsid w:val="0033627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AkGlgeleme-Vurgu32">
    <w:name w:val="Açık Gölgeleme - Vurgu 32"/>
    <w:basedOn w:val="NormalTablo"/>
    <w:next w:val="AkGlgeleme-Vurgu3"/>
    <w:uiPriority w:val="60"/>
    <w:locked/>
    <w:rsid w:val="00336271"/>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Liste-Vurgu215">
    <w:name w:val="Açık Liste - Vurgu 215"/>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WWNum11">
    <w:name w:val="WWNum11"/>
    <w:basedOn w:val="ListeYok"/>
    <w:locked/>
    <w:rsid w:val="00336271"/>
    <w:pPr>
      <w:numPr>
        <w:numId w:val="7"/>
      </w:numPr>
    </w:pPr>
  </w:style>
  <w:style w:type="table" w:styleId="OrtaKlavuz3-Vurgu4">
    <w:name w:val="Medium Grid 3 Accent 4"/>
    <w:basedOn w:val="NormalTablo"/>
    <w:uiPriority w:val="69"/>
    <w:rsid w:val="0033627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customStyle="1" w:styleId="ListeTablo3-Vurgu11">
    <w:name w:val="Liste Tablo 3 - Vurgu 11"/>
    <w:basedOn w:val="NormalTablo"/>
    <w:uiPriority w:val="48"/>
    <w:rsid w:val="0033627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AkListe-Vurgu111">
    <w:name w:val="Açık Liste - Vurgu 111"/>
    <w:basedOn w:val="NormalTablo"/>
    <w:next w:val="AkListe-Vurgu1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GvdeMetni22">
    <w:name w:val="Gövde Metni 22"/>
    <w:basedOn w:val="Normal"/>
    <w:rsid w:val="00336271"/>
    <w:pPr>
      <w:tabs>
        <w:tab w:val="left" w:pos="2340"/>
      </w:tabs>
      <w:spacing w:after="0" w:line="360" w:lineRule="atLeast"/>
      <w:ind w:left="65"/>
      <w:jc w:val="both"/>
    </w:pPr>
    <w:rPr>
      <w:rFonts w:ascii="Arial" w:eastAsia="Times New Roman" w:hAnsi="Arial" w:cs="Arial"/>
      <w:szCs w:val="20"/>
      <w:lang w:val="en-GB" w:eastAsia="ko-KR"/>
    </w:rPr>
  </w:style>
  <w:style w:type="character" w:styleId="AklamaBavurusu">
    <w:name w:val="annotation reference"/>
    <w:basedOn w:val="VarsaylanParagrafYazTipi"/>
    <w:uiPriority w:val="99"/>
    <w:semiHidden/>
    <w:unhideWhenUsed/>
    <w:rsid w:val="00336271"/>
    <w:rPr>
      <w:sz w:val="16"/>
      <w:szCs w:val="16"/>
    </w:rPr>
  </w:style>
  <w:style w:type="paragraph" w:customStyle="1" w:styleId="Isitili">
    <w:name w:val="I. sitili"/>
    <w:basedOn w:val="ListeParagraf"/>
    <w:link w:val="IsitiliChar"/>
    <w:qFormat/>
    <w:rsid w:val="00336271"/>
    <w:pPr>
      <w:keepNext/>
      <w:numPr>
        <w:numId w:val="4"/>
      </w:numPr>
      <w:tabs>
        <w:tab w:val="left" w:pos="357"/>
      </w:tabs>
      <w:spacing w:line="276" w:lineRule="auto"/>
      <w:outlineLvl w:val="0"/>
    </w:pPr>
    <w:rPr>
      <w:b/>
      <w:color w:val="C00000"/>
    </w:rPr>
  </w:style>
  <w:style w:type="paragraph" w:customStyle="1" w:styleId="ASitili">
    <w:name w:val="A. Sitili"/>
    <w:basedOn w:val="ListeParagraf"/>
    <w:link w:val="ASitiliChar"/>
    <w:qFormat/>
    <w:rsid w:val="00336271"/>
    <w:pPr>
      <w:keepNext/>
      <w:numPr>
        <w:numId w:val="3"/>
      </w:numPr>
      <w:spacing w:line="276" w:lineRule="auto"/>
      <w:ind w:left="360"/>
      <w:outlineLvl w:val="1"/>
    </w:pPr>
    <w:rPr>
      <w:b/>
      <w:color w:val="C00000"/>
    </w:rPr>
  </w:style>
  <w:style w:type="character" w:customStyle="1" w:styleId="ListeParagrafChar">
    <w:name w:val="Liste Paragraf Char"/>
    <w:basedOn w:val="VarsaylanParagrafYazTipi"/>
    <w:link w:val="ListeParagraf"/>
    <w:uiPriority w:val="34"/>
    <w:rsid w:val="00336271"/>
    <w:rPr>
      <w:rFonts w:ascii="Times New Roman" w:eastAsia="Times New Roman" w:hAnsi="Times New Roman" w:cs="Times New Roman"/>
      <w:sz w:val="24"/>
      <w:szCs w:val="20"/>
      <w:lang w:val="en-GB" w:eastAsia="ko-KR"/>
    </w:rPr>
  </w:style>
  <w:style w:type="character" w:customStyle="1" w:styleId="IsitiliChar">
    <w:name w:val="I. sitili Char"/>
    <w:basedOn w:val="ListeParagrafChar"/>
    <w:link w:val="Isitili"/>
    <w:rsid w:val="00336271"/>
    <w:rPr>
      <w:rFonts w:ascii="Times New Roman" w:eastAsia="Times New Roman" w:hAnsi="Times New Roman" w:cs="Times New Roman"/>
      <w:b/>
      <w:color w:val="C00000"/>
      <w:sz w:val="24"/>
      <w:szCs w:val="20"/>
      <w:lang w:val="en-GB" w:eastAsia="ko-KR"/>
    </w:rPr>
  </w:style>
  <w:style w:type="paragraph" w:customStyle="1" w:styleId="1stili">
    <w:name w:val="1. stili"/>
    <w:basedOn w:val="ListeParagraf"/>
    <w:link w:val="1stiliChar"/>
    <w:qFormat/>
    <w:rsid w:val="00336271"/>
    <w:pPr>
      <w:keepNext/>
      <w:numPr>
        <w:numId w:val="5"/>
      </w:numPr>
      <w:spacing w:line="276" w:lineRule="auto"/>
      <w:outlineLvl w:val="2"/>
    </w:pPr>
    <w:rPr>
      <w:b/>
      <w:color w:val="44546A" w:themeColor="text2"/>
    </w:rPr>
  </w:style>
  <w:style w:type="character" w:customStyle="1" w:styleId="ASitiliChar">
    <w:name w:val="A. Sitili Char"/>
    <w:basedOn w:val="ListeParagrafChar"/>
    <w:link w:val="ASitili"/>
    <w:rsid w:val="00336271"/>
    <w:rPr>
      <w:rFonts w:ascii="Times New Roman" w:eastAsia="Times New Roman" w:hAnsi="Times New Roman" w:cs="Times New Roman"/>
      <w:b/>
      <w:color w:val="C00000"/>
      <w:sz w:val="24"/>
      <w:szCs w:val="20"/>
      <w:lang w:val="en-GB" w:eastAsia="ko-KR"/>
    </w:rPr>
  </w:style>
  <w:style w:type="paragraph" w:customStyle="1" w:styleId="11stili">
    <w:name w:val="1.1. stili"/>
    <w:basedOn w:val="Normal"/>
    <w:link w:val="11stiliChar"/>
    <w:qFormat/>
    <w:rsid w:val="00336271"/>
    <w:pPr>
      <w:numPr>
        <w:ilvl w:val="1"/>
        <w:numId w:val="8"/>
      </w:numPr>
      <w:tabs>
        <w:tab w:val="left" w:pos="-426"/>
      </w:tabs>
      <w:spacing w:line="360" w:lineRule="auto"/>
      <w:jc w:val="both"/>
      <w:outlineLvl w:val="3"/>
    </w:pPr>
    <w:rPr>
      <w:rFonts w:eastAsia="Calibri"/>
      <w:b/>
      <w:color w:val="44546A" w:themeColor="text2"/>
    </w:rPr>
  </w:style>
  <w:style w:type="character" w:customStyle="1" w:styleId="1stiliChar">
    <w:name w:val="1. stili Char"/>
    <w:basedOn w:val="ListeParagrafChar"/>
    <w:link w:val="1stili"/>
    <w:rsid w:val="00336271"/>
    <w:rPr>
      <w:rFonts w:ascii="Times New Roman" w:eastAsia="Times New Roman" w:hAnsi="Times New Roman" w:cs="Times New Roman"/>
      <w:b/>
      <w:color w:val="44546A" w:themeColor="text2"/>
      <w:sz w:val="24"/>
      <w:szCs w:val="20"/>
      <w:lang w:val="en-GB" w:eastAsia="ko-KR"/>
    </w:rPr>
  </w:style>
  <w:style w:type="paragraph" w:customStyle="1" w:styleId="111Stili">
    <w:name w:val="1.1.1. Stili"/>
    <w:basedOn w:val="Balk5"/>
    <w:link w:val="111StiliChar"/>
    <w:qFormat/>
    <w:rsid w:val="00336271"/>
    <w:pPr>
      <w:framePr w:wrap="around"/>
      <w:numPr>
        <w:ilvl w:val="2"/>
        <w:numId w:val="9"/>
      </w:numPr>
    </w:pPr>
  </w:style>
  <w:style w:type="character" w:customStyle="1" w:styleId="11stiliChar">
    <w:name w:val="1.1. stili Char"/>
    <w:basedOn w:val="VarsaylanParagrafYazTipi"/>
    <w:link w:val="11stili"/>
    <w:rsid w:val="00336271"/>
    <w:rPr>
      <w:rFonts w:ascii="Times New Roman" w:eastAsia="Calibri" w:hAnsi="Times New Roman" w:cs="Times New Roman"/>
      <w:b/>
      <w:color w:val="44546A" w:themeColor="text2"/>
    </w:rPr>
  </w:style>
  <w:style w:type="table" w:customStyle="1" w:styleId="ListeTablo3-Vurgu12">
    <w:name w:val="Liste Tablo 3 - Vurgu 12"/>
    <w:basedOn w:val="NormalTablo"/>
    <w:uiPriority w:val="48"/>
    <w:rsid w:val="0033627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111StiliChar">
    <w:name w:val="1.1.1. Stili Char"/>
    <w:basedOn w:val="Balk5Char"/>
    <w:link w:val="111Stili"/>
    <w:rsid w:val="00336271"/>
    <w:rPr>
      <w:rFonts w:ascii="Times New Roman" w:eastAsia="Calibri" w:hAnsi="Times New Roman" w:cs="Times New Roman"/>
      <w:b/>
      <w:sz w:val="20"/>
      <w:szCs w:val="20"/>
      <w:lang w:val="en-GB" w:eastAsia="ko-KR"/>
    </w:rPr>
  </w:style>
  <w:style w:type="paragraph" w:customStyle="1" w:styleId="tablostili">
    <w:name w:val="tablo stili"/>
    <w:basedOn w:val="Normal"/>
    <w:link w:val="tablostiliChar"/>
    <w:qFormat/>
    <w:rsid w:val="00336271"/>
    <w:pPr>
      <w:tabs>
        <w:tab w:val="left" w:pos="540"/>
      </w:tabs>
      <w:spacing w:before="240" w:after="0" w:line="360" w:lineRule="auto"/>
      <w:jc w:val="center"/>
    </w:pPr>
    <w:rPr>
      <w:rFonts w:eastAsia="Calibri"/>
    </w:rPr>
  </w:style>
  <w:style w:type="paragraph" w:customStyle="1" w:styleId="tablobal">
    <w:name w:val="tablo başlığı"/>
    <w:basedOn w:val="Normal"/>
    <w:link w:val="tablobalChar"/>
    <w:qFormat/>
    <w:rsid w:val="00336271"/>
    <w:pPr>
      <w:spacing w:after="0" w:line="240" w:lineRule="auto"/>
      <w:jc w:val="center"/>
    </w:pPr>
    <w:rPr>
      <w:b/>
      <w:bCs/>
      <w:color w:val="FFFFFF"/>
    </w:rPr>
  </w:style>
  <w:style w:type="character" w:customStyle="1" w:styleId="tablostiliChar">
    <w:name w:val="tablo stili Char"/>
    <w:basedOn w:val="VarsaylanParagrafYazTipi"/>
    <w:link w:val="tablostili"/>
    <w:rsid w:val="00336271"/>
    <w:rPr>
      <w:rFonts w:ascii="Times New Roman" w:eastAsia="Calibri" w:hAnsi="Times New Roman" w:cs="Times New Roman"/>
    </w:rPr>
  </w:style>
  <w:style w:type="paragraph" w:customStyle="1" w:styleId="11STLYEN">
    <w:name w:val="1.1. STİLİ YENİ"/>
    <w:basedOn w:val="Normal"/>
    <w:link w:val="11STLYENChar"/>
    <w:qFormat/>
    <w:rsid w:val="00336271"/>
    <w:pPr>
      <w:numPr>
        <w:ilvl w:val="1"/>
        <w:numId w:val="10"/>
      </w:numPr>
    </w:pPr>
    <w:rPr>
      <w:b/>
      <w:color w:val="44546A" w:themeColor="text2"/>
    </w:rPr>
  </w:style>
  <w:style w:type="character" w:customStyle="1" w:styleId="tablobalChar">
    <w:name w:val="tablo başlığı Char"/>
    <w:basedOn w:val="VarsaylanParagrafYazTipi"/>
    <w:link w:val="tablobal"/>
    <w:rsid w:val="00336271"/>
    <w:rPr>
      <w:rFonts w:ascii="Times New Roman" w:hAnsi="Times New Roman" w:cs="Times New Roman"/>
      <w:b/>
      <w:bCs/>
      <w:color w:val="FFFFFF"/>
    </w:rPr>
  </w:style>
  <w:style w:type="character" w:customStyle="1" w:styleId="11STLYENChar">
    <w:name w:val="1.1. STİLİ YENİ Char"/>
    <w:basedOn w:val="VarsaylanParagrafYazTipi"/>
    <w:link w:val="11STLYEN"/>
    <w:rsid w:val="00336271"/>
    <w:rPr>
      <w:rFonts w:ascii="Times New Roman" w:hAnsi="Times New Roman" w:cs="Times New Roman"/>
      <w:b/>
      <w:color w:val="44546A" w:themeColor="text2"/>
    </w:rPr>
  </w:style>
  <w:style w:type="table" w:customStyle="1" w:styleId="AkListe-Vurgu113">
    <w:name w:val="Açık Liste - Vurgu 113"/>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151">
    <w:name w:val="Açık Liste - Vurgu 151"/>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ResimYazs">
    <w:name w:val="caption"/>
    <w:basedOn w:val="Normal"/>
    <w:next w:val="Normal"/>
    <w:uiPriority w:val="99"/>
    <w:qFormat/>
    <w:rsid w:val="00886CF0"/>
    <w:pPr>
      <w:spacing w:after="0" w:line="240" w:lineRule="auto"/>
    </w:pPr>
    <w:rPr>
      <w:rFonts w:eastAsia="Times New Roman"/>
      <w:b/>
      <w:bCs/>
      <w:sz w:val="20"/>
      <w:szCs w:val="24"/>
      <w:lang w:eastAsia="tr-TR"/>
    </w:rPr>
  </w:style>
  <w:style w:type="paragraph" w:styleId="GvdeMetniGirintisi2">
    <w:name w:val="Body Text Indent 2"/>
    <w:basedOn w:val="Normal"/>
    <w:link w:val="GvdeMetniGirintisi2Char"/>
    <w:rsid w:val="005A7555"/>
    <w:pPr>
      <w:spacing w:after="0" w:line="240" w:lineRule="auto"/>
      <w:ind w:firstLine="851"/>
    </w:pPr>
    <w:rPr>
      <w:rFonts w:eastAsia="Times New Roman"/>
      <w:sz w:val="20"/>
      <w:szCs w:val="24"/>
      <w:lang w:eastAsia="tr-TR"/>
    </w:rPr>
  </w:style>
  <w:style w:type="character" w:customStyle="1" w:styleId="GvdeMetniGirintisi2Char">
    <w:name w:val="Gövde Metni Girintisi 2 Char"/>
    <w:basedOn w:val="VarsaylanParagrafYazTipi"/>
    <w:link w:val="GvdeMetniGirintisi2"/>
    <w:rsid w:val="005A7555"/>
    <w:rPr>
      <w:rFonts w:ascii="Times New Roman" w:eastAsia="Times New Roman" w:hAnsi="Times New Roman" w:cs="Times New Roman"/>
      <w:sz w:val="20"/>
      <w:szCs w:val="24"/>
      <w:lang w:eastAsia="tr-TR"/>
    </w:rPr>
  </w:style>
  <w:style w:type="character" w:customStyle="1" w:styleId="grame">
    <w:name w:val="grame"/>
    <w:basedOn w:val="VarsaylanParagrafYazTipi"/>
    <w:rsid w:val="005A7555"/>
  </w:style>
  <w:style w:type="character" w:customStyle="1" w:styleId="Gvdemetni0">
    <w:name w:val="Gövde metni_"/>
    <w:basedOn w:val="VarsaylanParagrafYazTipi"/>
    <w:link w:val="Gvdemetni3"/>
    <w:rsid w:val="005A7555"/>
    <w:rPr>
      <w:rFonts w:ascii="Times New Roman" w:eastAsia="Times New Roman" w:hAnsi="Times New Roman" w:cs="Times New Roman"/>
      <w:spacing w:val="2"/>
      <w:sz w:val="21"/>
      <w:szCs w:val="21"/>
      <w:shd w:val="clear" w:color="auto" w:fill="FFFFFF"/>
    </w:rPr>
  </w:style>
  <w:style w:type="paragraph" w:customStyle="1" w:styleId="Gvdemetni3">
    <w:name w:val="Gövde metni"/>
    <w:basedOn w:val="Normal"/>
    <w:link w:val="Gvdemetni0"/>
    <w:rsid w:val="005A7555"/>
    <w:pPr>
      <w:widowControl w:val="0"/>
      <w:shd w:val="clear" w:color="auto" w:fill="FFFFFF"/>
      <w:spacing w:after="0" w:line="202" w:lineRule="exact"/>
      <w:ind w:hanging="400"/>
    </w:pPr>
    <w:rPr>
      <w:rFonts w:eastAsia="Times New Roman"/>
      <w:spacing w:val="2"/>
      <w:sz w:val="21"/>
      <w:szCs w:val="21"/>
    </w:rPr>
  </w:style>
  <w:style w:type="character" w:customStyle="1" w:styleId="Balk50">
    <w:name w:val="Başlık #5_"/>
    <w:basedOn w:val="VarsaylanParagrafYazTipi"/>
    <w:link w:val="Balk51"/>
    <w:rsid w:val="005A7555"/>
    <w:rPr>
      <w:rFonts w:ascii="Times New Roman" w:eastAsia="Times New Roman" w:hAnsi="Times New Roman" w:cs="Times New Roman"/>
      <w:b/>
      <w:bCs/>
      <w:spacing w:val="2"/>
      <w:sz w:val="21"/>
      <w:szCs w:val="21"/>
      <w:shd w:val="clear" w:color="auto" w:fill="FFFFFF"/>
    </w:rPr>
  </w:style>
  <w:style w:type="paragraph" w:customStyle="1" w:styleId="Balk51">
    <w:name w:val="Başlık #5"/>
    <w:basedOn w:val="Normal"/>
    <w:link w:val="Balk50"/>
    <w:rsid w:val="005A7555"/>
    <w:pPr>
      <w:widowControl w:val="0"/>
      <w:shd w:val="clear" w:color="auto" w:fill="FFFFFF"/>
      <w:spacing w:before="300" w:after="0" w:line="413" w:lineRule="exact"/>
      <w:ind w:hanging="380"/>
      <w:jc w:val="both"/>
      <w:outlineLvl w:val="4"/>
    </w:pPr>
    <w:rPr>
      <w:rFonts w:eastAsia="Times New Roman"/>
      <w:b/>
      <w:bCs/>
      <w:spacing w:val="2"/>
      <w:sz w:val="21"/>
      <w:szCs w:val="21"/>
    </w:rPr>
  </w:style>
  <w:style w:type="character" w:customStyle="1" w:styleId="AklamaMetniChar1">
    <w:name w:val="Açıklama Metni Char1"/>
    <w:basedOn w:val="VarsaylanParagrafYazTipi"/>
    <w:uiPriority w:val="99"/>
    <w:semiHidden/>
    <w:rsid w:val="005A7555"/>
    <w:rPr>
      <w:rFonts w:ascii="Times New Roman" w:eastAsia="Times New Roman" w:hAnsi="Times New Roman" w:cs="Times New Roman"/>
      <w:sz w:val="20"/>
      <w:szCs w:val="20"/>
      <w:lang w:eastAsia="tr-TR"/>
    </w:rPr>
  </w:style>
  <w:style w:type="paragraph" w:customStyle="1" w:styleId="gvdemetni210">
    <w:name w:val="gvdemetni21"/>
    <w:basedOn w:val="Normal"/>
    <w:uiPriority w:val="99"/>
    <w:rsid w:val="005A7555"/>
    <w:pPr>
      <w:spacing w:before="100" w:beforeAutospacing="1" w:after="100" w:afterAutospacing="1" w:line="240" w:lineRule="auto"/>
    </w:pPr>
    <w:rPr>
      <w:rFonts w:eastAsia="Times New Roman"/>
      <w:sz w:val="24"/>
      <w:szCs w:val="24"/>
      <w:lang w:eastAsia="tr-TR"/>
    </w:rPr>
  </w:style>
  <w:style w:type="paragraph" w:customStyle="1" w:styleId="xl65">
    <w:name w:val="xl65"/>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66">
    <w:name w:val="xl66"/>
    <w:basedOn w:val="Normal"/>
    <w:rsid w:val="005A7555"/>
    <w:pP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67">
    <w:name w:val="xl67"/>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16"/>
      <w:szCs w:val="16"/>
      <w:lang w:eastAsia="tr-TR"/>
    </w:rPr>
  </w:style>
  <w:style w:type="paragraph" w:customStyle="1" w:styleId="xl68">
    <w:name w:val="xl68"/>
    <w:basedOn w:val="Normal"/>
    <w:rsid w:val="005A7555"/>
    <w:pPr>
      <w:spacing w:before="100" w:beforeAutospacing="1" w:after="100" w:afterAutospacing="1" w:line="240" w:lineRule="auto"/>
      <w:textAlignment w:val="center"/>
    </w:pPr>
    <w:rPr>
      <w:rFonts w:eastAsia="Times New Roman"/>
      <w:color w:val="000000"/>
      <w:sz w:val="16"/>
      <w:szCs w:val="16"/>
      <w:lang w:eastAsia="tr-TR"/>
    </w:rPr>
  </w:style>
  <w:style w:type="paragraph" w:customStyle="1" w:styleId="xl69">
    <w:name w:val="xl69"/>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70">
    <w:name w:val="xl70"/>
    <w:basedOn w:val="Normal"/>
    <w:rsid w:val="005A7555"/>
    <w:pPr>
      <w:spacing w:before="100" w:beforeAutospacing="1" w:after="100" w:afterAutospacing="1" w:line="240" w:lineRule="auto"/>
      <w:textAlignment w:val="center"/>
    </w:pPr>
    <w:rPr>
      <w:rFonts w:eastAsia="Times New Roman"/>
      <w:color w:val="000000"/>
      <w:sz w:val="16"/>
      <w:szCs w:val="16"/>
      <w:lang w:eastAsia="tr-TR"/>
    </w:rPr>
  </w:style>
  <w:style w:type="paragraph" w:customStyle="1" w:styleId="xl71">
    <w:name w:val="xl71"/>
    <w:basedOn w:val="Normal"/>
    <w:rsid w:val="005A7555"/>
    <w:pP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72">
    <w:name w:val="xl72"/>
    <w:basedOn w:val="Normal"/>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73">
    <w:name w:val="xl73"/>
    <w:basedOn w:val="Normal"/>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16"/>
      <w:szCs w:val="16"/>
      <w:lang w:eastAsia="tr-TR"/>
    </w:rPr>
  </w:style>
  <w:style w:type="paragraph" w:customStyle="1" w:styleId="xl74">
    <w:name w:val="xl74"/>
    <w:basedOn w:val="Normal"/>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6"/>
      <w:szCs w:val="16"/>
      <w:lang w:eastAsia="tr-TR"/>
    </w:rPr>
  </w:style>
  <w:style w:type="paragraph" w:customStyle="1" w:styleId="xl75">
    <w:name w:val="xl75"/>
    <w:basedOn w:val="Normal"/>
    <w:rsid w:val="005A7555"/>
    <w:pPr>
      <w:shd w:val="clear" w:color="000000" w:fill="FFFFFF"/>
      <w:spacing w:before="100" w:beforeAutospacing="1" w:after="100" w:afterAutospacing="1" w:line="240" w:lineRule="auto"/>
      <w:jc w:val="center"/>
      <w:textAlignment w:val="center"/>
    </w:pPr>
    <w:rPr>
      <w:rFonts w:eastAsia="Times New Roman"/>
      <w:color w:val="000000"/>
      <w:sz w:val="16"/>
      <w:szCs w:val="16"/>
      <w:lang w:eastAsia="tr-TR"/>
    </w:rPr>
  </w:style>
  <w:style w:type="paragraph" w:customStyle="1" w:styleId="xl76">
    <w:name w:val="xl76"/>
    <w:basedOn w:val="Normal"/>
    <w:rsid w:val="005A7555"/>
    <w:pPr>
      <w:shd w:val="clear" w:color="000000" w:fill="FFFFFF"/>
      <w:spacing w:before="100" w:beforeAutospacing="1" w:after="100" w:afterAutospacing="1" w:line="240" w:lineRule="auto"/>
      <w:jc w:val="center"/>
      <w:textAlignment w:val="center"/>
    </w:pPr>
    <w:rPr>
      <w:rFonts w:eastAsia="Times New Roman"/>
      <w:sz w:val="16"/>
      <w:szCs w:val="16"/>
      <w:lang w:eastAsia="tr-TR"/>
    </w:rPr>
  </w:style>
  <w:style w:type="paragraph" w:customStyle="1" w:styleId="xl77">
    <w:name w:val="xl77"/>
    <w:basedOn w:val="Normal"/>
    <w:rsid w:val="005A7555"/>
    <w:pP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78">
    <w:name w:val="xl78"/>
    <w:basedOn w:val="Normal"/>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6"/>
      <w:szCs w:val="16"/>
      <w:lang w:eastAsia="tr-TR"/>
    </w:rPr>
  </w:style>
  <w:style w:type="paragraph" w:customStyle="1" w:styleId="xl79">
    <w:name w:val="xl79"/>
    <w:basedOn w:val="Normal"/>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80">
    <w:name w:val="xl80"/>
    <w:basedOn w:val="Normal"/>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6"/>
      <w:szCs w:val="16"/>
      <w:lang w:eastAsia="tr-TR"/>
    </w:rPr>
  </w:style>
  <w:style w:type="paragraph" w:customStyle="1" w:styleId="xl81">
    <w:name w:val="xl81"/>
    <w:basedOn w:val="Normal"/>
    <w:rsid w:val="005A7555"/>
    <w:pPr>
      <w:shd w:val="clear" w:color="000000" w:fill="FFFFFF"/>
      <w:spacing w:before="100" w:beforeAutospacing="1" w:after="100" w:afterAutospacing="1" w:line="240" w:lineRule="auto"/>
      <w:jc w:val="center"/>
      <w:textAlignment w:val="center"/>
    </w:pPr>
    <w:rPr>
      <w:rFonts w:eastAsia="Times New Roman"/>
      <w:b/>
      <w:bCs/>
      <w:sz w:val="16"/>
      <w:szCs w:val="16"/>
      <w:lang w:eastAsia="tr-TR"/>
    </w:rPr>
  </w:style>
  <w:style w:type="paragraph" w:customStyle="1" w:styleId="xl82">
    <w:name w:val="xl82"/>
    <w:basedOn w:val="Normal"/>
    <w:rsid w:val="005A7555"/>
    <w:pPr>
      <w:shd w:val="clear" w:color="000000" w:fill="FFFFFF"/>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83">
    <w:name w:val="xl83"/>
    <w:basedOn w:val="Normal"/>
    <w:rsid w:val="005A7555"/>
    <w:pPr>
      <w:spacing w:before="100" w:beforeAutospacing="1" w:after="100" w:afterAutospacing="1" w:line="240" w:lineRule="auto"/>
      <w:textAlignment w:val="center"/>
    </w:pPr>
    <w:rPr>
      <w:rFonts w:eastAsia="Times New Roman"/>
      <w:color w:val="000000"/>
      <w:sz w:val="16"/>
      <w:szCs w:val="16"/>
      <w:lang w:eastAsia="tr-TR"/>
    </w:rPr>
  </w:style>
  <w:style w:type="paragraph" w:customStyle="1" w:styleId="xl84">
    <w:name w:val="xl84"/>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85">
    <w:name w:val="xl85"/>
    <w:basedOn w:val="Normal"/>
    <w:rsid w:val="005A7555"/>
    <w:pP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86">
    <w:name w:val="xl86"/>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87">
    <w:name w:val="xl87"/>
    <w:basedOn w:val="Normal"/>
    <w:rsid w:val="005A7555"/>
    <w:pPr>
      <w:shd w:val="clear" w:color="000000" w:fill="FFFFFF"/>
      <w:spacing w:before="100" w:beforeAutospacing="1" w:after="100" w:afterAutospacing="1" w:line="240" w:lineRule="auto"/>
      <w:textAlignment w:val="center"/>
    </w:pPr>
    <w:rPr>
      <w:rFonts w:eastAsia="Times New Roman"/>
      <w:b/>
      <w:bCs/>
      <w:sz w:val="16"/>
      <w:szCs w:val="16"/>
      <w:lang w:eastAsia="tr-TR"/>
    </w:rPr>
  </w:style>
  <w:style w:type="paragraph" w:customStyle="1" w:styleId="xl88">
    <w:name w:val="xl88"/>
    <w:basedOn w:val="Normal"/>
    <w:rsid w:val="005A7555"/>
    <w:pPr>
      <w:shd w:val="clear" w:color="000000" w:fill="FFFFFF"/>
      <w:spacing w:before="100" w:beforeAutospacing="1" w:after="100" w:afterAutospacing="1" w:line="240" w:lineRule="auto"/>
      <w:jc w:val="center"/>
      <w:textAlignment w:val="center"/>
    </w:pPr>
    <w:rPr>
      <w:rFonts w:eastAsia="Times New Roman"/>
      <w:color w:val="000000"/>
      <w:sz w:val="16"/>
      <w:szCs w:val="16"/>
      <w:lang w:eastAsia="tr-TR"/>
    </w:rPr>
  </w:style>
  <w:style w:type="paragraph" w:customStyle="1" w:styleId="xl89">
    <w:name w:val="xl89"/>
    <w:basedOn w:val="Normal"/>
    <w:rsid w:val="005A7555"/>
    <w:pPr>
      <w:shd w:val="clear" w:color="000000" w:fill="FFC000"/>
      <w:spacing w:before="100" w:beforeAutospacing="1" w:after="100" w:afterAutospacing="1" w:line="240" w:lineRule="auto"/>
      <w:textAlignment w:val="center"/>
    </w:pPr>
    <w:rPr>
      <w:rFonts w:eastAsia="Times New Roman"/>
      <w:sz w:val="16"/>
      <w:szCs w:val="16"/>
      <w:lang w:eastAsia="tr-TR"/>
    </w:rPr>
  </w:style>
  <w:style w:type="paragraph" w:customStyle="1" w:styleId="xl90">
    <w:name w:val="xl90"/>
    <w:basedOn w:val="Normal"/>
    <w:rsid w:val="005A7555"/>
    <w:pPr>
      <w:shd w:val="clear" w:color="000000" w:fill="FFC000"/>
      <w:spacing w:before="100" w:beforeAutospacing="1" w:after="100" w:afterAutospacing="1" w:line="240" w:lineRule="auto"/>
      <w:textAlignment w:val="center"/>
    </w:pPr>
    <w:rPr>
      <w:rFonts w:eastAsia="Times New Roman"/>
      <w:sz w:val="16"/>
      <w:szCs w:val="16"/>
      <w:lang w:eastAsia="tr-TR"/>
    </w:rPr>
  </w:style>
  <w:style w:type="paragraph" w:customStyle="1" w:styleId="xl91">
    <w:name w:val="xl91"/>
    <w:basedOn w:val="Normal"/>
    <w:rsid w:val="005A7555"/>
    <w:pPr>
      <w:shd w:val="clear" w:color="000000" w:fill="FFC000"/>
      <w:spacing w:before="100" w:beforeAutospacing="1" w:after="100" w:afterAutospacing="1" w:line="240" w:lineRule="auto"/>
      <w:jc w:val="center"/>
      <w:textAlignment w:val="center"/>
    </w:pPr>
    <w:rPr>
      <w:rFonts w:eastAsia="Times New Roman"/>
      <w:sz w:val="16"/>
      <w:szCs w:val="16"/>
      <w:lang w:eastAsia="tr-TR"/>
    </w:rPr>
  </w:style>
  <w:style w:type="paragraph" w:customStyle="1" w:styleId="xl92">
    <w:name w:val="xl92"/>
    <w:basedOn w:val="Normal"/>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93">
    <w:name w:val="xl93"/>
    <w:basedOn w:val="Normal"/>
    <w:rsid w:val="005A755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94">
    <w:name w:val="xl94"/>
    <w:basedOn w:val="Normal"/>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95">
    <w:name w:val="xl95"/>
    <w:basedOn w:val="Normal"/>
    <w:rsid w:val="005A755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96">
    <w:name w:val="xl96"/>
    <w:basedOn w:val="Normal"/>
    <w:rsid w:val="005A7555"/>
    <w:pPr>
      <w:pBdr>
        <w:left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97">
    <w:name w:val="xl97"/>
    <w:basedOn w:val="Normal"/>
    <w:rsid w:val="005A755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98">
    <w:name w:val="xl98"/>
    <w:basedOn w:val="Normal"/>
    <w:rsid w:val="005A755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99">
    <w:name w:val="xl99"/>
    <w:basedOn w:val="Normal"/>
    <w:rsid w:val="005A7555"/>
    <w:pPr>
      <w:pBdr>
        <w:left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0">
    <w:name w:val="xl100"/>
    <w:basedOn w:val="Normal"/>
    <w:rsid w:val="005A755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1">
    <w:name w:val="xl101"/>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2">
    <w:name w:val="xl102"/>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03">
    <w:name w:val="xl103"/>
    <w:basedOn w:val="Normal"/>
    <w:rsid w:val="005A7555"/>
    <w:pPr>
      <w:shd w:val="clear" w:color="000000" w:fill="FFC000"/>
      <w:spacing w:before="100" w:beforeAutospacing="1" w:after="100" w:afterAutospacing="1" w:line="240" w:lineRule="auto"/>
      <w:jc w:val="center"/>
      <w:textAlignment w:val="center"/>
    </w:pPr>
    <w:rPr>
      <w:rFonts w:eastAsia="Times New Roman"/>
      <w:b/>
      <w:bCs/>
      <w:sz w:val="16"/>
      <w:szCs w:val="16"/>
      <w:lang w:eastAsia="tr-TR"/>
    </w:rPr>
  </w:style>
  <w:style w:type="paragraph" w:customStyle="1" w:styleId="xl104">
    <w:name w:val="xl104"/>
    <w:basedOn w:val="Normal"/>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5">
    <w:name w:val="xl105"/>
    <w:basedOn w:val="Normal"/>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6">
    <w:name w:val="xl106"/>
    <w:basedOn w:val="Normal"/>
    <w:rsid w:val="005A755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07">
    <w:name w:val="xl107"/>
    <w:basedOn w:val="Normal"/>
    <w:rsid w:val="005A7555"/>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08">
    <w:name w:val="xl108"/>
    <w:basedOn w:val="Normal"/>
    <w:rsid w:val="005A75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09">
    <w:name w:val="xl109"/>
    <w:basedOn w:val="Normal"/>
    <w:rsid w:val="005A7555"/>
    <w:pP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10">
    <w:name w:val="xl110"/>
    <w:basedOn w:val="Normal"/>
    <w:rsid w:val="005A7555"/>
    <w:pPr>
      <w:pBdr>
        <w:left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tr-TR"/>
    </w:rPr>
  </w:style>
  <w:style w:type="paragraph" w:customStyle="1" w:styleId="xl111">
    <w:name w:val="xl111"/>
    <w:basedOn w:val="Normal"/>
    <w:rsid w:val="005A755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tr-TR"/>
    </w:rPr>
  </w:style>
  <w:style w:type="paragraph" w:customStyle="1" w:styleId="font5">
    <w:name w:val="font5"/>
    <w:basedOn w:val="Normal"/>
    <w:rsid w:val="005A7555"/>
    <w:pPr>
      <w:spacing w:before="100" w:beforeAutospacing="1" w:after="100" w:afterAutospacing="1" w:line="240" w:lineRule="auto"/>
    </w:pPr>
    <w:rPr>
      <w:rFonts w:eastAsia="Times New Roman"/>
      <w:b/>
      <w:bCs/>
      <w:color w:val="000000"/>
      <w:sz w:val="18"/>
      <w:szCs w:val="18"/>
      <w:lang w:eastAsia="tr-TR"/>
    </w:rPr>
  </w:style>
  <w:style w:type="paragraph" w:customStyle="1" w:styleId="font6">
    <w:name w:val="font6"/>
    <w:basedOn w:val="Normal"/>
    <w:rsid w:val="005A7555"/>
    <w:pPr>
      <w:spacing w:before="100" w:beforeAutospacing="1" w:after="100" w:afterAutospacing="1" w:line="240" w:lineRule="auto"/>
    </w:pPr>
    <w:rPr>
      <w:rFonts w:eastAsia="Times New Roman"/>
      <w:b/>
      <w:bCs/>
      <w:color w:val="000000"/>
      <w:sz w:val="18"/>
      <w:szCs w:val="18"/>
      <w:u w:val="single"/>
      <w:lang w:eastAsia="tr-TR"/>
    </w:rPr>
  </w:style>
  <w:style w:type="paragraph" w:customStyle="1" w:styleId="xl112">
    <w:name w:val="xl112"/>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sz w:val="18"/>
      <w:szCs w:val="18"/>
      <w:lang w:eastAsia="tr-TR"/>
    </w:rPr>
  </w:style>
  <w:style w:type="paragraph" w:customStyle="1" w:styleId="xl113">
    <w:name w:val="xl113"/>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sz w:val="18"/>
      <w:szCs w:val="18"/>
      <w:lang w:eastAsia="tr-TR"/>
    </w:rPr>
  </w:style>
  <w:style w:type="paragraph" w:customStyle="1" w:styleId="xl114">
    <w:name w:val="xl114"/>
    <w:basedOn w:val="Normal"/>
    <w:rsid w:val="005A755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15">
    <w:name w:val="xl115"/>
    <w:basedOn w:val="Normal"/>
    <w:rsid w:val="005A7555"/>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16">
    <w:name w:val="xl116"/>
    <w:basedOn w:val="Normal"/>
    <w:rsid w:val="005A75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17">
    <w:name w:val="xl117"/>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8"/>
      <w:szCs w:val="18"/>
      <w:lang w:eastAsia="tr-TR"/>
    </w:rPr>
  </w:style>
  <w:style w:type="paragraph" w:customStyle="1" w:styleId="xl118">
    <w:name w:val="xl118"/>
    <w:basedOn w:val="Normal"/>
    <w:uiPriority w:val="99"/>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lang w:eastAsia="tr-TR"/>
    </w:rPr>
  </w:style>
  <w:style w:type="paragraph" w:customStyle="1" w:styleId="xl119">
    <w:name w:val="xl119"/>
    <w:basedOn w:val="Normal"/>
    <w:uiPriority w:val="99"/>
    <w:rsid w:val="005A7555"/>
    <w:pPr>
      <w:pBdr>
        <w:left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tr-TR"/>
    </w:rPr>
  </w:style>
  <w:style w:type="paragraph" w:customStyle="1" w:styleId="xl120">
    <w:name w:val="xl120"/>
    <w:basedOn w:val="Normal"/>
    <w:uiPriority w:val="99"/>
    <w:rsid w:val="005A755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tr-TR"/>
    </w:rPr>
  </w:style>
  <w:style w:type="paragraph" w:customStyle="1" w:styleId="xl121">
    <w:name w:val="xl121"/>
    <w:basedOn w:val="Normal"/>
    <w:uiPriority w:val="99"/>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18"/>
      <w:szCs w:val="18"/>
      <w:lang w:eastAsia="tr-TR"/>
    </w:rPr>
  </w:style>
  <w:style w:type="paragraph" w:customStyle="1" w:styleId="xl122">
    <w:name w:val="xl122"/>
    <w:basedOn w:val="Normal"/>
    <w:uiPriority w:val="99"/>
    <w:rsid w:val="005A7555"/>
    <w:pPr>
      <w:pBdr>
        <w:top w:val="single" w:sz="4" w:space="0" w:color="auto"/>
        <w:bottom w:val="single" w:sz="4" w:space="0" w:color="auto"/>
      </w:pBdr>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23">
    <w:name w:val="xl123"/>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18"/>
      <w:szCs w:val="18"/>
      <w:lang w:eastAsia="tr-TR"/>
    </w:rPr>
  </w:style>
  <w:style w:type="paragraph" w:customStyle="1" w:styleId="xl124">
    <w:name w:val="xl124"/>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18"/>
      <w:szCs w:val="18"/>
      <w:lang w:eastAsia="tr-TR"/>
    </w:rPr>
  </w:style>
  <w:style w:type="paragraph" w:customStyle="1" w:styleId="xl125">
    <w:name w:val="xl125"/>
    <w:basedOn w:val="Normal"/>
    <w:uiPriority w:val="99"/>
    <w:rsid w:val="005A7555"/>
    <w:pPr>
      <w:spacing w:before="100" w:beforeAutospacing="1" w:after="100" w:afterAutospacing="1" w:line="240" w:lineRule="auto"/>
      <w:textAlignment w:val="center"/>
    </w:pPr>
    <w:rPr>
      <w:rFonts w:eastAsia="Times New Roman"/>
      <w:sz w:val="24"/>
      <w:szCs w:val="24"/>
      <w:lang w:eastAsia="tr-TR"/>
    </w:rPr>
  </w:style>
  <w:style w:type="paragraph" w:customStyle="1" w:styleId="xl126">
    <w:name w:val="xl126"/>
    <w:basedOn w:val="Normal"/>
    <w:uiPriority w:val="99"/>
    <w:rsid w:val="005A755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27">
    <w:name w:val="xl127"/>
    <w:basedOn w:val="Normal"/>
    <w:uiPriority w:val="99"/>
    <w:rsid w:val="005A755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28">
    <w:name w:val="xl128"/>
    <w:basedOn w:val="Normal"/>
    <w:uiPriority w:val="99"/>
    <w:rsid w:val="005A755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29">
    <w:name w:val="xl129"/>
    <w:basedOn w:val="Normal"/>
    <w:uiPriority w:val="99"/>
    <w:rsid w:val="005A755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30">
    <w:name w:val="xl130"/>
    <w:basedOn w:val="Normal"/>
    <w:uiPriority w:val="99"/>
    <w:rsid w:val="005A755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31">
    <w:name w:val="xl131"/>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000000"/>
      <w:sz w:val="18"/>
      <w:szCs w:val="18"/>
      <w:lang w:eastAsia="tr-TR"/>
    </w:rPr>
  </w:style>
  <w:style w:type="paragraph" w:customStyle="1" w:styleId="xl132">
    <w:name w:val="xl132"/>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18"/>
      <w:szCs w:val="18"/>
      <w:lang w:eastAsia="tr-TR"/>
    </w:rPr>
  </w:style>
  <w:style w:type="paragraph" w:customStyle="1" w:styleId="xl133">
    <w:name w:val="xl133"/>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34">
    <w:name w:val="xl134"/>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35">
    <w:name w:val="xl135"/>
    <w:basedOn w:val="Normal"/>
    <w:uiPriority w:val="99"/>
    <w:rsid w:val="005A755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36">
    <w:name w:val="xl136"/>
    <w:basedOn w:val="Normal"/>
    <w:uiPriority w:val="99"/>
    <w:rsid w:val="005A7555"/>
    <w:pPr>
      <w:pBdr>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u w:val="single"/>
      <w:lang w:eastAsia="tr-TR"/>
    </w:rPr>
  </w:style>
  <w:style w:type="paragraph" w:customStyle="1" w:styleId="xl137">
    <w:name w:val="xl137"/>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38">
    <w:name w:val="xl138"/>
    <w:basedOn w:val="Normal"/>
    <w:uiPriority w:val="99"/>
    <w:rsid w:val="005A7555"/>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39">
    <w:name w:val="xl139"/>
    <w:basedOn w:val="Normal"/>
    <w:uiPriority w:val="99"/>
    <w:rsid w:val="005A7555"/>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40">
    <w:name w:val="xl140"/>
    <w:basedOn w:val="Normal"/>
    <w:uiPriority w:val="99"/>
    <w:rsid w:val="005A7555"/>
    <w:pPr>
      <w:pBdr>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41">
    <w:name w:val="xl141"/>
    <w:basedOn w:val="Normal"/>
    <w:uiPriority w:val="99"/>
    <w:rsid w:val="005A7555"/>
    <w:pPr>
      <w:pBdr>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42">
    <w:name w:val="xl142"/>
    <w:basedOn w:val="Normal"/>
    <w:uiPriority w:val="99"/>
    <w:rsid w:val="005A7555"/>
    <w:pPr>
      <w:pBdr>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43">
    <w:name w:val="xl143"/>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4">
    <w:name w:val="xl144"/>
    <w:basedOn w:val="Normal"/>
    <w:uiPriority w:val="99"/>
    <w:rsid w:val="005A7555"/>
    <w:pPr>
      <w:pBdr>
        <w:top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5">
    <w:name w:val="xl145"/>
    <w:basedOn w:val="Normal"/>
    <w:uiPriority w:val="99"/>
    <w:rsid w:val="005A755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6">
    <w:name w:val="xl146"/>
    <w:basedOn w:val="Normal"/>
    <w:uiPriority w:val="99"/>
    <w:rsid w:val="005A755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7">
    <w:name w:val="xl147"/>
    <w:basedOn w:val="Normal"/>
    <w:uiPriority w:val="99"/>
    <w:rsid w:val="005A7555"/>
    <w:pPr>
      <w:pBdr>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8">
    <w:name w:val="xl148"/>
    <w:basedOn w:val="Normal"/>
    <w:uiPriority w:val="99"/>
    <w:rsid w:val="005A755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9">
    <w:name w:val="xl149"/>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50">
    <w:name w:val="xl150"/>
    <w:basedOn w:val="Normal"/>
    <w:uiPriority w:val="99"/>
    <w:rsid w:val="005A7555"/>
    <w:pPr>
      <w:pBdr>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51">
    <w:name w:val="xl151"/>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eastAsia="tr-TR"/>
    </w:rPr>
  </w:style>
  <w:style w:type="paragraph" w:customStyle="1" w:styleId="xl152">
    <w:name w:val="xl152"/>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eastAsia="tr-TR"/>
    </w:rPr>
  </w:style>
  <w:style w:type="paragraph" w:customStyle="1" w:styleId="xl153">
    <w:name w:val="xl153"/>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eastAsia="tr-TR"/>
    </w:rPr>
  </w:style>
  <w:style w:type="paragraph" w:customStyle="1" w:styleId="xl154">
    <w:name w:val="xl154"/>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55">
    <w:name w:val="xl155"/>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56">
    <w:name w:val="xl156"/>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57">
    <w:name w:val="xl157"/>
    <w:basedOn w:val="Normal"/>
    <w:uiPriority w:val="99"/>
    <w:rsid w:val="005A755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58">
    <w:name w:val="xl158"/>
    <w:basedOn w:val="Normal"/>
    <w:uiPriority w:val="99"/>
    <w:rsid w:val="005A755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59">
    <w:name w:val="xl159"/>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18"/>
      <w:szCs w:val="18"/>
      <w:lang w:eastAsia="tr-TR"/>
    </w:rPr>
  </w:style>
  <w:style w:type="paragraph" w:customStyle="1" w:styleId="xl160">
    <w:name w:val="xl160"/>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18"/>
      <w:szCs w:val="18"/>
      <w:lang w:eastAsia="tr-TR"/>
    </w:rPr>
  </w:style>
  <w:style w:type="paragraph" w:customStyle="1" w:styleId="xl161">
    <w:name w:val="xl161"/>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62">
    <w:name w:val="xl162"/>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63">
    <w:name w:val="xl163"/>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4">
    <w:name w:val="xl164"/>
    <w:basedOn w:val="Normal"/>
    <w:uiPriority w:val="99"/>
    <w:rsid w:val="005A7555"/>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5">
    <w:name w:val="xl165"/>
    <w:basedOn w:val="Normal"/>
    <w:uiPriority w:val="99"/>
    <w:rsid w:val="005A7555"/>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6">
    <w:name w:val="xl166"/>
    <w:basedOn w:val="Normal"/>
    <w:uiPriority w:val="99"/>
    <w:rsid w:val="005A7555"/>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7">
    <w:name w:val="xl167"/>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68">
    <w:name w:val="xl168"/>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9">
    <w:name w:val="xl169"/>
    <w:basedOn w:val="Normal"/>
    <w:uiPriority w:val="99"/>
    <w:rsid w:val="005A7555"/>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70">
    <w:name w:val="xl170"/>
    <w:basedOn w:val="Normal"/>
    <w:uiPriority w:val="99"/>
    <w:rsid w:val="005A7555"/>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71">
    <w:name w:val="xl171"/>
    <w:basedOn w:val="Normal"/>
    <w:uiPriority w:val="99"/>
    <w:rsid w:val="005A7555"/>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72">
    <w:name w:val="xl172"/>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3">
    <w:name w:val="xl173"/>
    <w:basedOn w:val="Normal"/>
    <w:uiPriority w:val="99"/>
    <w:rsid w:val="005A7555"/>
    <w:pPr>
      <w:pBdr>
        <w:top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4">
    <w:name w:val="xl174"/>
    <w:basedOn w:val="Normal"/>
    <w:uiPriority w:val="99"/>
    <w:rsid w:val="005A755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5">
    <w:name w:val="xl175"/>
    <w:basedOn w:val="Normal"/>
    <w:uiPriority w:val="99"/>
    <w:rsid w:val="005A7555"/>
    <w:pPr>
      <w:pBdr>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6">
    <w:name w:val="xl176"/>
    <w:basedOn w:val="Normal"/>
    <w:uiPriority w:val="99"/>
    <w:rsid w:val="005A7555"/>
    <w:pP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7">
    <w:name w:val="xl177"/>
    <w:basedOn w:val="Normal"/>
    <w:uiPriority w:val="99"/>
    <w:rsid w:val="005A7555"/>
    <w:pPr>
      <w:pBdr>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8">
    <w:name w:val="xl178"/>
    <w:basedOn w:val="Normal"/>
    <w:uiPriority w:val="99"/>
    <w:rsid w:val="005A755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9">
    <w:name w:val="xl179"/>
    <w:basedOn w:val="Normal"/>
    <w:uiPriority w:val="99"/>
    <w:rsid w:val="005A7555"/>
    <w:pPr>
      <w:pBdr>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80">
    <w:name w:val="xl180"/>
    <w:basedOn w:val="Normal"/>
    <w:uiPriority w:val="99"/>
    <w:rsid w:val="005A755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81">
    <w:name w:val="xl181"/>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82">
    <w:name w:val="xl182"/>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3">
    <w:name w:val="xl183"/>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4">
    <w:name w:val="xl184"/>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tr-TR"/>
    </w:rPr>
  </w:style>
  <w:style w:type="paragraph" w:customStyle="1" w:styleId="xl185">
    <w:name w:val="xl185"/>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tr-TR"/>
    </w:rPr>
  </w:style>
  <w:style w:type="paragraph" w:customStyle="1" w:styleId="xl186">
    <w:name w:val="xl186"/>
    <w:basedOn w:val="Normal"/>
    <w:uiPriority w:val="99"/>
    <w:rsid w:val="005A7555"/>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7">
    <w:name w:val="xl187"/>
    <w:basedOn w:val="Normal"/>
    <w:uiPriority w:val="99"/>
    <w:rsid w:val="005A755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8">
    <w:name w:val="xl188"/>
    <w:basedOn w:val="Normal"/>
    <w:uiPriority w:val="99"/>
    <w:rsid w:val="005A7555"/>
    <w:pPr>
      <w:pBdr>
        <w:lef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9">
    <w:name w:val="xl189"/>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8"/>
      <w:szCs w:val="18"/>
      <w:lang w:eastAsia="tr-TR"/>
    </w:rPr>
  </w:style>
  <w:style w:type="paragraph" w:customStyle="1" w:styleId="xl190">
    <w:name w:val="xl190"/>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8"/>
      <w:szCs w:val="18"/>
      <w:lang w:eastAsia="tr-TR"/>
    </w:rPr>
  </w:style>
  <w:style w:type="paragraph" w:customStyle="1" w:styleId="xl64">
    <w:name w:val="xl64"/>
    <w:basedOn w:val="Normal"/>
    <w:rsid w:val="005A7555"/>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8"/>
      <w:szCs w:val="18"/>
      <w:lang w:eastAsia="tr-TR"/>
    </w:rPr>
  </w:style>
  <w:style w:type="character" w:styleId="SatrNumaras">
    <w:name w:val="line number"/>
    <w:rsid w:val="005A7555"/>
  </w:style>
  <w:style w:type="paragraph" w:customStyle="1" w:styleId="Pa87">
    <w:name w:val="Pa87"/>
    <w:basedOn w:val="Default"/>
    <w:next w:val="Default"/>
    <w:uiPriority w:val="99"/>
    <w:rsid w:val="005A7555"/>
    <w:pPr>
      <w:spacing w:line="221" w:lineRule="atLeast"/>
    </w:pPr>
    <w:rPr>
      <w:rFonts w:ascii="Myriad Pro" w:eastAsiaTheme="minorHAnsi" w:hAnsi="Myriad Pro" w:cstheme="minorBidi"/>
      <w:color w:val="auto"/>
      <w:lang w:eastAsia="en-US"/>
    </w:rPr>
  </w:style>
  <w:style w:type="paragraph" w:customStyle="1" w:styleId="Pa23">
    <w:name w:val="Pa23"/>
    <w:basedOn w:val="Default"/>
    <w:next w:val="Default"/>
    <w:uiPriority w:val="99"/>
    <w:rsid w:val="005A7555"/>
    <w:pPr>
      <w:spacing w:line="201" w:lineRule="atLeast"/>
    </w:pPr>
    <w:rPr>
      <w:rFonts w:ascii="Myriad Pro" w:eastAsiaTheme="minorHAnsi" w:hAnsi="Myriad Pro" w:cstheme="minorBidi"/>
      <w:color w:val="auto"/>
      <w:lang w:eastAsia="en-US"/>
    </w:rPr>
  </w:style>
  <w:style w:type="paragraph" w:styleId="GvdeMetniGirintisi3">
    <w:name w:val="Body Text Indent 3"/>
    <w:basedOn w:val="Normal"/>
    <w:link w:val="GvdeMetniGirintisi3Char"/>
    <w:rsid w:val="005A7555"/>
    <w:pPr>
      <w:spacing w:after="0" w:line="240" w:lineRule="auto"/>
      <w:ind w:left="142" w:firstLine="142"/>
      <w:jc w:val="both"/>
    </w:pPr>
    <w:rPr>
      <w:rFonts w:eastAsia="Times New Roman"/>
      <w:szCs w:val="24"/>
    </w:rPr>
  </w:style>
  <w:style w:type="character" w:customStyle="1" w:styleId="GvdeMetniGirintisi3Char">
    <w:name w:val="Gövde Metni Girintisi 3 Char"/>
    <w:basedOn w:val="VarsaylanParagrafYazTipi"/>
    <w:link w:val="GvdeMetniGirintisi3"/>
    <w:rsid w:val="005A7555"/>
    <w:rPr>
      <w:rFonts w:ascii="Times New Roman" w:eastAsia="Times New Roman" w:hAnsi="Times New Roman" w:cs="Times New Roman"/>
      <w:szCs w:val="24"/>
    </w:rPr>
  </w:style>
  <w:style w:type="paragraph" w:customStyle="1" w:styleId="Char">
    <w:name w:val="Char"/>
    <w:basedOn w:val="Normal"/>
    <w:rsid w:val="005A7555"/>
    <w:pPr>
      <w:spacing w:after="160" w:line="240" w:lineRule="exact"/>
    </w:pPr>
    <w:rPr>
      <w:rFonts w:ascii="Tahoma" w:eastAsia="Times New Roman" w:hAnsi="Tahoma"/>
      <w:sz w:val="20"/>
      <w:szCs w:val="24"/>
      <w:lang w:val="en-US"/>
    </w:rPr>
  </w:style>
  <w:style w:type="paragraph" w:customStyle="1" w:styleId="xl63">
    <w:name w:val="xl63"/>
    <w:basedOn w:val="Normal"/>
    <w:rsid w:val="005A75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sz w:val="18"/>
      <w:szCs w:val="18"/>
      <w:lang w:eastAsia="tr-TR"/>
    </w:rPr>
  </w:style>
  <w:style w:type="paragraph" w:styleId="HTMLncedenBiimlendirilmi">
    <w:name w:val="HTML Preformatted"/>
    <w:basedOn w:val="Normal"/>
    <w:link w:val="HTMLncedenBiimlendirilmiChar"/>
    <w:uiPriority w:val="99"/>
    <w:unhideWhenUsed/>
    <w:rsid w:val="005A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4"/>
      <w:lang w:eastAsia="tr-TR"/>
    </w:rPr>
  </w:style>
  <w:style w:type="character" w:customStyle="1" w:styleId="HTMLncedenBiimlendirilmiChar">
    <w:name w:val="HTML Önceden Biçimlendirilmiş Char"/>
    <w:basedOn w:val="VarsaylanParagrafYazTipi"/>
    <w:link w:val="HTMLncedenBiimlendirilmi"/>
    <w:uiPriority w:val="99"/>
    <w:rsid w:val="005A7555"/>
    <w:rPr>
      <w:rFonts w:ascii="Courier New" w:eastAsia="Times New Roman" w:hAnsi="Courier New" w:cs="Courier New"/>
      <w:sz w:val="20"/>
      <w:szCs w:val="24"/>
      <w:lang w:eastAsia="tr-TR"/>
    </w:rPr>
  </w:style>
  <w:style w:type="character" w:customStyle="1" w:styleId="i11">
    <w:name w:val="i11"/>
    <w:basedOn w:val="VarsaylanParagrafYazTipi"/>
    <w:rsid w:val="005A7555"/>
    <w:rPr>
      <w:rFonts w:ascii="Verdana" w:hAnsi="Verdana" w:hint="default"/>
      <w:strike w:val="0"/>
      <w:dstrike w:val="0"/>
      <w:color w:val="575757"/>
      <w:sz w:val="14"/>
      <w:szCs w:val="14"/>
      <w:u w:val="none"/>
      <w:effect w:val="none"/>
    </w:rPr>
  </w:style>
  <w:style w:type="character" w:customStyle="1" w:styleId="st">
    <w:name w:val="st"/>
    <w:basedOn w:val="VarsaylanParagrafYazTipi"/>
    <w:rsid w:val="005A7555"/>
  </w:style>
  <w:style w:type="character" w:customStyle="1" w:styleId="z-label">
    <w:name w:val="z-label"/>
    <w:basedOn w:val="VarsaylanParagrafYazTipi"/>
    <w:rsid w:val="005A7555"/>
  </w:style>
  <w:style w:type="character" w:customStyle="1" w:styleId="object">
    <w:name w:val="object"/>
    <w:rsid w:val="005A7555"/>
  </w:style>
  <w:style w:type="character" w:customStyle="1" w:styleId="date-display-start">
    <w:name w:val="date-display-start"/>
    <w:rsid w:val="005A7555"/>
  </w:style>
  <w:style w:type="character" w:customStyle="1" w:styleId="date-display-end">
    <w:name w:val="date-display-end"/>
    <w:rsid w:val="005A7555"/>
  </w:style>
  <w:style w:type="character" w:customStyle="1" w:styleId="views-label">
    <w:name w:val="views-label"/>
    <w:rsid w:val="005A7555"/>
  </w:style>
  <w:style w:type="character" w:customStyle="1" w:styleId="date-display-single">
    <w:name w:val="date-display-single"/>
    <w:rsid w:val="005A7555"/>
  </w:style>
  <w:style w:type="character" w:customStyle="1" w:styleId="field-content">
    <w:name w:val="field-content"/>
    <w:rsid w:val="005A7555"/>
  </w:style>
  <w:style w:type="paragraph" w:customStyle="1" w:styleId="m-6059915251859795969gmail-msonospacing">
    <w:name w:val="m_-6059915251859795969gmail-msonospacing"/>
    <w:basedOn w:val="Normal"/>
    <w:rsid w:val="005A7555"/>
    <w:pPr>
      <w:spacing w:before="100" w:beforeAutospacing="1" w:after="100" w:afterAutospacing="1" w:line="240" w:lineRule="auto"/>
    </w:pPr>
    <w:rPr>
      <w:rFonts w:eastAsia="Times New Roman"/>
      <w:sz w:val="24"/>
      <w:szCs w:val="24"/>
      <w:lang w:eastAsia="tr-TR"/>
    </w:rPr>
  </w:style>
  <w:style w:type="table" w:customStyle="1" w:styleId="TabloKlavuzu4">
    <w:name w:val="Tablo Kılavuzu4"/>
    <w:basedOn w:val="NormalTablo"/>
    <w:next w:val="TabloKlavuzu"/>
    <w:uiPriority w:val="59"/>
    <w:rsid w:val="005A75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oKlavuzu6">
    <w:name w:val="Tablo Kılavuzu6"/>
    <w:basedOn w:val="NormalTablo"/>
    <w:next w:val="TabloKlavuzu"/>
    <w:uiPriority w:val="59"/>
    <w:rsid w:val="005A75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360A0C"/>
    <w:pPr>
      <w:widowControl w:val="0"/>
      <w:autoSpaceDE w:val="0"/>
      <w:autoSpaceDN w:val="0"/>
      <w:spacing w:after="0"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3546">
      <w:bodyDiv w:val="1"/>
      <w:marLeft w:val="0"/>
      <w:marRight w:val="0"/>
      <w:marTop w:val="0"/>
      <w:marBottom w:val="0"/>
      <w:divBdr>
        <w:top w:val="none" w:sz="0" w:space="0" w:color="auto"/>
        <w:left w:val="none" w:sz="0" w:space="0" w:color="auto"/>
        <w:bottom w:val="none" w:sz="0" w:space="0" w:color="auto"/>
        <w:right w:val="none" w:sz="0" w:space="0" w:color="auto"/>
      </w:divBdr>
    </w:div>
    <w:div w:id="20202904">
      <w:bodyDiv w:val="1"/>
      <w:marLeft w:val="0"/>
      <w:marRight w:val="0"/>
      <w:marTop w:val="0"/>
      <w:marBottom w:val="0"/>
      <w:divBdr>
        <w:top w:val="none" w:sz="0" w:space="0" w:color="auto"/>
        <w:left w:val="none" w:sz="0" w:space="0" w:color="auto"/>
        <w:bottom w:val="none" w:sz="0" w:space="0" w:color="auto"/>
        <w:right w:val="none" w:sz="0" w:space="0" w:color="auto"/>
      </w:divBdr>
    </w:div>
    <w:div w:id="71588348">
      <w:bodyDiv w:val="1"/>
      <w:marLeft w:val="0"/>
      <w:marRight w:val="0"/>
      <w:marTop w:val="0"/>
      <w:marBottom w:val="0"/>
      <w:divBdr>
        <w:top w:val="none" w:sz="0" w:space="0" w:color="auto"/>
        <w:left w:val="none" w:sz="0" w:space="0" w:color="auto"/>
        <w:bottom w:val="none" w:sz="0" w:space="0" w:color="auto"/>
        <w:right w:val="none" w:sz="0" w:space="0" w:color="auto"/>
      </w:divBdr>
    </w:div>
    <w:div w:id="79110479">
      <w:bodyDiv w:val="1"/>
      <w:marLeft w:val="0"/>
      <w:marRight w:val="0"/>
      <w:marTop w:val="0"/>
      <w:marBottom w:val="0"/>
      <w:divBdr>
        <w:top w:val="none" w:sz="0" w:space="0" w:color="auto"/>
        <w:left w:val="none" w:sz="0" w:space="0" w:color="auto"/>
        <w:bottom w:val="none" w:sz="0" w:space="0" w:color="auto"/>
        <w:right w:val="none" w:sz="0" w:space="0" w:color="auto"/>
      </w:divBdr>
    </w:div>
    <w:div w:id="293800018">
      <w:bodyDiv w:val="1"/>
      <w:marLeft w:val="0"/>
      <w:marRight w:val="0"/>
      <w:marTop w:val="0"/>
      <w:marBottom w:val="0"/>
      <w:divBdr>
        <w:top w:val="none" w:sz="0" w:space="0" w:color="auto"/>
        <w:left w:val="none" w:sz="0" w:space="0" w:color="auto"/>
        <w:bottom w:val="none" w:sz="0" w:space="0" w:color="auto"/>
        <w:right w:val="none" w:sz="0" w:space="0" w:color="auto"/>
      </w:divBdr>
    </w:div>
    <w:div w:id="306907834">
      <w:bodyDiv w:val="1"/>
      <w:marLeft w:val="0"/>
      <w:marRight w:val="0"/>
      <w:marTop w:val="0"/>
      <w:marBottom w:val="0"/>
      <w:divBdr>
        <w:top w:val="none" w:sz="0" w:space="0" w:color="auto"/>
        <w:left w:val="none" w:sz="0" w:space="0" w:color="auto"/>
        <w:bottom w:val="none" w:sz="0" w:space="0" w:color="auto"/>
        <w:right w:val="none" w:sz="0" w:space="0" w:color="auto"/>
      </w:divBdr>
    </w:div>
    <w:div w:id="364406060">
      <w:bodyDiv w:val="1"/>
      <w:marLeft w:val="0"/>
      <w:marRight w:val="0"/>
      <w:marTop w:val="0"/>
      <w:marBottom w:val="0"/>
      <w:divBdr>
        <w:top w:val="none" w:sz="0" w:space="0" w:color="auto"/>
        <w:left w:val="none" w:sz="0" w:space="0" w:color="auto"/>
        <w:bottom w:val="none" w:sz="0" w:space="0" w:color="auto"/>
        <w:right w:val="none" w:sz="0" w:space="0" w:color="auto"/>
      </w:divBdr>
    </w:div>
    <w:div w:id="394402352">
      <w:bodyDiv w:val="1"/>
      <w:marLeft w:val="0"/>
      <w:marRight w:val="0"/>
      <w:marTop w:val="0"/>
      <w:marBottom w:val="0"/>
      <w:divBdr>
        <w:top w:val="none" w:sz="0" w:space="0" w:color="auto"/>
        <w:left w:val="none" w:sz="0" w:space="0" w:color="auto"/>
        <w:bottom w:val="none" w:sz="0" w:space="0" w:color="auto"/>
        <w:right w:val="none" w:sz="0" w:space="0" w:color="auto"/>
      </w:divBdr>
    </w:div>
    <w:div w:id="862405933">
      <w:bodyDiv w:val="1"/>
      <w:marLeft w:val="0"/>
      <w:marRight w:val="0"/>
      <w:marTop w:val="0"/>
      <w:marBottom w:val="0"/>
      <w:divBdr>
        <w:top w:val="none" w:sz="0" w:space="0" w:color="auto"/>
        <w:left w:val="none" w:sz="0" w:space="0" w:color="auto"/>
        <w:bottom w:val="none" w:sz="0" w:space="0" w:color="auto"/>
        <w:right w:val="none" w:sz="0" w:space="0" w:color="auto"/>
      </w:divBdr>
    </w:div>
    <w:div w:id="882903679">
      <w:bodyDiv w:val="1"/>
      <w:marLeft w:val="0"/>
      <w:marRight w:val="0"/>
      <w:marTop w:val="0"/>
      <w:marBottom w:val="0"/>
      <w:divBdr>
        <w:top w:val="none" w:sz="0" w:space="0" w:color="auto"/>
        <w:left w:val="none" w:sz="0" w:space="0" w:color="auto"/>
        <w:bottom w:val="none" w:sz="0" w:space="0" w:color="auto"/>
        <w:right w:val="none" w:sz="0" w:space="0" w:color="auto"/>
      </w:divBdr>
    </w:div>
    <w:div w:id="1145899232">
      <w:bodyDiv w:val="1"/>
      <w:marLeft w:val="0"/>
      <w:marRight w:val="0"/>
      <w:marTop w:val="0"/>
      <w:marBottom w:val="0"/>
      <w:divBdr>
        <w:top w:val="none" w:sz="0" w:space="0" w:color="auto"/>
        <w:left w:val="none" w:sz="0" w:space="0" w:color="auto"/>
        <w:bottom w:val="none" w:sz="0" w:space="0" w:color="auto"/>
        <w:right w:val="none" w:sz="0" w:space="0" w:color="auto"/>
      </w:divBdr>
    </w:div>
    <w:div w:id="1209755420">
      <w:bodyDiv w:val="1"/>
      <w:marLeft w:val="0"/>
      <w:marRight w:val="0"/>
      <w:marTop w:val="0"/>
      <w:marBottom w:val="0"/>
      <w:divBdr>
        <w:top w:val="none" w:sz="0" w:space="0" w:color="auto"/>
        <w:left w:val="none" w:sz="0" w:space="0" w:color="auto"/>
        <w:bottom w:val="none" w:sz="0" w:space="0" w:color="auto"/>
        <w:right w:val="none" w:sz="0" w:space="0" w:color="auto"/>
      </w:divBdr>
    </w:div>
    <w:div w:id="1225071213">
      <w:bodyDiv w:val="1"/>
      <w:marLeft w:val="0"/>
      <w:marRight w:val="0"/>
      <w:marTop w:val="0"/>
      <w:marBottom w:val="0"/>
      <w:divBdr>
        <w:top w:val="none" w:sz="0" w:space="0" w:color="auto"/>
        <w:left w:val="none" w:sz="0" w:space="0" w:color="auto"/>
        <w:bottom w:val="none" w:sz="0" w:space="0" w:color="auto"/>
        <w:right w:val="none" w:sz="0" w:space="0" w:color="auto"/>
      </w:divBdr>
    </w:div>
    <w:div w:id="1269508051">
      <w:bodyDiv w:val="1"/>
      <w:marLeft w:val="0"/>
      <w:marRight w:val="0"/>
      <w:marTop w:val="0"/>
      <w:marBottom w:val="0"/>
      <w:divBdr>
        <w:top w:val="none" w:sz="0" w:space="0" w:color="auto"/>
        <w:left w:val="none" w:sz="0" w:space="0" w:color="auto"/>
        <w:bottom w:val="none" w:sz="0" w:space="0" w:color="auto"/>
        <w:right w:val="none" w:sz="0" w:space="0" w:color="auto"/>
      </w:divBdr>
    </w:div>
    <w:div w:id="1649165113">
      <w:bodyDiv w:val="1"/>
      <w:marLeft w:val="0"/>
      <w:marRight w:val="0"/>
      <w:marTop w:val="0"/>
      <w:marBottom w:val="0"/>
      <w:divBdr>
        <w:top w:val="none" w:sz="0" w:space="0" w:color="auto"/>
        <w:left w:val="none" w:sz="0" w:space="0" w:color="auto"/>
        <w:bottom w:val="none" w:sz="0" w:space="0" w:color="auto"/>
        <w:right w:val="none" w:sz="0" w:space="0" w:color="auto"/>
      </w:divBdr>
    </w:div>
    <w:div w:id="1766075672">
      <w:bodyDiv w:val="1"/>
      <w:marLeft w:val="0"/>
      <w:marRight w:val="0"/>
      <w:marTop w:val="0"/>
      <w:marBottom w:val="0"/>
      <w:divBdr>
        <w:top w:val="none" w:sz="0" w:space="0" w:color="auto"/>
        <w:left w:val="none" w:sz="0" w:space="0" w:color="auto"/>
        <w:bottom w:val="none" w:sz="0" w:space="0" w:color="auto"/>
        <w:right w:val="none" w:sz="0" w:space="0" w:color="auto"/>
      </w:divBdr>
    </w:div>
    <w:div w:id="1989363533">
      <w:bodyDiv w:val="1"/>
      <w:marLeft w:val="0"/>
      <w:marRight w:val="0"/>
      <w:marTop w:val="0"/>
      <w:marBottom w:val="0"/>
      <w:divBdr>
        <w:top w:val="none" w:sz="0" w:space="0" w:color="auto"/>
        <w:left w:val="none" w:sz="0" w:space="0" w:color="auto"/>
        <w:bottom w:val="none" w:sz="0" w:space="0" w:color="auto"/>
        <w:right w:val="none" w:sz="0" w:space="0" w:color="auto"/>
      </w:divBdr>
    </w:div>
    <w:div w:id="214611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B0544-DBE5-4A7E-8AEE-68F2FDC54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7769</Words>
  <Characters>44288</Characters>
  <Application>Microsoft Office Word</Application>
  <DocSecurity>0</DocSecurity>
  <Lines>369</Lines>
  <Paragraphs>103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Tanyıldızı</dc:creator>
  <cp:keywords/>
  <dc:description/>
  <cp:lastModifiedBy>emre</cp:lastModifiedBy>
  <cp:revision>2</cp:revision>
  <cp:lastPrinted>2026-01-21T11:07:00Z</cp:lastPrinted>
  <dcterms:created xsi:type="dcterms:W3CDTF">2026-04-29T10:38:00Z</dcterms:created>
  <dcterms:modified xsi:type="dcterms:W3CDTF">2026-04-29T10:38:00Z</dcterms:modified>
</cp:coreProperties>
</file>